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5F4C" w14:textId="77777777" w:rsidR="00E37DC9" w:rsidRPr="00ED5774" w:rsidRDefault="00E37DC9" w:rsidP="00E37DC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ED5774">
        <w:rPr>
          <w:rFonts w:ascii="Times New Roman" w:hAnsi="Times New Roman"/>
          <w:i/>
          <w:iCs/>
          <w:sz w:val="20"/>
          <w:szCs w:val="20"/>
          <w:lang w:eastAsia="ar-SA"/>
        </w:rPr>
        <w:t xml:space="preserve">Załącznik NR 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1</w:t>
      </w:r>
      <w:r w:rsidRPr="00ED5774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do Zarządzenia Nr 58/2020 r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.</w:t>
      </w:r>
    </w:p>
    <w:p w14:paraId="6B86AA44" w14:textId="77777777" w:rsidR="00E37DC9" w:rsidRPr="00ED5774" w:rsidRDefault="00E37DC9" w:rsidP="00E37DC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ED5774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Wójta Gminy Srokowo z 03 września 2020 r.</w:t>
      </w:r>
    </w:p>
    <w:p w14:paraId="283EF3BB" w14:textId="77777777" w:rsidR="00E37DC9" w:rsidRDefault="00E37DC9" w:rsidP="00E37DC9">
      <w:pPr>
        <w:spacing w:after="0"/>
        <w:rPr>
          <w:i/>
          <w:sz w:val="32"/>
          <w:szCs w:val="32"/>
          <w:u w:val="single"/>
        </w:rPr>
      </w:pPr>
    </w:p>
    <w:p w14:paraId="12191EAF" w14:textId="77777777" w:rsidR="00E37DC9" w:rsidRDefault="00E37DC9" w:rsidP="00E37DC9">
      <w:pPr>
        <w:spacing w:after="0"/>
        <w:rPr>
          <w:i/>
          <w:sz w:val="32"/>
          <w:szCs w:val="32"/>
          <w:u w:val="single"/>
        </w:rPr>
      </w:pPr>
    </w:p>
    <w:p w14:paraId="68BAD991" w14:textId="77777777" w:rsidR="00E37DC9" w:rsidRPr="00872B67" w:rsidRDefault="00E37DC9" w:rsidP="00E37DC9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72B6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Harmonogram zebrań konsultacyjnych </w:t>
      </w:r>
    </w:p>
    <w:p w14:paraId="63398024" w14:textId="77777777" w:rsidR="00E37DC9" w:rsidRPr="00872B67" w:rsidRDefault="00E37DC9" w:rsidP="00E37DC9">
      <w:pPr>
        <w:pStyle w:val="Bezodstpw"/>
        <w:jc w:val="both"/>
        <w:rPr>
          <w:rFonts w:ascii="Times New Roman" w:hAnsi="Times New Roman"/>
          <w:b/>
          <w:bCs/>
        </w:rPr>
      </w:pPr>
      <w:r w:rsidRPr="00872B67">
        <w:rPr>
          <w:rFonts w:ascii="Times New Roman" w:hAnsi="Times New Roman"/>
          <w:b/>
          <w:bCs/>
        </w:rPr>
        <w:t>dotyczących zmiany Studium Uwarunkowań i Kierunków Zagospodarowania Przestrzennego Gminy Srokowo.</w:t>
      </w:r>
    </w:p>
    <w:p w14:paraId="2FF5D792" w14:textId="77777777" w:rsidR="00E37DC9" w:rsidRPr="00872B67" w:rsidRDefault="00E37DC9" w:rsidP="00E37DC9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14:paraId="055BC480" w14:textId="77777777" w:rsidR="00E37DC9" w:rsidRPr="00872B67" w:rsidRDefault="00E37DC9" w:rsidP="00E37DC9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48"/>
        <w:gridCol w:w="2729"/>
        <w:gridCol w:w="1277"/>
        <w:gridCol w:w="2048"/>
      </w:tblGrid>
      <w:tr w:rsidR="00E37DC9" w:rsidRPr="00872B67" w14:paraId="0CE8AE44" w14:textId="77777777" w:rsidTr="00B87F19">
        <w:tc>
          <w:tcPr>
            <w:tcW w:w="559" w:type="dxa"/>
          </w:tcPr>
          <w:p w14:paraId="2C8E086A" w14:textId="77777777" w:rsidR="00E37DC9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E5A0E6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72B67">
              <w:rPr>
                <w:rFonts w:ascii="Times New Roman" w:hAnsi="Times New Roman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21" w:type="dxa"/>
          </w:tcPr>
          <w:p w14:paraId="075A81F5" w14:textId="77777777" w:rsidR="00E37DC9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3844C8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B67">
              <w:rPr>
                <w:rFonts w:ascii="Times New Roman" w:hAnsi="Times New Roman"/>
                <w:b/>
                <w:bCs/>
                <w:sz w:val="28"/>
                <w:szCs w:val="28"/>
              </w:rPr>
              <w:t>Sołectwo</w:t>
            </w:r>
          </w:p>
        </w:tc>
        <w:tc>
          <w:tcPr>
            <w:tcW w:w="2828" w:type="dxa"/>
          </w:tcPr>
          <w:p w14:paraId="27B39003" w14:textId="77777777" w:rsidR="00E37DC9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A89763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B67">
              <w:rPr>
                <w:rFonts w:ascii="Times New Roman" w:hAnsi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88" w:type="dxa"/>
          </w:tcPr>
          <w:p w14:paraId="14C471B5" w14:textId="77777777" w:rsidR="00E37DC9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4ADDD5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B67">
              <w:rPr>
                <w:rFonts w:ascii="Times New Roman" w:hAnsi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092" w:type="dxa"/>
          </w:tcPr>
          <w:p w14:paraId="062D0D3F" w14:textId="77777777" w:rsidR="00E37DC9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61EDB3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B67">
              <w:rPr>
                <w:rFonts w:ascii="Times New Roman" w:hAnsi="Times New Roman"/>
                <w:b/>
                <w:bCs/>
                <w:sz w:val="28"/>
                <w:szCs w:val="28"/>
              </w:rPr>
              <w:t>miejsce zebrania</w:t>
            </w:r>
          </w:p>
        </w:tc>
      </w:tr>
      <w:tr w:rsidR="00E37DC9" w:rsidRPr="00872B67" w14:paraId="382903CF" w14:textId="77777777" w:rsidTr="00B87F19">
        <w:tc>
          <w:tcPr>
            <w:tcW w:w="559" w:type="dxa"/>
          </w:tcPr>
          <w:p w14:paraId="5572300F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A829F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14:paraId="6061D910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D129B5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SINIEC</w:t>
            </w:r>
          </w:p>
          <w:p w14:paraId="0739D801" w14:textId="77777777" w:rsidR="00E37DC9" w:rsidRPr="00872B67" w:rsidRDefault="00E37DC9" w:rsidP="00B87F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51204A45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E23D6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2541C2BA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(piątek)</w:t>
            </w:r>
          </w:p>
        </w:tc>
        <w:tc>
          <w:tcPr>
            <w:tcW w:w="1288" w:type="dxa"/>
          </w:tcPr>
          <w:p w14:paraId="66D82851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FA7F6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14:paraId="5B2B377F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CE6A5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 xml:space="preserve">świetlica wiejska </w:t>
            </w:r>
            <w:r>
              <w:rPr>
                <w:rFonts w:ascii="Times New Roman" w:hAnsi="Times New Roman"/>
                <w:sz w:val="24"/>
                <w:szCs w:val="24"/>
              </w:rPr>
              <w:t>w Sińcu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DC9" w:rsidRPr="00872B67" w14:paraId="5976A711" w14:textId="77777777" w:rsidTr="00B87F19">
        <w:tc>
          <w:tcPr>
            <w:tcW w:w="559" w:type="dxa"/>
          </w:tcPr>
          <w:p w14:paraId="1883FB10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346A4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</w:tcPr>
          <w:p w14:paraId="21F9D367" w14:textId="77777777" w:rsidR="00E37DC9" w:rsidRDefault="00E37DC9" w:rsidP="00B87F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2FD762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9F7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JANKOWICE </w:t>
            </w:r>
          </w:p>
          <w:p w14:paraId="2E669096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2FC596FF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3E7992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59CAB413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(sobota)</w:t>
            </w:r>
          </w:p>
        </w:tc>
        <w:tc>
          <w:tcPr>
            <w:tcW w:w="1288" w:type="dxa"/>
          </w:tcPr>
          <w:p w14:paraId="506B152B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7EB69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14:paraId="2BAEFE5A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60890D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 xml:space="preserve">świetlica wiejska w </w:t>
            </w:r>
            <w:r>
              <w:rPr>
                <w:rFonts w:ascii="Times New Roman" w:hAnsi="Times New Roman"/>
                <w:sz w:val="24"/>
                <w:szCs w:val="24"/>
              </w:rPr>
              <w:t>Jankowicach</w:t>
            </w:r>
          </w:p>
        </w:tc>
      </w:tr>
      <w:tr w:rsidR="00E37DC9" w:rsidRPr="00872B67" w14:paraId="3104B2B4" w14:textId="77777777" w:rsidTr="00B87F19">
        <w:tc>
          <w:tcPr>
            <w:tcW w:w="559" w:type="dxa"/>
          </w:tcPr>
          <w:p w14:paraId="37F40E05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A9D4D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1" w:type="dxa"/>
          </w:tcPr>
          <w:p w14:paraId="00015164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C2891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LEŚNY RÓW</w:t>
            </w:r>
          </w:p>
          <w:p w14:paraId="7ACD2834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2B8C3F50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5B39C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5EA82F74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(poniedziałek)</w:t>
            </w:r>
          </w:p>
        </w:tc>
        <w:tc>
          <w:tcPr>
            <w:tcW w:w="1288" w:type="dxa"/>
          </w:tcPr>
          <w:p w14:paraId="75314F6D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10413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14:paraId="2AC65A4B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82BFCC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GOK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Srokowie sala widowiskowa</w:t>
            </w:r>
          </w:p>
        </w:tc>
      </w:tr>
      <w:tr w:rsidR="00E37DC9" w:rsidRPr="00872B67" w14:paraId="314552CD" w14:textId="77777777" w:rsidTr="00B87F19">
        <w:tc>
          <w:tcPr>
            <w:tcW w:w="559" w:type="dxa"/>
          </w:tcPr>
          <w:p w14:paraId="1C4862B5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F7FE4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1" w:type="dxa"/>
          </w:tcPr>
          <w:p w14:paraId="27DA01E8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87DDF8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 xml:space="preserve">SROKOWO </w:t>
            </w:r>
          </w:p>
          <w:p w14:paraId="045B783F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4420B3D2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F5C33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15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3DA0F35C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(wtorek)</w:t>
            </w:r>
          </w:p>
        </w:tc>
        <w:tc>
          <w:tcPr>
            <w:tcW w:w="1288" w:type="dxa"/>
          </w:tcPr>
          <w:p w14:paraId="62A4DA4D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7998E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14:paraId="60AAD7C4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46BB9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GOK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Srokowie sala widowiskowa</w:t>
            </w:r>
          </w:p>
        </w:tc>
      </w:tr>
      <w:tr w:rsidR="00E37DC9" w:rsidRPr="00872B67" w14:paraId="7C923157" w14:textId="77777777" w:rsidTr="00B87F19">
        <w:tc>
          <w:tcPr>
            <w:tcW w:w="559" w:type="dxa"/>
          </w:tcPr>
          <w:p w14:paraId="4B865DF6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F77E3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1" w:type="dxa"/>
          </w:tcPr>
          <w:p w14:paraId="3E373148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6A6DB2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SOLANKA</w:t>
            </w:r>
          </w:p>
        </w:tc>
        <w:tc>
          <w:tcPr>
            <w:tcW w:w="2828" w:type="dxa"/>
          </w:tcPr>
          <w:p w14:paraId="1BFF3E00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A54E7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0397DFAA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(piątek)</w:t>
            </w:r>
          </w:p>
        </w:tc>
        <w:tc>
          <w:tcPr>
            <w:tcW w:w="1288" w:type="dxa"/>
          </w:tcPr>
          <w:p w14:paraId="746C23A5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05531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14:paraId="68F13A80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5E2A87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świetlica wiejska w S</w:t>
            </w:r>
            <w:r>
              <w:rPr>
                <w:rFonts w:ascii="Times New Roman" w:hAnsi="Times New Roman"/>
                <w:sz w:val="24"/>
                <w:szCs w:val="24"/>
              </w:rPr>
              <w:t>olance</w:t>
            </w:r>
          </w:p>
        </w:tc>
      </w:tr>
      <w:tr w:rsidR="00E37DC9" w:rsidRPr="00872B67" w14:paraId="0E387749" w14:textId="77777777" w:rsidTr="00B87F19">
        <w:tc>
          <w:tcPr>
            <w:tcW w:w="559" w:type="dxa"/>
          </w:tcPr>
          <w:p w14:paraId="0F7BCE92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B0632D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1" w:type="dxa"/>
          </w:tcPr>
          <w:p w14:paraId="58D9684C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3193B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JEGŁAWKI</w:t>
            </w:r>
          </w:p>
        </w:tc>
        <w:tc>
          <w:tcPr>
            <w:tcW w:w="2828" w:type="dxa"/>
          </w:tcPr>
          <w:p w14:paraId="6B6BBC4E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3EE4E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4079E474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(poniedziałek)</w:t>
            </w:r>
          </w:p>
        </w:tc>
        <w:tc>
          <w:tcPr>
            <w:tcW w:w="1288" w:type="dxa"/>
          </w:tcPr>
          <w:p w14:paraId="1F3DFFDF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DDDAA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14:paraId="657D7974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947E9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 xml:space="preserve">świetlica wiejska w </w:t>
            </w:r>
            <w:r>
              <w:rPr>
                <w:rFonts w:ascii="Times New Roman" w:hAnsi="Times New Roman"/>
                <w:sz w:val="24"/>
                <w:szCs w:val="24"/>
              </w:rPr>
              <w:t>Jegławkach</w:t>
            </w:r>
          </w:p>
        </w:tc>
      </w:tr>
      <w:tr w:rsidR="00E37DC9" w:rsidRPr="00872B67" w14:paraId="615CDA65" w14:textId="77777777" w:rsidTr="00B87F19">
        <w:tc>
          <w:tcPr>
            <w:tcW w:w="559" w:type="dxa"/>
          </w:tcPr>
          <w:p w14:paraId="2744E37E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8268D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1" w:type="dxa"/>
          </w:tcPr>
          <w:p w14:paraId="374BB788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CC9ABE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BAJORY WIELKIE</w:t>
            </w:r>
          </w:p>
        </w:tc>
        <w:tc>
          <w:tcPr>
            <w:tcW w:w="2828" w:type="dxa"/>
          </w:tcPr>
          <w:p w14:paraId="3A597006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B598B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21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5E16E849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(poniedziałek)</w:t>
            </w:r>
          </w:p>
        </w:tc>
        <w:tc>
          <w:tcPr>
            <w:tcW w:w="1288" w:type="dxa"/>
          </w:tcPr>
          <w:p w14:paraId="2FDA1A9A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B56DE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14:paraId="48806315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65EDB5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 xml:space="preserve">świetlica wiejska w </w:t>
            </w:r>
            <w:r>
              <w:rPr>
                <w:rFonts w:ascii="Times New Roman" w:hAnsi="Times New Roman"/>
                <w:sz w:val="24"/>
                <w:szCs w:val="24"/>
              </w:rPr>
              <w:t>Bajorach Małych</w:t>
            </w:r>
          </w:p>
        </w:tc>
      </w:tr>
      <w:tr w:rsidR="00E37DC9" w:rsidRPr="00872B67" w14:paraId="6A09A5AB" w14:textId="77777777" w:rsidTr="00B87F19">
        <w:tc>
          <w:tcPr>
            <w:tcW w:w="559" w:type="dxa"/>
          </w:tcPr>
          <w:p w14:paraId="423343E3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0329B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1" w:type="dxa"/>
          </w:tcPr>
          <w:p w14:paraId="3F6247AA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4190E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ŚNIEWO</w:t>
            </w:r>
          </w:p>
          <w:p w14:paraId="7321EED2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77D3EC17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52DA9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7F85773F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(wtorek)</w:t>
            </w:r>
          </w:p>
        </w:tc>
        <w:tc>
          <w:tcPr>
            <w:tcW w:w="1288" w:type="dxa"/>
          </w:tcPr>
          <w:p w14:paraId="3E3C9756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68400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14:paraId="0482D1F7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D9BAB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 xml:space="preserve">świetlica wiejska w </w:t>
            </w:r>
            <w:r>
              <w:rPr>
                <w:rFonts w:ascii="Times New Roman" w:hAnsi="Times New Roman"/>
                <w:sz w:val="24"/>
                <w:szCs w:val="24"/>
              </w:rPr>
              <w:t>Leśniewie</w:t>
            </w:r>
          </w:p>
        </w:tc>
      </w:tr>
      <w:tr w:rsidR="00E37DC9" w:rsidRPr="00872B67" w14:paraId="28052F59" w14:textId="77777777" w:rsidTr="00B87F19">
        <w:tc>
          <w:tcPr>
            <w:tcW w:w="559" w:type="dxa"/>
          </w:tcPr>
          <w:p w14:paraId="0F2573F4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E2186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1" w:type="dxa"/>
          </w:tcPr>
          <w:p w14:paraId="26B8C8E7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001ABD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WILCZYNY</w:t>
            </w:r>
          </w:p>
          <w:p w14:paraId="110E8FD1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76AFFF84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EA6CCD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345CEC6F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(wtorek)</w:t>
            </w:r>
          </w:p>
        </w:tc>
        <w:tc>
          <w:tcPr>
            <w:tcW w:w="1288" w:type="dxa"/>
          </w:tcPr>
          <w:p w14:paraId="6BE730BE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5E1BC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92" w:type="dxa"/>
          </w:tcPr>
          <w:p w14:paraId="56F1B4C0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00038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świetlica wiejska w Wilczynach</w:t>
            </w:r>
          </w:p>
        </w:tc>
      </w:tr>
      <w:tr w:rsidR="00E37DC9" w:rsidRPr="00872B67" w14:paraId="6AD76A63" w14:textId="77777777" w:rsidTr="00B87F19">
        <w:tc>
          <w:tcPr>
            <w:tcW w:w="559" w:type="dxa"/>
          </w:tcPr>
          <w:p w14:paraId="69F63C5A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62C6D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1" w:type="dxa"/>
          </w:tcPr>
          <w:p w14:paraId="1E93225F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9A6903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SILEC</w:t>
            </w:r>
          </w:p>
          <w:p w14:paraId="77BB4B0A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673AAC40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F0990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23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7D4EABE1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(środa)</w:t>
            </w:r>
          </w:p>
        </w:tc>
        <w:tc>
          <w:tcPr>
            <w:tcW w:w="1288" w:type="dxa"/>
          </w:tcPr>
          <w:p w14:paraId="4E24DD62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DE22C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14:paraId="01EAAF91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E11A3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>wietlica wiejska w Silcu</w:t>
            </w:r>
          </w:p>
        </w:tc>
      </w:tr>
      <w:tr w:rsidR="00E37DC9" w:rsidRPr="00872B67" w14:paraId="5CDFB705" w14:textId="77777777" w:rsidTr="00B87F19">
        <w:tc>
          <w:tcPr>
            <w:tcW w:w="559" w:type="dxa"/>
          </w:tcPr>
          <w:p w14:paraId="65195671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61E45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1" w:type="dxa"/>
          </w:tcPr>
          <w:p w14:paraId="23940227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2357C8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KOSAKOWO</w:t>
            </w:r>
          </w:p>
          <w:p w14:paraId="66EB3D50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699C25F7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95F48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72B67">
              <w:rPr>
                <w:rFonts w:ascii="Times New Roman" w:hAnsi="Times New Roman"/>
                <w:sz w:val="24"/>
                <w:szCs w:val="24"/>
              </w:rPr>
              <w:t xml:space="preserve">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14:paraId="33790BDF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(czwartek)</w:t>
            </w:r>
          </w:p>
        </w:tc>
        <w:tc>
          <w:tcPr>
            <w:tcW w:w="1288" w:type="dxa"/>
          </w:tcPr>
          <w:p w14:paraId="45C94520" w14:textId="77777777" w:rsidR="00E37DC9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6DB1AB" w14:textId="77777777" w:rsidR="00E37DC9" w:rsidRPr="00872B67" w:rsidRDefault="00E37DC9" w:rsidP="00B8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092" w:type="dxa"/>
          </w:tcPr>
          <w:p w14:paraId="6C45CD2D" w14:textId="77777777" w:rsidR="00E37DC9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D324E" w14:textId="77777777" w:rsidR="00E37DC9" w:rsidRPr="00872B67" w:rsidRDefault="00E37DC9" w:rsidP="00B87F19">
            <w:pPr>
              <w:rPr>
                <w:rFonts w:ascii="Times New Roman" w:hAnsi="Times New Roman"/>
                <w:sz w:val="24"/>
                <w:szCs w:val="24"/>
              </w:rPr>
            </w:pPr>
            <w:r w:rsidRPr="00872B67">
              <w:rPr>
                <w:rFonts w:ascii="Times New Roman" w:hAnsi="Times New Roman"/>
                <w:sz w:val="24"/>
                <w:szCs w:val="24"/>
              </w:rPr>
              <w:t xml:space="preserve">świetlica wiejska w </w:t>
            </w:r>
            <w:r>
              <w:rPr>
                <w:rFonts w:ascii="Times New Roman" w:hAnsi="Times New Roman"/>
                <w:sz w:val="24"/>
                <w:szCs w:val="24"/>
              </w:rPr>
              <w:t>Kosakowie</w:t>
            </w:r>
          </w:p>
        </w:tc>
      </w:tr>
    </w:tbl>
    <w:p w14:paraId="53B5C498" w14:textId="77777777" w:rsidR="005E0930" w:rsidRDefault="005E0930"/>
    <w:sectPr w:rsidR="005E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C9"/>
    <w:rsid w:val="005E0930"/>
    <w:rsid w:val="00E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CB52"/>
  <w15:chartTrackingRefBased/>
  <w15:docId w15:val="{EFE0A1D7-AB66-44EF-A677-1B376B7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DC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DC9"/>
    <w:pPr>
      <w:spacing w:after="200" w:line="276" w:lineRule="auto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59"/>
    <w:rsid w:val="00E37D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7DC9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2020-09-07T11:10:00Z</dcterms:created>
  <dcterms:modified xsi:type="dcterms:W3CDTF">2020-09-07T11:10:00Z</dcterms:modified>
</cp:coreProperties>
</file>