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4C" w:rsidRPr="00124833" w:rsidRDefault="0061564C" w:rsidP="0061564C">
      <w:pPr>
        <w:suppressAutoHyphens/>
        <w:spacing w:after="0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Załącznik nr 1</w:t>
      </w:r>
      <w:r w:rsidRPr="00124833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do Regulaminu</w:t>
      </w:r>
    </w:p>
    <w:p w:rsidR="0061564C" w:rsidRPr="00124833" w:rsidRDefault="0061564C" w:rsidP="0061564C">
      <w:pPr>
        <w:suppressAutoHyphens/>
        <w:spacing w:after="0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:rsidR="0061564C" w:rsidRPr="0061564C" w:rsidRDefault="0061564C" w:rsidP="00FC6949">
      <w:pPr>
        <w:suppressAutoHyphens/>
        <w:spacing w:after="0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Srokowo, dnia</w:t>
      </w:r>
      <w:r w:rsidR="00FC69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</w:t>
      </w:r>
    </w:p>
    <w:p w:rsidR="0061564C" w:rsidRPr="00124833" w:rsidRDefault="0061564C" w:rsidP="0061564C">
      <w:pPr>
        <w:suppressAutoHyphens/>
        <w:spacing w:after="0"/>
        <w:ind w:left="5664" w:firstLine="708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61564C" w:rsidRPr="00124833" w:rsidRDefault="00FC6949" w:rsidP="0061564C">
      <w:pPr>
        <w:suppressAutoHyphens/>
        <w:spacing w:after="0"/>
        <w:ind w:left="5664" w:firstLine="708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Wójt Gminy Srokowo</w:t>
      </w:r>
    </w:p>
    <w:p w:rsidR="0061564C" w:rsidRPr="00124833" w:rsidRDefault="0061564C" w:rsidP="0061564C">
      <w:pPr>
        <w:suppressAutoHyphens/>
        <w:spacing w:after="0"/>
        <w:ind w:left="5664" w:firstLine="708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Plac Rynkowy 1</w:t>
      </w:r>
    </w:p>
    <w:p w:rsidR="0061564C" w:rsidRPr="0061564C" w:rsidRDefault="0061564C" w:rsidP="00FC6949">
      <w:pPr>
        <w:suppressAutoHyphens/>
        <w:spacing w:after="0"/>
        <w:ind w:left="5664" w:firstLine="708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11-420 Srokowo</w:t>
      </w:r>
    </w:p>
    <w:p w:rsidR="0061564C" w:rsidRPr="00124833" w:rsidRDefault="0061564C" w:rsidP="0061564C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A20140" w:rsidRPr="00A20140" w:rsidRDefault="0061564C" w:rsidP="0061564C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20140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WNIOSEK NR …../2025 </w:t>
      </w:r>
    </w:p>
    <w:p w:rsidR="0061564C" w:rsidRPr="00A20140" w:rsidRDefault="00FC6949" w:rsidP="0061564C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20140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na wykonanie kastracji/znakowania psa/kota </w:t>
      </w:r>
    </w:p>
    <w:p w:rsidR="0061564C" w:rsidRPr="00124833" w:rsidRDefault="0061564C" w:rsidP="0061564C">
      <w:pPr>
        <w:suppressAutoHyphens/>
        <w:spacing w:after="0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:rsidR="008D5A8F" w:rsidRDefault="0061564C" w:rsidP="0061564C">
      <w:pPr>
        <w:suppressAutoHyphens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DANE WNIOSKODAWCY</w:t>
      </w:r>
      <w:r w:rsidRPr="00124833">
        <w:rPr>
          <w:rFonts w:ascii="Calibri" w:eastAsia="Calibri" w:hAnsi="Calibri" w:cs="Calibri"/>
          <w:kern w:val="2"/>
          <w14:ligatures w14:val="standardContextual"/>
        </w:rPr>
        <w:br/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 Imię i Nazwisko:</w:t>
      </w:r>
      <w:r w:rsidR="00A2014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......................................................................................................................</w:t>
      </w:r>
    </w:p>
    <w:p w:rsidR="0061564C" w:rsidRPr="00124833" w:rsidRDefault="0061564C" w:rsidP="0061564C">
      <w:pPr>
        <w:suppressAutoHyphens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Adres zamieszkania:</w:t>
      </w:r>
      <w:r w:rsidR="00A2014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................................................................................................................</w:t>
      </w:r>
    </w:p>
    <w:p w:rsidR="0061564C" w:rsidRPr="00124833" w:rsidRDefault="0061564C" w:rsidP="0061564C">
      <w:pPr>
        <w:suppressAutoHyphens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Nr telefonu:…………………………………………………………………………………..</w:t>
      </w:r>
    </w:p>
    <w:p w:rsidR="0061564C" w:rsidRPr="00124833" w:rsidRDefault="0061564C" w:rsidP="0061564C">
      <w:pPr>
        <w:suppressAutoHyphens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DANE ZWIERZĘCIA</w:t>
      </w:r>
      <w:r w:rsidRPr="00124833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br/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 Imię:</w:t>
      </w:r>
      <w:r w:rsidR="008D5A8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.........................................................................................................................................</w:t>
      </w:r>
    </w:p>
    <w:p w:rsidR="0061564C" w:rsidRPr="00124833" w:rsidRDefault="0061564C" w:rsidP="0061564C">
      <w:pPr>
        <w:suppressAutoHyphens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Gatunek (</w:t>
      </w:r>
      <w:r w:rsidR="00A2014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pies/kot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  <w:r w:rsidR="008D5A8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……………………………………………….</w:t>
      </w:r>
    </w:p>
    <w:p w:rsidR="0061564C" w:rsidRPr="00124833" w:rsidRDefault="00A20140" w:rsidP="0061564C">
      <w:pPr>
        <w:suppressAutoHyphens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 Płeć (samiec/</w:t>
      </w:r>
      <w:r w:rsidR="0061564C"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samica)</w:t>
      </w:r>
      <w:r w:rsidR="008D5A8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1564C"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</w:t>
      </w:r>
    </w:p>
    <w:p w:rsidR="0061564C" w:rsidRPr="00124833" w:rsidRDefault="0061564C" w:rsidP="0061564C">
      <w:pPr>
        <w:suppressAutoHyphens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 Rasa</w:t>
      </w:r>
      <w:r w:rsidR="008D5A8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…………………………………………………………………...</w:t>
      </w:r>
    </w:p>
    <w:p w:rsidR="00A20140" w:rsidRDefault="0061564C" w:rsidP="0061564C">
      <w:pPr>
        <w:suppressAutoHyphens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 Maść (kolor)………………………………………………………………………………….</w:t>
      </w:r>
    </w:p>
    <w:p w:rsidR="0061564C" w:rsidRPr="0061564C" w:rsidRDefault="0061564C" w:rsidP="0061564C">
      <w:pPr>
        <w:suppressAutoHyphens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 Rodzaj sierści (krótka, długa, kręcona)</w:t>
      </w:r>
      <w:r w:rsidR="008D5A8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</w:t>
      </w:r>
    </w:p>
    <w:p w:rsidR="0061564C" w:rsidRPr="00124833" w:rsidRDefault="0061564C" w:rsidP="0061564C">
      <w:pPr>
        <w:suppressAutoHyphens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 Data urodzenia</w:t>
      </w:r>
      <w:r w:rsidR="008D5A8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…….………………………………………………………………………...</w:t>
      </w:r>
    </w:p>
    <w:p w:rsidR="0061564C" w:rsidRPr="00124833" w:rsidRDefault="0061564C" w:rsidP="0061564C">
      <w:pPr>
        <w:suppressAutoHyphens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248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 Data ostatniego szczepienia psa przeciwko wściekliźnie (jeśli dotyczy)…………………….                                                                        </w:t>
      </w:r>
    </w:p>
    <w:p w:rsidR="008D5A8F" w:rsidRDefault="0061564C" w:rsidP="0061564C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4833">
        <w:rPr>
          <w:rFonts w:ascii="Times New Roman" w:eastAsia="Calibri" w:hAnsi="Times New Roman" w:cs="Times New Roman"/>
          <w:sz w:val="20"/>
          <w:szCs w:val="20"/>
        </w:rPr>
        <w:t>1. Oświadczam, że stan zdrowia psa lub kota</w:t>
      </w:r>
      <w:r w:rsidR="008D5A8F">
        <w:rPr>
          <w:rFonts w:ascii="Times New Roman" w:eastAsia="Calibri" w:hAnsi="Times New Roman" w:cs="Times New Roman"/>
          <w:sz w:val="20"/>
          <w:szCs w:val="20"/>
        </w:rPr>
        <w:t>,</w:t>
      </w:r>
      <w:r w:rsidRPr="00124833">
        <w:rPr>
          <w:rFonts w:ascii="Times New Roman" w:eastAsia="Calibri" w:hAnsi="Times New Roman" w:cs="Times New Roman"/>
          <w:sz w:val="20"/>
          <w:szCs w:val="20"/>
        </w:rPr>
        <w:t xml:space="preserve"> którego jestem wła</w:t>
      </w:r>
      <w:r w:rsidR="008D5A8F">
        <w:rPr>
          <w:rFonts w:ascii="Times New Roman" w:eastAsia="Calibri" w:hAnsi="Times New Roman" w:cs="Times New Roman"/>
          <w:sz w:val="20"/>
          <w:szCs w:val="20"/>
        </w:rPr>
        <w:t>ścicielem pozwala na wykonanie kastracji/znakowania</w:t>
      </w:r>
      <w:r w:rsidRPr="00124833">
        <w:rPr>
          <w:rFonts w:ascii="Times New Roman" w:eastAsia="Calibri" w:hAnsi="Times New Roman" w:cs="Times New Roman"/>
          <w:sz w:val="20"/>
          <w:szCs w:val="20"/>
        </w:rPr>
        <w:t xml:space="preserve"> i nie będę dochodził prawa do odszkodowania w przypadku śmierci lub innych powikłań zdrowotnych zwierzęcia. </w:t>
      </w:r>
    </w:p>
    <w:p w:rsidR="0061564C" w:rsidRPr="00124833" w:rsidRDefault="0061564C" w:rsidP="0061564C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4833">
        <w:rPr>
          <w:rFonts w:ascii="Times New Roman" w:eastAsia="Calibri" w:hAnsi="Times New Roman" w:cs="Times New Roman"/>
          <w:sz w:val="20"/>
          <w:szCs w:val="20"/>
        </w:rPr>
        <w:t>2. W przypadku przeprowadzenia innych zabiegów leczniczych lub podania leków, zobowiązuję się do poniesienia ich kosztów.</w:t>
      </w:r>
      <w:r w:rsidRPr="00124833">
        <w:rPr>
          <w:rFonts w:ascii="Times New Roman" w:eastAsia="Calibri" w:hAnsi="Times New Roman" w:cs="Times New Roman"/>
          <w:sz w:val="20"/>
          <w:szCs w:val="20"/>
        </w:rPr>
        <w:tab/>
      </w:r>
      <w:r w:rsidRPr="00124833">
        <w:rPr>
          <w:rFonts w:ascii="Times New Roman" w:eastAsia="Calibri" w:hAnsi="Times New Roman" w:cs="Times New Roman"/>
          <w:sz w:val="20"/>
          <w:szCs w:val="20"/>
        </w:rPr>
        <w:br/>
        <w:t xml:space="preserve">3. Oświadczam, że jestem </w:t>
      </w:r>
      <w:r w:rsidRPr="00124833">
        <w:rPr>
          <w:rFonts w:ascii="Times New Roman" w:eastAsia="Calibri" w:hAnsi="Times New Roman" w:cs="Times New Roman"/>
          <w:color w:val="000000"/>
          <w:sz w:val="20"/>
          <w:szCs w:val="20"/>
        </w:rPr>
        <w:t>prawnym właścicielem zwierzęcia, zameldowanym</w:t>
      </w:r>
      <w:r w:rsidR="008D5A8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 zamieszkującym</w:t>
      </w:r>
      <w:r w:rsidRPr="001248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124833">
        <w:rPr>
          <w:rFonts w:ascii="Times New Roman" w:eastAsia="SimSun" w:hAnsi="Times New Roman" w:cs="Times New Roman"/>
          <w:sz w:val="20"/>
          <w:szCs w:val="20"/>
        </w:rPr>
        <w:t xml:space="preserve">na terenie Gminy Srokowo.  </w:t>
      </w:r>
    </w:p>
    <w:p w:rsidR="0061564C" w:rsidRPr="00124833" w:rsidRDefault="0061564C" w:rsidP="0061564C">
      <w:pPr>
        <w:suppressAutoHyphens/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4833">
        <w:rPr>
          <w:rFonts w:ascii="Times New Roman" w:eastAsia="Calibri" w:hAnsi="Times New Roman" w:cs="Times New Roman"/>
          <w:sz w:val="20"/>
          <w:szCs w:val="20"/>
        </w:rPr>
        <w:t>4. Oświadczam, iż jestem świadoma/y odpowiedzialności karnej za składanie fałszywych danych. Prawdziwość danych potwierdzam własnoręcznym podpisem.</w:t>
      </w:r>
      <w:r w:rsidRPr="00124833">
        <w:rPr>
          <w:rFonts w:ascii="Times New Roman" w:eastAsia="Calibri" w:hAnsi="Times New Roman" w:cs="Times New Roman"/>
          <w:sz w:val="20"/>
          <w:szCs w:val="20"/>
        </w:rPr>
        <w:tab/>
      </w:r>
      <w:r w:rsidRPr="00124833">
        <w:rPr>
          <w:rFonts w:ascii="Times New Roman" w:eastAsia="Calibri" w:hAnsi="Times New Roman" w:cs="Times New Roman"/>
          <w:sz w:val="20"/>
          <w:szCs w:val="20"/>
        </w:rPr>
        <w:br/>
        <w:t>5. Wyrażam zgodę na elektroniczne oznak</w:t>
      </w:r>
      <w:r w:rsidR="008D5A8F">
        <w:rPr>
          <w:rFonts w:ascii="Times New Roman" w:eastAsia="Calibri" w:hAnsi="Times New Roman" w:cs="Times New Roman"/>
          <w:sz w:val="20"/>
          <w:szCs w:val="20"/>
        </w:rPr>
        <w:t xml:space="preserve">owanie zwierzęcia przez lekarzy </w:t>
      </w:r>
      <w:r w:rsidRPr="00124833">
        <w:rPr>
          <w:rFonts w:ascii="Times New Roman" w:eastAsia="Calibri" w:hAnsi="Times New Roman" w:cs="Times New Roman"/>
          <w:sz w:val="20"/>
          <w:szCs w:val="20"/>
        </w:rPr>
        <w:t xml:space="preserve">weterynarii </w:t>
      </w:r>
      <w:bookmarkStart w:id="0" w:name="_Hlk123292866"/>
      <w:r w:rsidRPr="00124833">
        <w:rPr>
          <w:rFonts w:ascii="Times New Roman" w:eastAsia="Calibri" w:hAnsi="Times New Roman" w:cs="Times New Roman"/>
          <w:bCs/>
          <w:sz w:val="20"/>
          <w:szCs w:val="20"/>
        </w:rPr>
        <w:t>Dariusza Szklar i Piotra Szklar</w:t>
      </w:r>
      <w:r w:rsidRPr="00124833">
        <w:rPr>
          <w:rFonts w:ascii="Times New Roman" w:eastAsia="Calibri" w:hAnsi="Times New Roman" w:cs="Times New Roman"/>
          <w:sz w:val="20"/>
          <w:szCs w:val="20"/>
        </w:rPr>
        <w:t xml:space="preserve"> prowadzącymi działalność gospodarczą pod nazwą Przychodnia Weterynaryjna z siedzibą przy ul. Jagiełły 3, 11-400 Kętrzyn</w:t>
      </w:r>
      <w:bookmarkEnd w:id="0"/>
      <w:r w:rsidRPr="0012483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1564C" w:rsidRPr="00124833" w:rsidRDefault="0061564C" w:rsidP="006156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48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 Wyrażam zgodę na wprowadzenie danych do Internetowej Bazy Danych ,,Safe Animal”. </w:t>
      </w:r>
    </w:p>
    <w:p w:rsidR="0061564C" w:rsidRPr="00124833" w:rsidRDefault="0061564C" w:rsidP="006156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4833">
        <w:rPr>
          <w:rFonts w:ascii="Times New Roman" w:eastAsia="Times New Roman" w:hAnsi="Times New Roman" w:cs="Times New Roman"/>
          <w:sz w:val="20"/>
          <w:szCs w:val="20"/>
          <w:lang w:eastAsia="pl-PL"/>
        </w:rPr>
        <w:t>7. Zapoznałem/am się z Regulaminem.</w:t>
      </w:r>
    </w:p>
    <w:p w:rsidR="0061564C" w:rsidRPr="00124833" w:rsidRDefault="0061564C" w:rsidP="006156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1564C" w:rsidRPr="00124833" w:rsidRDefault="0061564C" w:rsidP="0061564C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pl-PL"/>
        </w:rPr>
      </w:pPr>
      <w:r w:rsidRPr="00124833">
        <w:rPr>
          <w:rFonts w:ascii="Times New Roman" w:eastAsia="Times New Roman" w:hAnsi="Times New Roman" w:cs="Times New Roman"/>
          <w:b/>
          <w:bCs/>
          <w:lang w:eastAsia="pl-PL"/>
        </w:rPr>
        <w:t xml:space="preserve">Gmina pokrywa tylko i wyłącznie koszt wykonywania </w:t>
      </w:r>
      <w:r w:rsidR="008D5A8F" w:rsidRPr="008D5A8F">
        <w:rPr>
          <w:rFonts w:ascii="Times New Roman" w:eastAsia="Times New Roman" w:hAnsi="Times New Roman" w:cs="Times New Roman"/>
          <w:b/>
          <w:bCs/>
          <w:lang w:eastAsia="pl-PL"/>
        </w:rPr>
        <w:t>kastracji/znakowania</w:t>
      </w:r>
      <w:r w:rsidRPr="00124833">
        <w:rPr>
          <w:rFonts w:ascii="Times New Roman" w:eastAsia="Times New Roman" w:hAnsi="Times New Roman" w:cs="Times New Roman"/>
          <w:b/>
          <w:bCs/>
          <w:lang w:eastAsia="pl-PL"/>
        </w:rPr>
        <w:t xml:space="preserve"> zwierzęcia poprzez wszc</w:t>
      </w:r>
      <w:r w:rsidR="007B7423">
        <w:rPr>
          <w:rFonts w:ascii="Times New Roman" w:eastAsia="Times New Roman" w:hAnsi="Times New Roman" w:cs="Times New Roman"/>
          <w:b/>
          <w:bCs/>
          <w:lang w:eastAsia="pl-PL"/>
        </w:rPr>
        <w:t>zepienie elektronicznego mikrocz</w:t>
      </w:r>
      <w:r w:rsidRPr="00124833">
        <w:rPr>
          <w:rFonts w:ascii="Times New Roman" w:eastAsia="Times New Roman" w:hAnsi="Times New Roman" w:cs="Times New Roman"/>
          <w:b/>
          <w:bCs/>
          <w:lang w:eastAsia="pl-PL"/>
        </w:rPr>
        <w:t>ipa i nie ponosi żadnych dodatkowych kosztów.</w:t>
      </w:r>
    </w:p>
    <w:p w:rsidR="0061564C" w:rsidRPr="00124833" w:rsidRDefault="0061564C" w:rsidP="0061564C">
      <w:pPr>
        <w:suppressAutoHyphens/>
        <w:spacing w:after="0"/>
        <w:ind w:left="720"/>
        <w:contextualSpacing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:rsidR="0061564C" w:rsidRPr="00124833" w:rsidRDefault="0061564C" w:rsidP="0061564C">
      <w:pPr>
        <w:suppressAutoHyphens/>
        <w:spacing w:after="0"/>
        <w:ind w:left="720"/>
        <w:contextualSpacing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:rsidR="0061564C" w:rsidRDefault="0061564C" w:rsidP="00A20140">
      <w:pPr>
        <w:suppressAutoHyphens/>
        <w:spacing w:after="0"/>
        <w:ind w:left="720"/>
        <w:contextualSpacing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124833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……………………………………………………………………..</w:t>
      </w:r>
    </w:p>
    <w:p w:rsidR="00A20140" w:rsidRDefault="008D5A8F" w:rsidP="008D5A8F">
      <w:pPr>
        <w:suppressAutoHyphens/>
        <w:spacing w:after="0"/>
        <w:ind w:left="4968" w:firstLine="69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8D5A8F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Podpis właściciela 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6479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Klauzula RODO Ogólna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79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13 ust. 1 i 2 Rozporządzenia Parlamentu Europejskiego i Rady (UE) 2016/679 z dnia 27 kwietnia 2016 roku w sprawie ochrony osób fizycznych w związku z przetwarzaniem danych osobowych i w sprawie swobodnego przepływu takich danych oraz uchylenia dyrektywy 95/94/WE (ogólne rozporządzenie o ochronie danych) o ochronie Danych Osobowych informujemy, że: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79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podanych przez Pana/Panią danych będzie Gmina Srokowo reprezentowana przez Wójta Gminy Srokowo z siedzibą: Plac Rynkowy 1, 11-420, Srokowo.</w:t>
      </w:r>
    </w:p>
    <w:p w:rsidR="00A64798" w:rsidRPr="00A64798" w:rsidRDefault="00A64798" w:rsidP="00A64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4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danych osobowych może się Pan/i kontaktować z Inspektorem Ochrony Danych </w:t>
      </w:r>
      <w:r w:rsidRPr="00A647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adresem email </w:t>
      </w:r>
      <w:hyperlink r:id="rId7" w:history="1">
        <w:r w:rsidRPr="00A6479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iod@gminasrokowo.pl</w:t>
        </w:r>
      </w:hyperlink>
      <w:r w:rsidRPr="00A6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Pani / Pana</w:t>
      </w:r>
      <w:r w:rsidRPr="00A64798">
        <w:rPr>
          <w:rFonts w:ascii="Times New Roman" w:eastAsia="Times New Roman" w:hAnsi="Times New Roman" w:cs="Times New Roman"/>
          <w:lang w:eastAsia="pl-PL"/>
        </w:rPr>
        <w:t xml:space="preserve"> dane osobowe przetwarzane będą w celu realizacji czynności urzędowych tj.:</w:t>
      </w:r>
    </w:p>
    <w:p w:rsidR="00A64798" w:rsidRPr="00A64798" w:rsidRDefault="00A64798" w:rsidP="00A64798">
      <w:pPr>
        <w:numPr>
          <w:ilvl w:val="0"/>
          <w:numId w:val="11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wypełniania obowiązku prawnego ciążącego na Administratorze w związku z realizowaniem zadań przez Urząd Gminy w  Srokowie na podstawie art. 6 ust. 1 lit. c Rozporządzenia;</w:t>
      </w:r>
    </w:p>
    <w:p w:rsidR="00A64798" w:rsidRPr="00A64798" w:rsidRDefault="00A64798" w:rsidP="00A64798">
      <w:pPr>
        <w:numPr>
          <w:ilvl w:val="0"/>
          <w:numId w:val="11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wykonywania zadania realizowanego w interesie publicznym lub w ramach sprawowania władzy publicznej powierzonej Administratorowi w związku z realizowaniem zadań przez Urząd Gminy w Srokowie na podstawie art. 6 ust. 1 lit. e Rozporządzenia;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2.      W związku z przetwarzaniem danych w celu wskazanym powyżej, Pani/Pana dane osobowe mogą być udostępniane innym odbiorcom lub kategoriom odbiorców. Odbiorcami danych mogą być:</w:t>
      </w:r>
    </w:p>
    <w:p w:rsidR="00A64798" w:rsidRPr="00A64798" w:rsidRDefault="00A64798" w:rsidP="00A64798">
      <w:pPr>
        <w:numPr>
          <w:ilvl w:val="0"/>
          <w:numId w:val="12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podmioty upoważnione do odbioru Twoich danych osobowych na podstawie odpowiednich przepisów prawa;</w:t>
      </w:r>
    </w:p>
    <w:p w:rsidR="00A64798" w:rsidRPr="00A64798" w:rsidRDefault="00A64798" w:rsidP="00A64798">
      <w:pPr>
        <w:numPr>
          <w:ilvl w:val="0"/>
          <w:numId w:val="12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podmioty, które przetwarzają Twoje dane osobowe w imieniu Administratora, na podstawie zawartej umowy powierzenia przetwarzania danych osobowych (tzw. podmioty przetwarzające).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3.      Pani/Pana dane osobowe będą przetwarzana przez okres niezbędny do realizacji wskazanego w pkt. 1 celu przetwarzania, w tym również obowiązku archiwizacyjnego wynikającego z przepisów prawa.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4.      W związku z przetwarzaniem Twoich danych osobowych w każdej chwili ma Pani/Pan prawo do:</w:t>
      </w:r>
    </w:p>
    <w:p w:rsidR="00A64798" w:rsidRPr="00A64798" w:rsidRDefault="00A64798" w:rsidP="00A64798">
      <w:pPr>
        <w:numPr>
          <w:ilvl w:val="0"/>
          <w:numId w:val="13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dostępu do treści danych, na podstawie art. 15 Rozporządzenia;</w:t>
      </w:r>
    </w:p>
    <w:p w:rsidR="00A64798" w:rsidRPr="00A64798" w:rsidRDefault="00A64798" w:rsidP="00A64798">
      <w:pPr>
        <w:numPr>
          <w:ilvl w:val="0"/>
          <w:numId w:val="13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sprostowania danych, na podstawie art. 16 Rozporządzenia;</w:t>
      </w:r>
    </w:p>
    <w:p w:rsidR="00A64798" w:rsidRPr="00A64798" w:rsidRDefault="00A64798" w:rsidP="00A64798">
      <w:pPr>
        <w:numPr>
          <w:ilvl w:val="0"/>
          <w:numId w:val="13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usunięcia danych, na podstawie art. 17 Rozporządzenia, gdy przetwarzanie danych nie następuje w celu wywiązania się z obowiązku wynikającego z przepisu prawa lub w ramach sprawowania władzy publicznej;</w:t>
      </w:r>
    </w:p>
    <w:p w:rsidR="00A64798" w:rsidRPr="00A64798" w:rsidRDefault="00A64798" w:rsidP="00A64798">
      <w:pPr>
        <w:numPr>
          <w:ilvl w:val="0"/>
          <w:numId w:val="13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ograniczenia przetwarzania danych, na podstawie art. 18 Rozporządzenia;</w:t>
      </w:r>
    </w:p>
    <w:p w:rsidR="00A64798" w:rsidRPr="00A64798" w:rsidRDefault="00A64798" w:rsidP="00A64798">
      <w:pPr>
        <w:numPr>
          <w:ilvl w:val="0"/>
          <w:numId w:val="13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wniesienia sprzeciwu wobec przetwarzania danych, na podstawie art. 21 Rozporządzenia.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5.      W przypadku, w którym przetwarzanie Pani / Pana danych odbywa się na podstawie zgody (tj. art. 6 ust. 1 lit. a Rozporządzenia), przysługuje Pani / Panu prawo do cofnięcia tej zgody w dowolnym momencie, bez wpływu na zgodność z prawem przetwarzania, którego dokonano na podstawie zgody przed jej cofnięciem.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6.      Ma Pani/Pan prawo wniesienia skargi do organu nadzorczego tj. Prezesa Urzędu Ochrony Danych Osobowych, gdy uzna Pani/Pan, że przetwarzanie danych osobowych jest niezgodne z przepisami Rozporządzenia.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7.      Podanie przez Panią/Pana danych osobowych jest warunkiem prowadzenia sprawy w Urzędzie Gminy w Srokowie. Przy czym podanie danych jest:</w:t>
      </w:r>
    </w:p>
    <w:p w:rsidR="00A64798" w:rsidRPr="00A64798" w:rsidRDefault="00A64798" w:rsidP="00A64798">
      <w:pPr>
        <w:numPr>
          <w:ilvl w:val="0"/>
          <w:numId w:val="14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obowiązkowe, jeżeli tak zostało to określone w przepisach prawa;</w:t>
      </w:r>
    </w:p>
    <w:p w:rsidR="00A64798" w:rsidRPr="00A64798" w:rsidRDefault="00A64798" w:rsidP="00A64798">
      <w:pPr>
        <w:numPr>
          <w:ilvl w:val="0"/>
          <w:numId w:val="14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dobrowolne, jeżeli odbywa się na podstawie Pani / Pana zgody lub ma na celu zawarcie umowy. Konsekwencją niepodania danych będzie brak możliwość realizacji czynności urzędowych lub niemożliwość zawarcia umowy.</w:t>
      </w:r>
    </w:p>
    <w:p w:rsid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4798">
        <w:rPr>
          <w:rFonts w:ascii="Times New Roman" w:eastAsia="Times New Roman" w:hAnsi="Times New Roman" w:cs="Times New Roman"/>
          <w:lang w:eastAsia="pl-PL"/>
        </w:rPr>
        <w:t>Pani/Pana dane nie są przez nas wykorzystywane do podejmowania decyzji opartych na zautomatyzowanym przetwarzaniu danych, a które mogłyby mieć wpływ na Pani/Pana sytuację prawną lub wywoływać dla Pani/Pana inne podobne doniosłe skutki.</w:t>
      </w:r>
    </w:p>
    <w:p w:rsidR="00A64798" w:rsidRPr="00A64798" w:rsidRDefault="00A64798" w:rsidP="00A6479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4798" w:rsidRPr="00A64798" w:rsidRDefault="00A64798" w:rsidP="00A64798">
      <w:pPr>
        <w:suppressAutoHyphens/>
        <w:spacing w:after="0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64798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………………………………………………………</w:t>
      </w:r>
    </w:p>
    <w:p w:rsidR="0061564C" w:rsidRDefault="00A64798" w:rsidP="00A64798">
      <w:pPr>
        <w:suppressAutoHyphens/>
        <w:spacing w:after="0"/>
        <w:ind w:left="4248" w:firstLine="708"/>
        <w:jc w:val="center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64798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data i czytelny podpis</w:t>
      </w:r>
      <w:bookmarkStart w:id="1" w:name="_GoBack"/>
      <w:bookmarkEnd w:id="1"/>
    </w:p>
    <w:sectPr w:rsidR="0061564C" w:rsidSect="00673227"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4F8" w:rsidRDefault="005A44F8">
      <w:pPr>
        <w:spacing w:after="0" w:line="240" w:lineRule="auto"/>
      </w:pPr>
      <w:r>
        <w:separator/>
      </w:r>
    </w:p>
  </w:endnote>
  <w:endnote w:type="continuationSeparator" w:id="0">
    <w:p w:rsidR="005A44F8" w:rsidRDefault="005A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4F8" w:rsidRDefault="005A44F8">
      <w:pPr>
        <w:spacing w:after="0" w:line="240" w:lineRule="auto"/>
      </w:pPr>
      <w:r>
        <w:separator/>
      </w:r>
    </w:p>
  </w:footnote>
  <w:footnote w:type="continuationSeparator" w:id="0">
    <w:p w:rsidR="005A44F8" w:rsidRDefault="005A4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682"/>
    <w:multiLevelType w:val="multilevel"/>
    <w:tmpl w:val="3188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786808"/>
    <w:multiLevelType w:val="multilevel"/>
    <w:tmpl w:val="66EE35F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lowerLetter"/>
      <w:lvlText w:val="%4)"/>
      <w:lvlJc w:val="left"/>
      <w:pPr>
        <w:tabs>
          <w:tab w:val="num" w:pos="2149"/>
        </w:tabs>
        <w:ind w:left="2149" w:hanging="360"/>
      </w:pPr>
    </w:lvl>
    <w:lvl w:ilvl="4">
      <w:start w:val="1"/>
      <w:numFmt w:val="lowerLetter"/>
      <w:lvlText w:val="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</w:lvl>
    <w:lvl w:ilvl="6">
      <w:start w:val="1"/>
      <w:numFmt w:val="lowerLetter"/>
      <w:lvlText w:val="%7)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)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Letter"/>
      <w:lvlText w:val="%9)"/>
      <w:lvlJc w:val="left"/>
      <w:pPr>
        <w:tabs>
          <w:tab w:val="num" w:pos="3949"/>
        </w:tabs>
        <w:ind w:left="3949" w:hanging="360"/>
      </w:pPr>
    </w:lvl>
  </w:abstractNum>
  <w:abstractNum w:abstractNumId="2" w15:restartNumberingAfterBreak="0">
    <w:nsid w:val="147F7C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F38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B3DC1"/>
    <w:multiLevelType w:val="multilevel"/>
    <w:tmpl w:val="C4C413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31B136F"/>
    <w:multiLevelType w:val="multilevel"/>
    <w:tmpl w:val="6EB2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42F7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E710A"/>
    <w:multiLevelType w:val="multilevel"/>
    <w:tmpl w:val="9B30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F662294"/>
    <w:multiLevelType w:val="multilevel"/>
    <w:tmpl w:val="97BC9C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F7A1B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D66D9"/>
    <w:multiLevelType w:val="hybridMultilevel"/>
    <w:tmpl w:val="AE2A1B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2D2787"/>
    <w:multiLevelType w:val="multilevel"/>
    <w:tmpl w:val="6680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781A4479"/>
    <w:multiLevelType w:val="multilevel"/>
    <w:tmpl w:val="1296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DB13E8D"/>
    <w:multiLevelType w:val="multilevel"/>
    <w:tmpl w:val="D87CB62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6F"/>
    <w:rsid w:val="00072F5E"/>
    <w:rsid w:val="000D00F4"/>
    <w:rsid w:val="00124833"/>
    <w:rsid w:val="002711E4"/>
    <w:rsid w:val="002F74E5"/>
    <w:rsid w:val="003434DD"/>
    <w:rsid w:val="0046148E"/>
    <w:rsid w:val="005649BD"/>
    <w:rsid w:val="00590F23"/>
    <w:rsid w:val="005A44F8"/>
    <w:rsid w:val="0061564C"/>
    <w:rsid w:val="00673227"/>
    <w:rsid w:val="007B7423"/>
    <w:rsid w:val="0085214C"/>
    <w:rsid w:val="008D5A8F"/>
    <w:rsid w:val="00A15D99"/>
    <w:rsid w:val="00A20140"/>
    <w:rsid w:val="00A64798"/>
    <w:rsid w:val="00B64303"/>
    <w:rsid w:val="00C662C4"/>
    <w:rsid w:val="00D06A6F"/>
    <w:rsid w:val="00D341DC"/>
    <w:rsid w:val="00DC5BC1"/>
    <w:rsid w:val="00E00180"/>
    <w:rsid w:val="00EC6292"/>
    <w:rsid w:val="00F50A65"/>
    <w:rsid w:val="00F72CF6"/>
    <w:rsid w:val="00FC53F6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3AF9-330F-41A4-B631-95BA0C82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24833"/>
  </w:style>
  <w:style w:type="character" w:customStyle="1" w:styleId="StopkaZnak">
    <w:name w:val="Stopka Znak"/>
    <w:basedOn w:val="Domylnaczcionkaakapitu"/>
    <w:link w:val="Stopka"/>
    <w:uiPriority w:val="99"/>
    <w:qFormat/>
    <w:rsid w:val="00124833"/>
  </w:style>
  <w:style w:type="paragraph" w:styleId="Nagwek">
    <w:name w:val="header"/>
    <w:basedOn w:val="Normalny"/>
    <w:next w:val="Tekstpodstawowy"/>
    <w:link w:val="NagwekZnak"/>
    <w:uiPriority w:val="99"/>
    <w:unhideWhenUsed/>
    <w:rsid w:val="00124833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24833"/>
  </w:style>
  <w:style w:type="paragraph" w:styleId="Stopka">
    <w:name w:val="footer"/>
    <w:basedOn w:val="Normalny"/>
    <w:link w:val="StopkaZnak"/>
    <w:uiPriority w:val="99"/>
    <w:unhideWhenUsed/>
    <w:rsid w:val="00124833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124833"/>
  </w:style>
  <w:style w:type="table" w:styleId="Tabela-Siatka">
    <w:name w:val="Table Grid"/>
    <w:basedOn w:val="Standardowy"/>
    <w:uiPriority w:val="39"/>
    <w:rsid w:val="00124833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48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4833"/>
  </w:style>
  <w:style w:type="paragraph" w:styleId="Akapitzlist">
    <w:name w:val="List Paragraph"/>
    <w:basedOn w:val="Normalny"/>
    <w:uiPriority w:val="34"/>
    <w:qFormat/>
    <w:rsid w:val="006732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srok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d.duda</dc:creator>
  <cp:keywords/>
  <dc:description/>
  <cp:lastModifiedBy>d.duda</cp:lastModifiedBy>
  <cp:revision>16</cp:revision>
  <cp:lastPrinted>2025-11-07T15:14:00Z</cp:lastPrinted>
  <dcterms:created xsi:type="dcterms:W3CDTF">2025-11-07T12:36:00Z</dcterms:created>
  <dcterms:modified xsi:type="dcterms:W3CDTF">2025-11-17T11:11:00Z</dcterms:modified>
</cp:coreProperties>
</file>