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2E" w:rsidRDefault="0051652E" w:rsidP="0051652E">
      <w:pPr>
        <w:pStyle w:val="Default"/>
        <w:jc w:val="center"/>
        <w:rPr>
          <w:sz w:val="22"/>
          <w:szCs w:val="22"/>
        </w:rPr>
      </w:pPr>
      <w:r w:rsidRPr="004755E1">
        <w:rPr>
          <w:sz w:val="22"/>
          <w:szCs w:val="22"/>
        </w:rPr>
        <w:t xml:space="preserve">Uzasadnienie </w:t>
      </w:r>
      <w:r>
        <w:rPr>
          <w:sz w:val="22"/>
          <w:szCs w:val="22"/>
        </w:rPr>
        <w:t>powołania</w:t>
      </w:r>
      <w:r w:rsidRPr="004755E1">
        <w:rPr>
          <w:sz w:val="22"/>
          <w:szCs w:val="22"/>
        </w:rPr>
        <w:t xml:space="preserve"> Klubu Integracji Społecznej</w:t>
      </w:r>
    </w:p>
    <w:p w:rsidR="0051652E" w:rsidRDefault="0051652E" w:rsidP="0051652E">
      <w:pPr>
        <w:pStyle w:val="Default"/>
        <w:jc w:val="center"/>
        <w:rPr>
          <w:sz w:val="22"/>
          <w:szCs w:val="22"/>
        </w:rPr>
      </w:pPr>
    </w:p>
    <w:p w:rsidR="0051652E" w:rsidRDefault="0051652E" w:rsidP="0051652E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Podstawą utworzenia i prowadzenia Klubu Integracji Społecznej(KIS) przez Gminny Ośrodek Pomocy Społecznej(GOPS) jest art.15 ust.6 ustawy o pomocy społecznej mówiący, że pomoc społeczna polega w szczególności na rozwijaniu nowych form pomocy i samopomocy w ramach zidentyfikowanych potrzeb. Ośrodek Pomocy Społecznej może prowadzić KIS jako wyodrębnioną część Działu Pomocy Środowiskowej, co może być uzasadnione zakresem obowiązków                                  i kwalifikacjami pracowników zatrudnionych w tym dziale lub utworzyć nową komórkę o nazwie „klub integracji społecznej”. Takie rozwiązanie proceduralne wydaje się być najlepsze, ze względu na obowiązujące przepisy prawa, które nie wymagają wyodrębnienia KIS-u od organu prowadzącego.</w:t>
      </w:r>
    </w:p>
    <w:p w:rsidR="0051652E" w:rsidRPr="004755E1" w:rsidRDefault="0051652E" w:rsidP="0051652E">
      <w:pPr>
        <w:pStyle w:val="Default"/>
        <w:jc w:val="both"/>
        <w:rPr>
          <w:sz w:val="22"/>
          <w:szCs w:val="22"/>
        </w:rPr>
      </w:pPr>
    </w:p>
    <w:p w:rsidR="0051652E" w:rsidRPr="004755E1" w:rsidRDefault="0051652E" w:rsidP="0051652E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Powołanie</w:t>
      </w:r>
      <w:r w:rsidRPr="004755E1">
        <w:rPr>
          <w:sz w:val="22"/>
          <w:szCs w:val="22"/>
        </w:rPr>
        <w:t xml:space="preserve"> Klubu Integracji Społecznej(KIS) w Gminie Srokowo</w:t>
      </w:r>
      <w:r>
        <w:rPr>
          <w:sz w:val="22"/>
          <w:szCs w:val="22"/>
        </w:rPr>
        <w:t>-jego utworzenie i organizacja-</w:t>
      </w:r>
      <w:r w:rsidRPr="004755E1">
        <w:rPr>
          <w:sz w:val="22"/>
          <w:szCs w:val="22"/>
        </w:rPr>
        <w:t xml:space="preserve"> jest  jednym  z kierunków działań założonych w </w:t>
      </w:r>
      <w:bookmarkStart w:id="0" w:name="_Hlk506877113"/>
      <w:r w:rsidRPr="004755E1">
        <w:rPr>
          <w:sz w:val="22"/>
          <w:szCs w:val="22"/>
        </w:rPr>
        <w:t>Strategii Rozwiązywania Problemów Społecznych w Gminie Srokowo na lata 2016-2024</w:t>
      </w:r>
      <w:bookmarkEnd w:id="0"/>
      <w:r w:rsidRPr="004755E1">
        <w:rPr>
          <w:sz w:val="22"/>
          <w:szCs w:val="22"/>
        </w:rPr>
        <w:t xml:space="preserve"> oraz wpisuje się cele w/w strategii.</w:t>
      </w:r>
    </w:p>
    <w:p w:rsidR="0051652E" w:rsidRPr="004755E1" w:rsidRDefault="0051652E" w:rsidP="0051652E">
      <w:pPr>
        <w:pStyle w:val="Default"/>
        <w:ind w:firstLine="708"/>
        <w:jc w:val="both"/>
        <w:rPr>
          <w:sz w:val="22"/>
          <w:szCs w:val="22"/>
        </w:rPr>
      </w:pPr>
      <w:r w:rsidRPr="004755E1">
        <w:rPr>
          <w:sz w:val="22"/>
          <w:szCs w:val="22"/>
        </w:rPr>
        <w:t xml:space="preserve">Klub Integracji Społecznej </w:t>
      </w:r>
      <w:r>
        <w:rPr>
          <w:sz w:val="22"/>
          <w:szCs w:val="22"/>
        </w:rPr>
        <w:t xml:space="preserve">będzie </w:t>
      </w:r>
      <w:r w:rsidRPr="004755E1">
        <w:rPr>
          <w:sz w:val="22"/>
          <w:szCs w:val="22"/>
        </w:rPr>
        <w:t>pełni</w:t>
      </w:r>
      <w:r>
        <w:rPr>
          <w:sz w:val="22"/>
          <w:szCs w:val="22"/>
        </w:rPr>
        <w:t>ł</w:t>
      </w:r>
      <w:r w:rsidRPr="004755E1">
        <w:rPr>
          <w:sz w:val="22"/>
          <w:szCs w:val="22"/>
        </w:rPr>
        <w:t xml:space="preserve"> funkcję realizatora kompleksowego programu reintegracji społeczno-zawodowej , służącego rozwijaniu kompetencji niezbędnych do samodzielnego świadczenia pracy oraz pełnienia ról społecznych w miejscu pracy i zamieszkania.</w:t>
      </w:r>
    </w:p>
    <w:p w:rsidR="0051652E" w:rsidRPr="004755E1" w:rsidRDefault="0051652E" w:rsidP="0051652E">
      <w:pPr>
        <w:pStyle w:val="Default"/>
        <w:ind w:firstLine="708"/>
        <w:jc w:val="both"/>
        <w:rPr>
          <w:sz w:val="22"/>
          <w:szCs w:val="22"/>
        </w:rPr>
      </w:pPr>
      <w:r w:rsidRPr="004755E1">
        <w:rPr>
          <w:sz w:val="22"/>
          <w:szCs w:val="22"/>
        </w:rPr>
        <w:t xml:space="preserve">Jednocześnie KIS będzie realizatorem misji zawartej w w/w strategii: </w:t>
      </w:r>
      <w:r w:rsidRPr="004755E1">
        <w:rPr>
          <w:i/>
          <w:sz w:val="22"/>
          <w:szCs w:val="22"/>
        </w:rPr>
        <w:t>„Gmina Srokowo wspiera mieszkańców w dążeniach do lepszego wypełniania ról rodzinnych i społecznych, poprawy sytuacji materialno-bytowej oraz rozwoju osobistego, poprzez kreowanie korzystnych warunków dla aktywności zawodowej, społecznej, edukacyjnej, zdrowotnej , kulturalnej i sportowo -rekreacyjnej. Szczególnie istotna jest aktywna integracja osób doświadczających trudności życiowych i zagrożonych wykluczeniem społecznym”</w:t>
      </w:r>
      <w:r w:rsidRPr="004755E1">
        <w:rPr>
          <w:sz w:val="22"/>
          <w:szCs w:val="22"/>
        </w:rPr>
        <w:t>.</w:t>
      </w:r>
    </w:p>
    <w:p w:rsidR="0051652E" w:rsidRPr="004755E1" w:rsidRDefault="0051652E" w:rsidP="0051652E">
      <w:pPr>
        <w:pStyle w:val="Default"/>
        <w:ind w:firstLine="708"/>
        <w:jc w:val="both"/>
        <w:rPr>
          <w:sz w:val="22"/>
          <w:szCs w:val="22"/>
        </w:rPr>
      </w:pPr>
    </w:p>
    <w:p w:rsidR="0051652E" w:rsidRPr="004755E1" w:rsidRDefault="0051652E" w:rsidP="0051652E">
      <w:pPr>
        <w:pStyle w:val="Default"/>
        <w:ind w:firstLine="360"/>
        <w:jc w:val="both"/>
        <w:rPr>
          <w:sz w:val="22"/>
          <w:szCs w:val="22"/>
        </w:rPr>
      </w:pPr>
      <w:r w:rsidRPr="004755E1">
        <w:rPr>
          <w:sz w:val="22"/>
          <w:szCs w:val="22"/>
        </w:rPr>
        <w:t xml:space="preserve">W Klubie Integracji Społecznej można organizować w szczególności: </w:t>
      </w:r>
    </w:p>
    <w:p w:rsidR="0051652E" w:rsidRPr="004755E1" w:rsidRDefault="0051652E" w:rsidP="0051652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755E1">
        <w:rPr>
          <w:sz w:val="22"/>
          <w:szCs w:val="22"/>
        </w:rPr>
        <w:t xml:space="preserve">działania mające na celu pomoc w znalezieniu pracy na czas określony, w pełnym lub niepełnym wymiarze czasu pracy u pracodawców, wykonywania usług na podstawie umów cywilnoprawnych oraz przygotowanie do podjęcia zatrudnienia lub podjęcia działalności w formie spółdzielni socjalnej; </w:t>
      </w:r>
    </w:p>
    <w:p w:rsidR="0051652E" w:rsidRPr="004755E1" w:rsidRDefault="0051652E" w:rsidP="0051652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755E1">
        <w:rPr>
          <w:sz w:val="22"/>
          <w:szCs w:val="22"/>
        </w:rPr>
        <w:t xml:space="preserve">prace społecznie użyteczne; </w:t>
      </w:r>
    </w:p>
    <w:p w:rsidR="0051652E" w:rsidRPr="004755E1" w:rsidRDefault="0051652E" w:rsidP="0051652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755E1">
        <w:rPr>
          <w:sz w:val="22"/>
          <w:szCs w:val="22"/>
        </w:rPr>
        <w:t>roboty publiczne;</w:t>
      </w:r>
    </w:p>
    <w:p w:rsidR="0051652E" w:rsidRPr="004755E1" w:rsidRDefault="0051652E" w:rsidP="0051652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755E1">
        <w:rPr>
          <w:sz w:val="22"/>
          <w:szCs w:val="22"/>
        </w:rPr>
        <w:t xml:space="preserve">poradnictwo prawne; </w:t>
      </w:r>
    </w:p>
    <w:p w:rsidR="0051652E" w:rsidRPr="004755E1" w:rsidRDefault="0051652E" w:rsidP="0051652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755E1">
        <w:rPr>
          <w:sz w:val="22"/>
          <w:szCs w:val="22"/>
        </w:rPr>
        <w:t xml:space="preserve">działalność samopomocową w zakresie zatrudnienia, spraw mieszkaniowych i socjalnych; </w:t>
      </w:r>
    </w:p>
    <w:p w:rsidR="0051652E" w:rsidRPr="004755E1" w:rsidRDefault="0051652E" w:rsidP="0051652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755E1">
        <w:rPr>
          <w:sz w:val="22"/>
          <w:szCs w:val="22"/>
        </w:rPr>
        <w:t xml:space="preserve">staże, o których mowa w przepisach o promocji zatrudnienia i instytucjach rynku pracy. </w:t>
      </w:r>
    </w:p>
    <w:p w:rsidR="0051652E" w:rsidRPr="004755E1" w:rsidRDefault="0051652E" w:rsidP="0051652E">
      <w:pPr>
        <w:pStyle w:val="Default"/>
        <w:jc w:val="both"/>
        <w:rPr>
          <w:sz w:val="22"/>
          <w:szCs w:val="22"/>
        </w:rPr>
      </w:pPr>
      <w:r w:rsidRPr="004755E1">
        <w:rPr>
          <w:sz w:val="22"/>
          <w:szCs w:val="22"/>
        </w:rPr>
        <w:t xml:space="preserve">Uczestnictwo w Klubie Integracji Społecznej jest dobrowolne. </w:t>
      </w:r>
    </w:p>
    <w:p w:rsidR="0051652E" w:rsidRPr="004755E1" w:rsidRDefault="0051652E" w:rsidP="0051652E">
      <w:pPr>
        <w:pStyle w:val="Default"/>
        <w:jc w:val="both"/>
        <w:rPr>
          <w:sz w:val="22"/>
          <w:szCs w:val="22"/>
        </w:rPr>
      </w:pPr>
      <w:r w:rsidRPr="004755E1">
        <w:rPr>
          <w:sz w:val="22"/>
          <w:szCs w:val="22"/>
        </w:rPr>
        <w:t xml:space="preserve">Warunkiem uczestnictwa w  Klubie Integracji Społecznej jest realizacja kontraktu socjalnego, o którym mowa w przepisach o pomocy społecznej. </w:t>
      </w:r>
    </w:p>
    <w:p w:rsidR="0051652E" w:rsidRPr="004755E1" w:rsidRDefault="0051652E" w:rsidP="0051652E">
      <w:pPr>
        <w:pStyle w:val="Default"/>
        <w:jc w:val="both"/>
        <w:rPr>
          <w:sz w:val="22"/>
          <w:szCs w:val="22"/>
        </w:rPr>
      </w:pPr>
      <w:r w:rsidRPr="004755E1">
        <w:rPr>
          <w:sz w:val="22"/>
          <w:szCs w:val="22"/>
        </w:rPr>
        <w:t xml:space="preserve">Okres uczestnictwa w Klubie Integracji Społecznej jest ustalany indywidualnie z każdym z uczestników. </w:t>
      </w:r>
    </w:p>
    <w:p w:rsidR="0051652E" w:rsidRPr="004755E1" w:rsidRDefault="0051652E" w:rsidP="0051652E">
      <w:pPr>
        <w:pStyle w:val="Default"/>
        <w:jc w:val="both"/>
        <w:rPr>
          <w:sz w:val="22"/>
          <w:szCs w:val="22"/>
        </w:rPr>
      </w:pPr>
      <w:r w:rsidRPr="004755E1">
        <w:rPr>
          <w:sz w:val="22"/>
          <w:szCs w:val="22"/>
        </w:rPr>
        <w:t xml:space="preserve">Zakończenie uczestnictwa w Klubie Integracji Społecznej jest potwierdzone zaświadczeniem wydawanym niezwłocznie przez podmiot prowadzący Klub Integracji Społecznej. </w:t>
      </w:r>
    </w:p>
    <w:p w:rsidR="0051652E" w:rsidRDefault="0051652E" w:rsidP="0051652E">
      <w:pPr>
        <w:jc w:val="both"/>
        <w:rPr>
          <w:rFonts w:ascii="Times New Roman" w:hAnsi="Times New Roman" w:cs="Times New Roman"/>
        </w:rPr>
      </w:pPr>
      <w:r w:rsidRPr="004755E1">
        <w:rPr>
          <w:rFonts w:ascii="Times New Roman" w:hAnsi="Times New Roman" w:cs="Times New Roman"/>
        </w:rPr>
        <w:t>Klub Integracji Społecznej może realizować działania w zakresie integracji społecznej bezrobotnych służące kształtowaniu aktywnej postawy w życiu społecznym i zawodowym, o których mowa w art. 62a ust. 5 ustawy z dnia 20 kwietnia 2004 r. o promocji zatrudnienia i instytucjach rynku pracy.</w:t>
      </w:r>
    </w:p>
    <w:p w:rsidR="0051652E" w:rsidRPr="004755E1" w:rsidRDefault="0051652E" w:rsidP="00516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odpowiedzialną za Klub Integracji Społecznej będzie Koordynator wybrany w drodze konkursu.</w:t>
      </w:r>
    </w:p>
    <w:p w:rsidR="002C2D9F" w:rsidRDefault="002C2D9F">
      <w:bookmarkStart w:id="1" w:name="_GoBack"/>
      <w:bookmarkEnd w:id="1"/>
    </w:p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D74"/>
    <w:multiLevelType w:val="hybridMultilevel"/>
    <w:tmpl w:val="12E8C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2E"/>
    <w:rsid w:val="002C2D9F"/>
    <w:rsid w:val="0051652E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8D7AA-65CC-4CFD-8825-F2300C82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52E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6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2018-02-28T10:43:00Z</dcterms:created>
  <dcterms:modified xsi:type="dcterms:W3CDTF">2018-02-28T10:44:00Z</dcterms:modified>
</cp:coreProperties>
</file>