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i/>
          <w:iCs/>
          <w:sz w:val="36"/>
          <w:szCs w:val="36"/>
        </w:rPr>
      </w:pPr>
      <w:r w:rsidRPr="001A1205">
        <w:rPr>
          <w:rFonts w:cs="Georgia"/>
          <w:b/>
          <w:bCs/>
          <w:i/>
          <w:iCs/>
          <w:sz w:val="36"/>
          <w:szCs w:val="36"/>
        </w:rPr>
        <w:t>Budżet Gminy Srokowo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i/>
          <w:iCs/>
          <w:sz w:val="36"/>
          <w:szCs w:val="36"/>
        </w:rPr>
      </w:pPr>
      <w:r w:rsidRPr="001A1205">
        <w:rPr>
          <w:rFonts w:cs="Georgia"/>
          <w:b/>
          <w:bCs/>
          <w:i/>
          <w:iCs/>
          <w:sz w:val="36"/>
          <w:szCs w:val="36"/>
        </w:rPr>
        <w:t>na 2020 rok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36"/>
          <w:szCs w:val="36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A1205">
        <w:rPr>
          <w:rFonts w:ascii="Times New Roman" w:hAnsi="Times New Roman" w:cs="Times New Roman"/>
          <w:noProof/>
        </w:rPr>
        <w:drawing>
          <wp:inline distT="0" distB="0" distL="0" distR="0" wp14:anchorId="1C871B36" wp14:editId="062BB692">
            <wp:extent cx="3009900" cy="3667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A1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28"/>
          <w:szCs w:val="28"/>
        </w:rPr>
      </w:pPr>
      <w:r w:rsidRPr="001A1205">
        <w:rPr>
          <w:rFonts w:ascii="Verdana" w:hAnsi="Verdana" w:cs="Verdana"/>
          <w:i/>
          <w:iCs/>
          <w:sz w:val="28"/>
          <w:szCs w:val="28"/>
        </w:rPr>
        <w:t>Część opisowa do projektu budżetu na 2020 rok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8"/>
          <w:szCs w:val="28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Zgodnie z ustawą o dochodach jednostek samorządu terytorialnego</w:t>
      </w:r>
      <w:r w:rsidRPr="001A1205">
        <w:rPr>
          <w:rFonts w:ascii="Bookman Old Style" w:hAnsi="Bookman Old Style" w:cs="Bookman Old Style"/>
          <w:color w:val="000000"/>
          <w:sz w:val="24"/>
          <w:szCs w:val="24"/>
        </w:rPr>
        <w:t xml:space="preserve"> od 2004r  gminy otrzymują subwencję ogólną składającą się z części: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1</w:t>
      </w: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 xml:space="preserve">. Wyrównawczej 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color w:val="000000"/>
          <w:sz w:val="24"/>
          <w:szCs w:val="24"/>
        </w:rPr>
        <w:t>- składającej się z kwoty podstawowej i uzupełniającej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Podstawę do ustalenia wysokości kwoty  podstawowej  na rok 2020 stanowią dane ze sprawozdań z wykonania dochodów podatkowych gminy za 2018 oraz dane o liczbie mieszkańców w/g stanu na dzień 31 grudnia 2018r ustalonego  </w:t>
      </w: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przez GUS.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skali naszej gminy  kwota podstawowej  części subwencji stanowiła  w 2004r -701 995 zł ,w  2005r -783 467 zł. a w 2006 r. 849 705 zł. w 2007   877 835 zł., w 2008r  kwota 875 377 zł, w 2009r 1 151 870zł , w 2010 r. 866 747zł.  w 2011r -829 435 zł. w 2012 – 1433 490 zł ,w 2013r  -2 220 660 zł , w 2014 -1 480 230zł, w 2015r subwencja ta wynosiła – 1 505 203zł , w 2016 r  kwotę 1 708 298 zł. w 2017r. - 1 136 180 zł. w 2018r - 1 565 714zł , w 2019 r – 1742 680zł Plan na 2020r to kwota 2 014 301 zł  Od 3 lat następuje wzrost tej subwencji ,  co oznacza mała aktywność gospodarczą gminy. A  za tym idzie fakt że mniejsze  są dochody gminy  w porównaniu do ogółu gmin w  kraju. Ma na to wpływ min. braki w  działalności gospodarczej, w  zatrudnieniu –bezrobocie, „praca na czarno”  i duża liczba mieszkańców  na utrzymaniu GOPS.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Liczba mieszkańców naszej gminy w 2013r spadła poniżej 4000 osób i na koniec tego roku wyniosła 3 992 osób jeszcze w 2012r było nas 4 061 osób,   na dzień  31 12 2014r stan ten wynosił 3 969 osób, na dzień 31 12 2015r - 3944 osoby,  na koniec 2016r było to 3923 osoby, w 2017 -3878 osób. W dniu 31 grudnia 2018r ludność gminy Srokowo stanowiły  3827 osoby. Tendencja spadkowa liczby mieszkańców jest bardzo duża. W ciągu 5 lat zmniejszenie  o 142 osoby.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Dochody podatkowe na 1 mieszkańca kraju wynoszą: w roku 2003r -747,12zł, w roku 2004r - 793,43zł, w 2005r -866,12, w 2006r - 954,74,   w 2007r – 1119,20zł., w 2008r – 1 210,61, za 2009r -1 180,20zł., w 2010 r. - 1 195,67zł. w 2011 -1276,32zł, w 2012r - 1 358,98zł w 2013r -1435,18zł      w 2014r -1514,27zł, 2015 r - 1596,67zł, 2016r – 1668,68zł.w 2017r 1790,33 zł. w 2018- 1956,15 Przyrost w kraju 9,2% do 2017r.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Wysokość dochodów podatkowych na mieszkańca naszej gminy (PIT, podatki leśny, rolny) w 2003 wynosiła 451,61 zł.,  w 2004 - 474,11 zł,. w 2005r – 531,20 zł, na 2006r - 589,58zł, w 2007 - 681,37zł, w 2008 - 844,47,            w 2009r- 825,54zł., w 2010 r - 661,01zł w 2011 – 720,57zł.w 2012 -712,65 w 2013r 1091,66, w 2014r to kwota 1111,48zł w 2015r -1098,96zł, w 2016r 1030,40zł. , w 2017r 1080,02zł. a w 2018r-1 137,46  Przyrost w gminie o 5,32 w porównaniu  do 2017r . Następuje dalszy spadek dochodów podatkowych na mieszańca gminy a wzrost na mieszkańca kraju.  Różnica pomiędzy dochodami na mieszkańca kraju a naszej gminy wzrosła już do  818,69 zł  i z roku na rok się zwiększa.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Times New Roman" w:hAnsi="Times New Roman" w:cs="Times New Roman"/>
          <w:sz w:val="24"/>
          <w:szCs w:val="24"/>
        </w:rPr>
        <w:t>K</w:t>
      </w:r>
      <w:r w:rsidRPr="001A1205">
        <w:rPr>
          <w:rFonts w:ascii="Bookman Old Style" w:hAnsi="Bookman Old Style" w:cs="Bookman Old Style"/>
          <w:sz w:val="24"/>
          <w:szCs w:val="24"/>
        </w:rPr>
        <w:t>wota podstawowej części wyrównawczej tzw. uzupełniającej (związana  jest        z dochodami i  gęstością  zaludnienia )  na  2020r stanowi kwotę 1 068 458 zł  w 2019 r –kwota   988 515zł,  w 2018 r była to kwota 929 940zł,   w 2017r - 893 623zł. Wysokość kwoty subwencji uzupełniającej jest zależna od gęstości zaludnienia na terenie gminy  i dochodu gminy na jednego mieszkańca. Gęstość zaludnienia w naszej gminie  w 2018r – 19,71 osób, w 2017 r. wynosi 19,97 osób na 1 km</w:t>
      </w:r>
      <w:r w:rsidRPr="001A1205">
        <w:rPr>
          <w:rFonts w:ascii="Bookman Old Style" w:hAnsi="Bookman Old Style" w:cs="Bookman Old Style"/>
          <w:position w:val="6"/>
          <w:sz w:val="24"/>
          <w:szCs w:val="24"/>
        </w:rPr>
        <w:t>2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 a jeszcze w 2016r było to ponad  20,20 osób na 1 km</w:t>
      </w:r>
      <w:r w:rsidRPr="001A1205">
        <w:rPr>
          <w:rFonts w:ascii="Bookman Old Style" w:hAnsi="Bookman Old Style" w:cs="Bookman Old Style"/>
          <w:position w:val="6"/>
          <w:sz w:val="24"/>
          <w:szCs w:val="24"/>
        </w:rPr>
        <w:t>2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. W kraju </w:t>
      </w: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wygląda to tak: w 2018r 122,84 osoby, w 2017r 122,92 osoby na 1 km</w:t>
      </w:r>
      <w:r w:rsidRPr="001A1205">
        <w:rPr>
          <w:rFonts w:ascii="Bookman Old Style" w:hAnsi="Bookman Old Style" w:cs="Bookman Old Style"/>
          <w:position w:val="6"/>
          <w:sz w:val="24"/>
          <w:szCs w:val="24"/>
        </w:rPr>
        <w:t>2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 tj. 2016r (w kraju 122,91 osoby). Spadek w kraju wskazuje na zmniejszenie liczby ludności w kraju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Subwencja uzupełniająca dla gminy stanowiła  w 2005r kwotę 447 554 zł. w 2006  - 474 623 zł. a w 2007 - 515 690 zł., w 2008r -564 493 zł. w 2009r - 651 407 zł. w  2010r -706 206zł, w 2011 - 681 122zł  w  2012r-  688 324 zł. w  2013- 737 737zł ,w 2014 - 778 978zł , w 2015r -811 315 zł. w 2016- 852 016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>Część wyrównawczą podstawową w 2020r otrzyma  1900 gmin na 2500 istniejących, natomiast część  uzupełniającą otrzyma 1780 gmin. Więcej niż w 2018roku, a więc podobny  problem dotyczy jeszcze wielu gmin w kraju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>2.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>Część  równoważącą subwencji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-  otrzymują gminy w celu wyrównania ewentualnych różnic w dochodach w związku  z wprowadzeniem zmian                w systemie finansowania zadań.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Nasza Gmina nie otrzymała  tej części subwencji do  2005r. W 2006r otrzymała ją po raz pierwszy  - była to kwota 73 289 zł, w 2007r  -  70 892zł, w  2008r była  to kwota 93 247 zł , w 2009r -82 120 zł., w 2010r – 88 662 zł. i w 2011r – 93 557 zł., 2012r -120 036zł, w 2013r to kwota 139 946 zł, w 2014r -153 303zł  2015 - 158 4</w:t>
      </w:r>
      <w:r w:rsidRPr="001A1205">
        <w:rPr>
          <w:rFonts w:ascii="Times New Roman" w:hAnsi="Times New Roman" w:cs="Times New Roman"/>
          <w:sz w:val="24"/>
          <w:szCs w:val="24"/>
        </w:rPr>
        <w:t>82</w:t>
      </w:r>
      <w:r w:rsidRPr="001A1205">
        <w:rPr>
          <w:rFonts w:ascii="Bookman Old Style" w:hAnsi="Bookman Old Style" w:cs="Bookman Old Style"/>
          <w:sz w:val="24"/>
          <w:szCs w:val="24"/>
        </w:rPr>
        <w:t>. Ta część subwencji  związana jest z wypłatą dodatków mieszkaniowych mieszkańcom.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Średnia krajowa wypłacanych dodatków w kraju w 2008r  – 11,33 zł,           w naszej gminie – 31,59 zł., w 2009r w kraju -11,05 zł w naszej gminie 32,73zł.,  w 2010r w kraju –11,65 zł  natomiast w naszej  gminie 39,81 zł.    w 2011 w kraju 11,65 w naszej gminie 44,59zł w 2012r. w kraju 12,10zł.      w gminie 48,64zł  w 2013r w kraju 12,50zł. w naszej gminie 50,95 zł ,  w 2014r w kraju 12,41zł. w naszej gminie 51,87zł. W 2015r kwota w kraju 11,37zł. u nas 47,42zł.W 2016r w naszej gminie 37,27 w kraju 34,38. W 2017r średni dodatek mieszkaniowy na 1 mieszkańca  w gminie wynosił 27,56zł w kraju 9,13zł. W 2018 roku sytuacja wygląda tak : średni dodatek mieszkaniowy w kraju -8,05zł  w naszej gminie 21,76 zł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Z tego  tytułu otrzymaliśmy w 2015r  subwencję równoważącą w kwocie 58 482 zł, w 2016r -161 538 zł,  w 2017r-kwotę 146 677 zł.  w 2018r  111 296zł  plan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wa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2019r. -  75 001zł  natomiast w 2020 r -55 530 zł  Wypłaty zasiłków na dodatki mieszkaniowe  zaplanowane są w 20120r   na poziomie 60 tys.  zł w GOPS.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Subwencje równoważącą otrzymały  w kraju w 2016r -1462 gminy, natomiast   w  2017r są 1481 a na 2018rok 1515 gmin. W 2019r 1526 gmin w 2020r -1530gmin .Tu też rysuje się tendencja zwyżkowa jeżeli chodzi o ilość gmin.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3.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>Część oświatową subwencji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dla wszystkich gmin ustala się corocznie        w ustawie budżetowej. W naszej gminie kwota subwencji oświatowej            w 2004r wynosiła  2 802 018 zł, w 2005r subwencja oświatowa ustalona została w  kwocie  3 053 919 zł. w  2006 r. w kwocie 2 903 685 zł  w  2007r  na kwotę 2 829 058 zł., w roku 2008r subwencja wynosiła  3 020 954 zł.,   w 2009r  -3 205 532 zł.,  w 2010 – 2 955 789 zł., w 2011r -  </w:t>
      </w:r>
      <w:r w:rsidRPr="001A1205">
        <w:rPr>
          <w:rFonts w:ascii="Bookman Old Style" w:hAnsi="Bookman Old Style" w:cs="Bookman Old Style"/>
          <w:color w:val="000000"/>
          <w:sz w:val="24"/>
          <w:szCs w:val="24"/>
        </w:rPr>
        <w:t>3 004 891 zł., 2012r. -2 953 575 zł n</w:t>
      </w:r>
      <w:r w:rsidRPr="001A1205">
        <w:rPr>
          <w:rFonts w:ascii="Bookman Old Style" w:hAnsi="Bookman Old Style" w:cs="Bookman Old Style"/>
          <w:sz w:val="24"/>
          <w:szCs w:val="24"/>
        </w:rPr>
        <w:t>a rok 2013r subwencja ta została  ustalona  na kwotę     2 893 979 zł., na 2014r - 2 665 119zł  w 2015r. - 2 720 034,  w 2016r -  2 986 392 zł, w 2017 -2 736 216 zł , w 2018 -2 812 663zł  plan na 2019r - 2 906 749zł  Subwencja  w stosunku do 2018r wzrosła o 3,3 % i zawiera wzrost płac dla nauczycieli o 5%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Od 2018r nastąpiły zmiany zadań oświatowych dla   JST z tytułu  objęcia od roku 2016/2017 obowiązkiem szkolnym   dzieci od 7 lat a nie jak było w 2016r również sześciolatki oraz od września 2017r likwidacji I klasy gimnazjum. 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Ostateczna kwota subwencja na 2019r wyniosła  3 082 759zł  Planowane wydatki 4 177 265 zł  pokrywała subwencja w 73,8% natomiast gmina w 26,2%.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>Plan na 2020rok 2 856 265zł  co stanowi 93,5 % w stosunku do 2019roku .To dobrze że nie mamy uczniów w fili i jest tylko jedna  szkoła.  Planowane wydatki szkoły to kwota 4 379 495,33 na zadania bieżące. W 2010r subwencja pokrywa tylko 65,2 % kosztów  a gmina 34,8 %  Kwota 180 tys. zł  na  zadnie inwestycyjne tj. termomodernizację znajduje się w UG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             Gmina nasza subwencji rekompensującej  nie otrzymuje ponieważ część rekompensująca subwencji ogólnej dla gmin przeznaczona jest na wyrównywanie ubytku dochodów, wynikającego ze zwolnienia z podatku od nieruchomości gruntów, budowli i budynków, które są zajęte na prowadzenie przez przedsiębiorcę na podstawie zmienionego zezwolenia, działalności gospodarczej na terenie specjalnych stref ekonomicznych.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Podstawą prac nad budżetem naszej Gminy była Uchwała Nr XLIX/284/10 Rady Gminy Srokowo z dnia 30 sierpnia 2010r w sprawie: procedury uchwalania budżetu Gminy oraz rodzaju i szczegółowości materiałów informacyjnych towarzyszących projektowi budżetu.  Wójt Gminy Zarządzeniem Nr 61/19 z dnia 30  sierpnia 2019 r ustalił założenia i opracowania materiałów planistycznych do projektu uchwały budżetowej  Gminy Srokowo na 2020r oraz WPF na lata 2020-2024 . Podstawą do prac nad budżetem naszej gminy były poza dwoma w/w lokalnymi dokumentami,  wytyczne przekazane przez Ministerstwo Finansów pismem z dnia 15 października 2019r  określającym   kwoty planowanych poszczególnych części subwencji ogólnej, planowanej kwocie udziałów Gminy we wpływach stanowiących dochody budżetu państwa z tytułu podatku dochodowego od osób fizycznych. Podstawą były również pisma  Dyrektora </w:t>
      </w: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Wydziału Finansów i Budżetu Urzędu Wojewódzkiego  w Olsztynie  z dnia 21października 2019r informujące o  przyznanych  kwotach dotacji na zadania zlecone i zadania własne przekazane decyzją Wojewody  Warmińsko- Mazurskiego oraz  pismo  z Krajowego Biura Wyborczego o przyznanej dotacji na zadanie zlecone w zakresie aktualizacji spisów wyborców z dnia 1 października  2019r.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u w:val="single"/>
        </w:rPr>
      </w:pPr>
      <w:r w:rsidRPr="001A1205">
        <w:rPr>
          <w:rFonts w:ascii="Bookman Old Style" w:hAnsi="Bookman Old Style" w:cs="Bookman Old Style"/>
          <w:color w:val="000000"/>
          <w:sz w:val="24"/>
          <w:szCs w:val="24"/>
          <w:u w:val="single"/>
        </w:rPr>
        <w:t xml:space="preserve">Porównanie danych  przekazane przez Ministerstwo Finansów na rok 2020  do środków  przyznanych na 2019r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1911"/>
        <w:gridCol w:w="2301"/>
        <w:gridCol w:w="2305"/>
      </w:tblGrid>
      <w:tr w:rsidR="001F3EE3" w:rsidRPr="001A1205" w:rsidTr="0014371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    Tytuł dochodów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   2019r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   2020r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 %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3:4</w:t>
            </w:r>
          </w:p>
        </w:tc>
      </w:tr>
      <w:tr w:rsidR="001F3EE3" w:rsidRPr="001A1205" w:rsidTr="0014371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</w:tr>
      <w:tr w:rsidR="001F3EE3" w:rsidRPr="001A1205" w:rsidTr="0014371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1.Subwencja ogółem w tym: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5 888 955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5 994 554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101,80</w:t>
            </w:r>
          </w:p>
        </w:tc>
      </w:tr>
      <w:tr w:rsidR="001F3EE3" w:rsidRPr="001A1205" w:rsidTr="0014371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1A1205">
              <w:rPr>
                <w:rFonts w:ascii="Bookman Old Style" w:hAnsi="Bookman Old Style" w:cs="Bookman Old Style"/>
              </w:rPr>
              <w:t>część oświatowa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3 082 759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2 856 265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92,65</w:t>
            </w:r>
          </w:p>
        </w:tc>
      </w:tr>
      <w:tr w:rsidR="001F3EE3" w:rsidRPr="001A1205" w:rsidTr="0014371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1A1205">
              <w:rPr>
                <w:rFonts w:ascii="Bookman Old Style" w:hAnsi="Bookman Old Style" w:cs="Bookman Old Style"/>
              </w:rPr>
              <w:t xml:space="preserve">część wyrównawcza  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1A1205">
              <w:rPr>
                <w:rFonts w:ascii="Bookman Old Style" w:hAnsi="Bookman Old Style" w:cs="Bookman Old Style"/>
              </w:rPr>
              <w:t xml:space="preserve">            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2 731 195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3 082 759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112,87</w:t>
            </w:r>
          </w:p>
        </w:tc>
      </w:tr>
      <w:tr w:rsidR="001F3EE3" w:rsidRPr="001A1205" w:rsidTr="0014371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1A1205">
              <w:rPr>
                <w:rFonts w:ascii="Bookman Old Style" w:hAnsi="Bookman Old Style" w:cs="Bookman Old Style"/>
              </w:rPr>
              <w:t>część równoważąca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1A1205">
              <w:rPr>
                <w:rFonts w:ascii="Bookman Old Style" w:hAnsi="Bookman Old Style" w:cs="Bookman Old Style"/>
              </w:rPr>
              <w:t xml:space="preserve">                                             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75 001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55 530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74,03</w:t>
            </w:r>
          </w:p>
        </w:tc>
      </w:tr>
      <w:tr w:rsidR="001F3EE3" w:rsidRPr="001A1205" w:rsidTr="0014371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2. </w:t>
            </w: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>Udział Gminy w podatku dochodowym od osób fizycznych  w: 2016r  - 37,</w:t>
            </w:r>
            <w:r w:rsidRPr="001A1205">
              <w:rPr>
                <w:rFonts w:ascii="Bookman Old Style" w:hAnsi="Bookman Old Style" w:cs="Bookman Old Style"/>
              </w:rPr>
              <w:t>79%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1A1205">
              <w:rPr>
                <w:rFonts w:ascii="Bookman Old Style" w:hAnsi="Bookman Old Style" w:cs="Bookman Old Style"/>
              </w:rPr>
              <w:t>w 2017r 37,89%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1A1205">
              <w:rPr>
                <w:rFonts w:ascii="Bookman Old Style" w:hAnsi="Bookman Old Style" w:cs="Bookman Old Style"/>
              </w:rPr>
              <w:t>w 2018 – 37,98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na 2019  38,8%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na 2020- 38,16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1 815 857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1 847 737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101,75</w:t>
            </w:r>
          </w:p>
        </w:tc>
      </w:tr>
      <w:tr w:rsidR="001F3EE3" w:rsidRPr="001A1205" w:rsidTr="0014371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Razem  1+2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7 704 812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7 842 291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101,78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Udział w podatku dochodowym od osób fizycznych stanowi wyłącznie plan szacunkowy podany przez Ministerstwo Finansów realizacja będzie zależała od poziomu zatrudnienia i poziomu wynagrodzeń w gminie. Nie zrealizowanie tych dochodów przez Ministerstwo nie powoduje roszczeń wobec ministerstwa pomimo, że fakt ten może zachwiać realizacją budżetu po stronie wydatków.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Dotacje celowe na realizację zadań zleconych gminie w 2020r. ustalone zostały na kwotę 5 277  594 zł  tj. więcej niż   na początek 2019r o kwotę  1 326 610zł .   Dotacje celowe na zadania własne w kwocie 1 365 236,84 w tym na inwestycje 744 768,84zł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Dotacje zostały ujęte w budżecie na podstawie decyzji Wojewody Warmińsko-Mazurskiego, zawiadomienia z Krajowego Biura Wyborczego Delegatura w Olsztynie.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1A1205">
        <w:rPr>
          <w:rFonts w:ascii="Bookman Old Style" w:hAnsi="Bookman Old Style" w:cs="Bookman Old Style"/>
          <w:sz w:val="24"/>
          <w:szCs w:val="24"/>
          <w:u w:val="single"/>
        </w:rPr>
        <w:t>Środki ustalone na 2020r jako dotacje na realizację zadań zleconych             w porównaniu  do roku 2019 przedstawiają się następująco: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5"/>
        <w:gridCol w:w="1984"/>
        <w:gridCol w:w="1843"/>
        <w:gridCol w:w="1698"/>
      </w:tblGrid>
      <w:tr w:rsidR="001F3EE3" w:rsidRPr="001A1205" w:rsidTr="0014371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Tytuł dochodów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   2019r*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   2020r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 %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3:4</w:t>
            </w:r>
          </w:p>
        </w:tc>
      </w:tr>
      <w:tr w:rsidR="001F3EE3" w:rsidRPr="001A1205" w:rsidTr="0014371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</w:tr>
      <w:tr w:rsidR="001F3EE3" w:rsidRPr="001A1205" w:rsidTr="0014371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Administracja  publiczna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Obrona cywilna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32 188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29 938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600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93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100</w:t>
            </w:r>
          </w:p>
        </w:tc>
      </w:tr>
      <w:tr w:rsidR="001F3EE3" w:rsidRPr="001A1205" w:rsidTr="0014371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Zwrot podatku akcyzowego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925 826,01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1F3EE3" w:rsidRPr="001A1205" w:rsidTr="0014371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Zadania w zakresie opieki zdrowotnej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151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74,38</w:t>
            </w:r>
          </w:p>
        </w:tc>
      </w:tr>
      <w:tr w:rsidR="001F3EE3" w:rsidRPr="001A1205" w:rsidTr="0014371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Opieka społeczna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Rodzina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949,18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4 466 089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5 196 051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-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116,34</w:t>
            </w:r>
          </w:p>
        </w:tc>
      </w:tr>
      <w:tr w:rsidR="001F3EE3" w:rsidRPr="001A1205" w:rsidTr="0014371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Urzędy Naczelnych Organów Władzy  (Biuro Wyborcze)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48 514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814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1,67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1F3EE3" w:rsidRPr="001A1205" w:rsidTr="0014371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5 473769,19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5 227 554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95,50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  <w:r w:rsidRPr="001A1205">
        <w:rPr>
          <w:rFonts w:ascii="Bookman Old Style" w:hAnsi="Bookman Old Style" w:cs="Bookman Old Style"/>
          <w:i/>
          <w:iCs/>
          <w:sz w:val="24"/>
          <w:szCs w:val="24"/>
        </w:rPr>
        <w:t>*stan na  31 października 2019r.</w:t>
      </w:r>
      <w:r w:rsidRPr="001A1205">
        <w:rPr>
          <w:rFonts w:ascii="Bookman Old Style" w:hAnsi="Bookman Old Style" w:cs="Bookman Old Style"/>
          <w:i/>
          <w:iCs/>
          <w:sz w:val="24"/>
          <w:szCs w:val="24"/>
        </w:rPr>
        <w:tab/>
      </w:r>
    </w:p>
    <w:p w:rsidR="001F3EE3" w:rsidRPr="001A1205" w:rsidRDefault="001F3EE3" w:rsidP="001F3EE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1205">
        <w:rPr>
          <w:rFonts w:ascii="Times New Roman" w:hAnsi="Times New Roman" w:cs="Times New Roman"/>
          <w:sz w:val="24"/>
          <w:szCs w:val="24"/>
        </w:rPr>
        <w:t xml:space="preserve">    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W celu wyliczenia dochodów własnych Budżetu Gminy Srokowo na 2020r  przyjęto następujące założenia: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sz w:val="24"/>
          <w:szCs w:val="24"/>
        </w:rPr>
        <w:t>- pozostawienie górnych stawek w tych punktach które były ustalone na poziome górnych stawek rozporządzenia (wzrost o 1,8%) oraz ustalenie stawek podatków i opłat lokalnych ze wzrostem o 10 % tych stawek które nie osiągnęły górnych limitów określonych przez Ministra Finansów                           w rozporządzeniu tak aby docelowo w najbliższych latach osiągnąć górne stawki.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wzrost czynszów za lokale mieszkalne o 5%, najem i dzierżawy lokali gospodarczych o 10%. Lokali użytkowych o 8% (o 10% w obiekcie GOK) w stosunku do stawek  ustalonych na rok 2019.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wzrost czynszów za grunty o 10% w stosunku do stawek ustalonych na rok 2019.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celu ustalenia podatku rolnego na rok 2019r. przyjęto nie obniżoną cenę żyta ustaloną przez Prezesa GUS.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w celu wyliczenia podatku leśnego cenę żyta podaną przez Prezesa GUS.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W jednostkach organizacyjnych gminy nie ustalono kwoty do dyspozycji kierowników jednostek na podwyżki dla pracowników, Kwota około 6 % została zaplanowana w rezerwie budżetowej Wójta Gminy . Kierownicy jednostek zostaną powiadomieni o kwotach przeznaczonych w każdej jednostce na podwyżki. Szacunkowo na podwyżki zostaje przeznaczone około 5-6% odpisu wynagrodzeń ogółem wraz  z pochodnymi. Jednak podwyżki te uzależnione są od ostatecznych </w:t>
      </w:r>
      <w:r w:rsidRPr="001A1205">
        <w:rPr>
          <w:rFonts w:ascii="Bookman Old Style" w:hAnsi="Bookman Old Style" w:cs="Bookman Old Style"/>
          <w:sz w:val="24"/>
          <w:szCs w:val="24"/>
        </w:rPr>
        <w:lastRenderedPageBreak/>
        <w:t xml:space="preserve">kwot subwencji na 2020r. Tak więc termin ich ewentualnej realizacji to nie wcześniej niż  kwiecień  2020 ( szacuje się, że z wyrównaniem od stycznia). Dotyczy to wszystkich jednostek organizacyjnych gminy, z  wyjątkiem zakładu budżetowego który musi przeanalizować swoje możliwości w tym zakresie zachowując ceny usług. Wdrożenie podwyżek będzie uzależniony od wyniku finansowego zakładu . Termin wdrożenia podwyżek zależał będzie również od płynności finansowej zarówno zakładu jak  i  jednostek  gminnych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tj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budżetu gminy .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Dochody z tytułu podatków ujęte są w/g 90% szacunku przypisu tych podatków na rok 2020 plus szacunkowo 20-25% zobowiązań z lat ubiegłych.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Opłata prolongacyjna przyjęta została w wysokości 50% odsetek od zaległości podatkowych.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Do dochodów ujęte zostały również zaległości mieszkańców z tytułu partycypacji w kosztach budowy wodociągów wynikające z umów zawartych w latach 2001-2009r. Słabe są szanse na realizację tych zaległości.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color w:val="000000"/>
          <w:sz w:val="24"/>
          <w:szCs w:val="24"/>
        </w:rPr>
        <w:t xml:space="preserve">Zaplanowane zostały dochody ze sprzedaży mienia gminy w wysokości                500tys. złotych. Do sprzedaży posiadamy już niewiele 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lokali mieszkalnych </w:t>
      </w:r>
      <w:r w:rsidRPr="001A1205">
        <w:rPr>
          <w:rFonts w:ascii="Bookman Old Style" w:hAnsi="Bookman Old Style" w:cs="Bookman Old Style"/>
          <w:color w:val="000000"/>
          <w:sz w:val="24"/>
          <w:szCs w:val="24"/>
        </w:rPr>
        <w:t xml:space="preserve">dla lokatorów, budynek po dawnym młynie, 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zbędne obiekty po hydroforniach, dwie działki rekreacyjne nad Jeziorem Rydzówka oraz 2,5 ha nad tym samym jeziorem na budowę hotelu lub pensjonatu, działki po żwirowniach w Sińcu, Leśniewie, Bajorach, a także inne działki rolne, działki budowlane na ulicy Barciańskiej i Wileńskiej oraz Zjazdowej w Srokowie oraz lokale użytkowe </w:t>
      </w:r>
      <w:r w:rsidRPr="001A1205">
        <w:rPr>
          <w:rFonts w:ascii="Bookman Old Style" w:hAnsi="Bookman Old Style" w:cs="Bookman Old Style"/>
          <w:color w:val="000000"/>
          <w:sz w:val="24"/>
          <w:szCs w:val="24"/>
        </w:rPr>
        <w:t>dzierżawcom, obiekt po szkole w Jegławkach . Szacunkowa wartość wycenionych nieruchomości do sprzedaży opiewa na kwotę ponad  2 mln. złotych.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>Fundusz na dodatki motywacyjne nauczycieli ustalono, zgodnie                           z regulaminem wynagradzania nauczycieli zatrudnionych w szkołach                 i placówkach dla których organem prowadzącym jest Gmina Srokowo, ustalonym Uchwałą Rady Gminy Nr XI/65/19 z dnia 30 sierpnia 2019r.   przyjęty został w wysokości 4% minimalnego wynagrodzenia nauczyciela stażysty. Środki na powtarzające się wydatki rzeczowe i usługi przyjęte zostały ze wzrostem średnio do 2,5% w stosunku do przewidywanego wykonania powtarzających się wydatków w 2019r. a w niektórych pozycjach na poziomie 2019r.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Poza wydatkami obligatoryjnymi w wydatkach bieżących i inwestycyjnych przyjęto do realizacji  zadania ze środków  funduszy sołeckich w kwocie 230 454,04zł .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Gminny Ośrodek Kultury otrzyma dotację w wysokości 652 400 zł w 2019r 600 300zł </w:t>
      </w:r>
      <w:r w:rsidRPr="001A1205">
        <w:rPr>
          <w:rFonts w:ascii="Bookman Old Style" w:hAnsi="Bookman Old Style" w:cs="Bookman Old Style"/>
          <w:color w:val="FF0000"/>
          <w:sz w:val="24"/>
          <w:szCs w:val="24"/>
        </w:rPr>
        <w:t xml:space="preserve">.  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Zakłada się że ZGKIM otrzyma dofinansowanie do m3 ścieków w kwocie       0,70 zł przy planowanej liczbie odbioru ścieków 68 tysięcy m3 tj. kwotę          47 600 zł.  według poziomu  odbioru ścieków z 2017roku .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lastRenderedPageBreak/>
        <w:t xml:space="preserve"> Planuje się również przekazanie kwoty 567 260 zł dotacji na dowożenie dzieci do szkól tj. 3,50 do 1 km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Ze względu na fakt iż z dniem 1 sierpnia 2019r przekazane zostało dla Zakładu zadanie dowożenia dzieci do szkół planowana jest również w 2020 dotacja do km  W 2020r kwota ta stanowi 567 260 zł tj. 3,50 zł do 1 km tras dowożenia.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Dochody budżetu  na 2020r  zakłada się w kwocie </w:t>
      </w: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>-  19 022 512,66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tym: dochody bieżące  -      17 518 43,82zł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       dochody  majątkowe  -  1 504 368,84zł 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Wydatki budżetu na 2020r zakłada się w kwocie  -  </w:t>
      </w: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>20 759 840,08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w tym : wydatki bieżące  –    17 026 821,69zł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          wydatki  majątkowe – 3 733 018,39zł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Planowany niedobór  budżetu wynosi 1 737 327,42  zł i zostanie pokryty pożyczkami: z Wojewódzkiego Funduszu Ochrony Środowiska i Gospodarki Wodnej                 1 000 000zł , Banku Gospodarstwa Krajowego –300 000zł na wyprzedzające finansowanie , oraz nadwyżką budżetową w wysokości - 437 327,42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1A1205">
        <w:rPr>
          <w:rFonts w:ascii="Bookman Old Style" w:hAnsi="Bookman Old Style" w:cs="Bookman Old Style"/>
          <w:color w:val="FF0000"/>
          <w:sz w:val="24"/>
          <w:szCs w:val="24"/>
        </w:rPr>
        <w:t xml:space="preserve">   </w:t>
      </w:r>
      <w:r w:rsidRPr="001A1205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Struktura planowanych wydatków budżetowych na 2020 rok.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4960"/>
        <w:gridCol w:w="2551"/>
        <w:gridCol w:w="1166"/>
      </w:tblGrid>
      <w:tr w:rsidR="001F3EE3" w:rsidRPr="001A1205" w:rsidTr="001437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Rodzaj wydatków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Plan w zł.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</w:p>
        </w:tc>
      </w:tr>
      <w:tr w:rsidR="001F3EE3" w:rsidRPr="001A1205" w:rsidTr="001437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Wydatki bieżące jednostek  w tym: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17 026 821,69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82,01</w:t>
            </w:r>
          </w:p>
        </w:tc>
      </w:tr>
      <w:tr w:rsidR="001F3EE3" w:rsidRPr="001A1205" w:rsidTr="001437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>otacje dla jednostek upowszechniania kultury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>575 000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1F3EE3" w:rsidRPr="001A1205" w:rsidTr="001437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 xml:space="preserve">dotacje dla jednostek nie zaliczonych do                    sektora finansów publicznych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>26 500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1F3EE3" w:rsidRPr="001A1205" w:rsidTr="001437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>dotacje przedmiotowe do 1 m3 ścieków dla zakładu budżetowego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>47 600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1F3EE3" w:rsidRPr="001A1205" w:rsidTr="001437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Wydatki majątkowe w tym: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3 733 018,39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17, 99*</w:t>
            </w:r>
          </w:p>
        </w:tc>
      </w:tr>
      <w:tr w:rsidR="001F3EE3" w:rsidRPr="001A1205" w:rsidTr="001437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>a) inwestycyjne jednostek w  tym :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 xml:space="preserve">w tym na inwestycje realizowane z udziałem środków z UE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 xml:space="preserve">  3 381 685,05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 xml:space="preserve">  300 000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1F3EE3" w:rsidRPr="001A1205" w:rsidTr="001437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>b) Pozostałe środki majątkowe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 xml:space="preserve">   301 333,34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1F3EE3" w:rsidRPr="001A1205" w:rsidTr="001437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>c) rezerwa na zadania inwestycyjne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 xml:space="preserve">  50 000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1F3EE3" w:rsidRPr="001A1205" w:rsidTr="0014371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20 759 840,08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100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ab/>
      </w:r>
      <w:r w:rsidRPr="001A1205">
        <w:rPr>
          <w:rFonts w:ascii="Bookman Old Style" w:hAnsi="Bookman Old Style" w:cs="Bookman Old Style"/>
          <w:sz w:val="24"/>
          <w:szCs w:val="24"/>
        </w:rPr>
        <w:tab/>
      </w:r>
      <w:r w:rsidRPr="001A1205">
        <w:rPr>
          <w:rFonts w:ascii="Bookman Old Style" w:hAnsi="Bookman Old Style" w:cs="Bookman Old Style"/>
          <w:sz w:val="24"/>
          <w:szCs w:val="24"/>
        </w:rPr>
        <w:tab/>
      </w:r>
      <w:r w:rsidRPr="001A1205">
        <w:rPr>
          <w:rFonts w:ascii="Bookman Old Style" w:hAnsi="Bookman Old Style" w:cs="Bookman Old Style"/>
          <w:sz w:val="24"/>
          <w:szCs w:val="24"/>
        </w:rPr>
        <w:tab/>
      </w:r>
      <w:r w:rsidRPr="001A1205">
        <w:rPr>
          <w:rFonts w:ascii="Bookman Old Style" w:hAnsi="Bookman Old Style" w:cs="Bookman Old Style"/>
          <w:sz w:val="24"/>
          <w:szCs w:val="24"/>
        </w:rPr>
        <w:tab/>
      </w:r>
      <w:r w:rsidRPr="001A1205">
        <w:rPr>
          <w:rFonts w:ascii="Bookman Old Style" w:hAnsi="Bookman Old Style" w:cs="Bookman Old Style"/>
          <w:sz w:val="24"/>
          <w:szCs w:val="24"/>
        </w:rPr>
        <w:tab/>
      </w:r>
      <w:r w:rsidRPr="001A1205">
        <w:rPr>
          <w:rFonts w:ascii="Bookman Old Style" w:hAnsi="Bookman Old Style" w:cs="Bookman Old Style"/>
          <w:sz w:val="24"/>
          <w:szCs w:val="24"/>
        </w:rPr>
        <w:tab/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* Wskaźnik procentowy ukazuje stosunek środków finansowych przeznaczanych na poszczególne wydatki w porównaniu do wydatków ogółem.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1A1205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Struktura planowanych dochodów na 2020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6"/>
        <w:gridCol w:w="4994"/>
        <w:gridCol w:w="2234"/>
        <w:gridCol w:w="1166"/>
      </w:tblGrid>
      <w:tr w:rsidR="001F3EE3" w:rsidRPr="001A1205" w:rsidTr="001437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proofErr w:type="spellStart"/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Rodzaj dochodów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Plan w zł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%  </w:t>
            </w:r>
          </w:p>
        </w:tc>
      </w:tr>
      <w:tr w:rsidR="001F3EE3" w:rsidRPr="001A1205" w:rsidTr="001437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Dochody bieżące, w tym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17 518 143,82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92,09</w:t>
            </w:r>
          </w:p>
        </w:tc>
      </w:tr>
      <w:tr w:rsidR="001F3EE3" w:rsidRPr="001A1205" w:rsidTr="001437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dotacje celowe na zadania własne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620 468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3,26</w:t>
            </w:r>
          </w:p>
        </w:tc>
      </w:tr>
      <w:tr w:rsidR="001F3EE3" w:rsidRPr="001A1205" w:rsidTr="001437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dotacje na zadania bieżące pochodzące ze źródeł UE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43400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0,23</w:t>
            </w:r>
          </w:p>
        </w:tc>
      </w:tr>
      <w:tr w:rsidR="001F3EE3" w:rsidRPr="001A1205" w:rsidTr="001437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subwencje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5 994 554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31,51</w:t>
            </w:r>
          </w:p>
        </w:tc>
      </w:tr>
      <w:tr w:rsidR="001F3EE3" w:rsidRPr="001A1205" w:rsidTr="001437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 xml:space="preserve">udział w podatku  dochodowym od osób fiz. i prawnych 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1 997 737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10,50</w:t>
            </w:r>
          </w:p>
        </w:tc>
      </w:tr>
      <w:tr w:rsidR="001F3EE3" w:rsidRPr="001A1205" w:rsidTr="001437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dotacje na zadania zlecone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5 277  594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27.74</w:t>
            </w:r>
          </w:p>
        </w:tc>
      </w:tr>
      <w:tr w:rsidR="001F3EE3" w:rsidRPr="001A1205" w:rsidTr="001437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Dochody własne pozostałe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3 584 390,82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18,84</w:t>
            </w:r>
          </w:p>
        </w:tc>
      </w:tr>
      <w:tr w:rsidR="001F3EE3" w:rsidRPr="001A1205" w:rsidTr="001437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Dochody majątkowe w tym: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1 504 368,84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7,91</w:t>
            </w:r>
          </w:p>
        </w:tc>
      </w:tr>
      <w:tr w:rsidR="001F3EE3" w:rsidRPr="001A1205" w:rsidTr="001437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>Dochody majątkowe ze sprzedaży mienia gminy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503 000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2,64</w:t>
            </w:r>
          </w:p>
        </w:tc>
      </w:tr>
      <w:tr w:rsidR="001F3EE3" w:rsidRPr="001A1205" w:rsidTr="001437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>dotacje na zadania inwestycyjne ze  środków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 xml:space="preserve">w tym ze </w:t>
            </w:r>
            <w:proofErr w:type="spellStart"/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>srodków</w:t>
            </w:r>
            <w:proofErr w:type="spellEnd"/>
            <w:r w:rsidRPr="001A1205">
              <w:rPr>
                <w:rFonts w:ascii="Bookman Old Style" w:hAnsi="Bookman Old Style" w:cs="Bookman Old Style"/>
                <w:sz w:val="20"/>
                <w:szCs w:val="20"/>
              </w:rPr>
              <w:t xml:space="preserve"> UE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1 001 368,84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256 600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5,26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1,35</w:t>
            </w:r>
          </w:p>
        </w:tc>
      </w:tr>
      <w:tr w:rsidR="001F3EE3" w:rsidRPr="001A1205" w:rsidTr="0014371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Razem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19 022 512,66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100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* Wskaźnik procentowy ukazuje stosunek poszczególnych dochodów w porównaniu do dochodów ogółem.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>Dochody własne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bieżące i majątkowe planuje się uzyskać min. z: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6092"/>
        <w:gridCol w:w="2552"/>
      </w:tblGrid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Lp.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Tytuł dochodu własnego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Plan w zł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z majątku gminy sprzedaż, dzierżawa, najem, obwody łowiecki, użytkowanie wieczyste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619 300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podatku rolnego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1 630 000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podatku od nieruchomości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1 210 000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podatku leśnego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169 000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podatek od środków transportowych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70 500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podatku od czynności cywilno-prawnych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100  000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Opłata za psa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8000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wpłaty mieszkańców za przyłącza wodociągowe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3 250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opłata  skarbowa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15 000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zezwolenia na sprzedaż alkoholu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47 463,82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Wpływy z tytułu opłat i kar  za korzystanie ze  środowiska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4 000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podatek opłacany w formie karty podatkowej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 5000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podatek od spadków i darowizn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28 000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opłata targowa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7 000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Opłata za </w:t>
            </w:r>
            <w:proofErr w:type="spellStart"/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dodat</w:t>
            </w:r>
            <w:proofErr w:type="spellEnd"/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. zajęcia dla dzieci w punkcie przedszkolnym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3 000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 Opłata planistyczna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13 464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Koszty postępowania administracyjnego, kary   i odsetki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11 700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18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Odpłatność za usługi opiekuńcze, </w:t>
            </w:r>
            <w:proofErr w:type="spellStart"/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zal</w:t>
            </w:r>
            <w:proofErr w:type="spellEnd"/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proofErr w:type="spellStart"/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alim</w:t>
            </w:r>
            <w:proofErr w:type="spellEnd"/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.  i fundusz </w:t>
            </w:r>
            <w:proofErr w:type="spellStart"/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alim</w:t>
            </w:r>
            <w:proofErr w:type="spellEnd"/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10 000</w:t>
            </w:r>
          </w:p>
        </w:tc>
      </w:tr>
      <w:tr w:rsidR="001F3EE3" w:rsidRPr="001A1205" w:rsidTr="0014371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19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20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21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Opłata za usługi na kompleksie nad J Rydzówka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Wynajem sali i świetlic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 xml:space="preserve"> za zajęcie pasa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25  000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18 000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sz w:val="24"/>
                <w:szCs w:val="24"/>
              </w:rPr>
              <w:t>5 000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360"/>
          <w:tab w:val="left" w:pos="72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360"/>
          <w:tab w:val="left" w:pos="72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Zaplanowano po stronie dochodów 4 000zł  wpływów z tytułu opłat i kar za korzystanie ze  środowiska  i po stronie wydatków 4 000zł na dotacje dla mieszkańców na Program budowy oczyszczalni przydomowych.</w:t>
      </w:r>
    </w:p>
    <w:p w:rsidR="001F3EE3" w:rsidRPr="001A1205" w:rsidRDefault="001F3EE3" w:rsidP="001F3EE3">
      <w:pPr>
        <w:widowControl w:val="0"/>
        <w:tabs>
          <w:tab w:val="left" w:pos="360"/>
          <w:tab w:val="left" w:pos="72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</w:t>
      </w:r>
    </w:p>
    <w:p w:rsidR="001F3EE3" w:rsidRPr="001A1205" w:rsidRDefault="001F3EE3" w:rsidP="001F3EE3">
      <w:pPr>
        <w:widowControl w:val="0"/>
        <w:tabs>
          <w:tab w:val="left" w:pos="360"/>
          <w:tab w:val="left" w:pos="72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</w:t>
      </w: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>Z wydatków bieżących   budżetu  w kwocie  17 026 821, 69 zł  planuje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>się min. na: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   </w:t>
      </w:r>
    </w:p>
    <w:p w:rsidR="001F3EE3" w:rsidRPr="001A1205" w:rsidRDefault="001F3EE3" w:rsidP="001F3EE3">
      <w:pPr>
        <w:widowControl w:val="0"/>
        <w:tabs>
          <w:tab w:val="left" w:pos="360"/>
          <w:tab w:val="left" w:pos="72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   wynagrodzenia  i pochodne    -  6 147 128,31 zł.</w:t>
      </w:r>
    </w:p>
    <w:p w:rsidR="001F3EE3" w:rsidRPr="001A1205" w:rsidRDefault="001F3EE3" w:rsidP="001F3EE3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dotacje   na zadania bieżące -      1 327 260 zł.</w:t>
      </w:r>
    </w:p>
    <w:p w:rsidR="001F3EE3" w:rsidRPr="001A1205" w:rsidRDefault="001F3EE3" w:rsidP="001F3EE3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wydatki na obsługę długu    -        38 000,00  zł.</w:t>
      </w:r>
    </w:p>
    <w:p w:rsidR="001F3EE3" w:rsidRPr="001A1205" w:rsidRDefault="001F3EE3" w:rsidP="001F3EE3">
      <w:pPr>
        <w:widowControl w:val="0"/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świadczenia na rzecz osób fizycznych –  6 034 649,54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Z wydatków bieżących, na wydatki związane z zadaniami zleconymi planuje się kwotę   5 227 594  zł. na:  prowadzenia spraw z zakresu USC, ewidencji ludności , dowodów osobistych – 28 090zł , nadzór i kontrola realizacji zadań z zakresu administracji rządowej związanych z obsługą obywateli wydawaniem zezwoleń-348zł, przygotowanie systemu kierowania bezpieczeństwem narodowym – 1500 </w:t>
      </w: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zł .               Razem 29 938zł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Na zaspokajanie potrzeb sił zbrojnych  i wojsk sojuszniczych przez sektor pozamilitarny  200zł, szkolenie obronne administracji publicznej i przedsiębiorców 400 zł    Razem 600zł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Na pomoc społeczną dział 855 Rodzina-otrzymamy środki w kwocie  5 196 091 zł Na opłacanie składek zdrowotnych nie objętych ubezpieczeniem -151zł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Na prowadzenie przez gminę  aktualizacji spisów wyborców otrzymany   z Biura  Wyborczego  - 814zł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Na zadania bieżące i inwestycyjne w ramach funduszy sołeckich przeznaczona jest kwota 230 454,04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budżecie zaplanowano rezerwy w kwocie 408 730</w:t>
      </w: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sz w:val="24"/>
          <w:szCs w:val="24"/>
        </w:rPr>
        <w:t>zł w tym ogólną na kwotę 51 000zł.</w:t>
      </w: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sz w:val="24"/>
          <w:szCs w:val="24"/>
        </w:rPr>
        <w:t>oraz celowe na:</w:t>
      </w: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sz w:val="24"/>
          <w:szCs w:val="24"/>
        </w:rPr>
        <w:t>zadania inwestycyjne( realizacja projektów z dofinansowaniem zewnętrznym) – 50 000 zł, zadania bieżące: na udział gminy w projektach zewnętrznych w kwocie 20 000 zł, na zadania związane                     z zarządzaniem kryzysowym- 55 000zł  oraz na odprawy emerytalne  i podwyżki płac  232 730zł   Rezerwa ogólna nie może być zaplanowana w kwocie niższej niż 0,1% i nie wyższa niż 1% wydatków budżetu. Suma rezerw celowych nie może przekraczać 5% wydatków budżetu.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Rezerwa na wydatki związane z zarządzaniem kryzysowym nie może być niższa niż 0,5 % planowanych wydatków pomniejszonych o wydatki inwestycyjne wydatki na wynagrodzenia i pochodne oraz wydatki na obsługę długu. Rezerwami dysponuje wyłącznie  Wójt Gminy.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>Wydatki majątkowe w kwocie 3 733 018,39zł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planuje się na inwestycje, zakupy inwestycyjne, pozostałe wydatki majątkowe, zgodnie z załącznikami nr  3 do projektu budżetu.  Z tego  na programy finansowane z udziałem środków z UE  -Rybactwo i Morze – 256 600 zł. Kwota własnych środków na zadania inwestycyjne to 2 731649,55zł .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b/>
          <w:bCs/>
          <w:i/>
          <w:iCs/>
          <w:sz w:val="24"/>
          <w:szCs w:val="24"/>
          <w:u w:val="single"/>
        </w:rPr>
        <w:t>Planowane wydatki w poszczególnych działach przedstawiają się następująco</w:t>
      </w:r>
      <w:r w:rsidRPr="001A1205">
        <w:rPr>
          <w:rFonts w:ascii="Bookman Old Style" w:hAnsi="Bookman Old Style" w:cs="Bookman Old Style"/>
          <w:sz w:val="24"/>
          <w:szCs w:val="24"/>
          <w:u w:val="single"/>
        </w:rPr>
        <w:t>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98"/>
      </w:tblGrid>
      <w:tr w:rsidR="001F3EE3" w:rsidRPr="001A1205" w:rsidTr="00143718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010  -     Rolnictwo  i  łowiectwo.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ab/>
        <w:t>Planowane wydatki wynoszą:   1 165 000</w:t>
      </w: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sz w:val="24"/>
          <w:szCs w:val="24"/>
        </w:rPr>
        <w:t>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tym:   na wpłatę na rzecz  Izb Rolniczych – 30 000 zł.</w:t>
      </w: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Na zadania inwestycyjne przeznacza się 1 135 000zł </w:t>
      </w:r>
      <w:r w:rsidRPr="001A1205">
        <w:rPr>
          <w:rFonts w:ascii="Bookman Old Style" w:hAnsi="Bookman Old Style" w:cs="Bookman Old Style"/>
          <w:color w:val="000000"/>
          <w:sz w:val="24"/>
          <w:szCs w:val="24"/>
        </w:rPr>
        <w:t xml:space="preserve">  zadania :</w:t>
      </w: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-przebudowę wodociągu w Srokowie 810 000zł</w:t>
      </w: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-budowę sieci wodociągowej Siniec Kolonia – 305 000zł</w:t>
      </w: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- wykonanie dokumentacji na ujęcie wody w Skandławkach – 20 000zł  </w:t>
      </w: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Na zadanie wodociągowe w Srokowie i Sińcu  w przypadku ogłoszenia konkursu z PROW złożymy wniosek lub zaciągniemy pożyczkę w Wojewódzkim Funduszu Ochrony Środowiska i Gospodarki Wodnej w Olsztynie 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1F3EE3" w:rsidRPr="001A1205" w:rsidTr="0014371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600  - Transport i łączność.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ab/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Planuje się wydatki w kwocie  1 760 055,49 zł.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Kwotę 150 000zł przeznacza się na dofinansowanie remontów dróg powiatowych przebiegających przez teren gminy Srokowo oraz na dofinasowanie dla powiatu do komunikacji lokalnej- 25 000zł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>Kwotę 240 000 zł.</w:t>
      </w:r>
      <w:r w:rsidRPr="001A1205">
        <w:rPr>
          <w:rFonts w:ascii="Bookman Old Style" w:hAnsi="Bookman Old Style" w:cs="Bookman Old Style"/>
          <w:color w:val="FF9900"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color w:val="000000"/>
          <w:sz w:val="24"/>
          <w:szCs w:val="24"/>
        </w:rPr>
        <w:t>przeznacza się  min. na bieżące konserwacje, remonty dróg gminnych (w kwocie tej znajdują się również środki na utrzymanie ciągnika  oraz kos i kosiarek).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Kwota 50 000zł przeznaczona jest na odśnieżanie dróg i ulic.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Na ubezpieczenie dróg przeznacza się kwotę 15 000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Zaplanowano środki w kwocie 10 000zł - na roczny przegląd dróg.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Zaplanowane zostały  środki w ramach funduszu sołeckiego na kwotę              67 300</w:t>
      </w:r>
      <w:r w:rsidRPr="001A1205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sz w:val="24"/>
          <w:szCs w:val="24"/>
        </w:rPr>
        <w:t>na: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Wydatki bieżące – 22 300 zł :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  -  Jankowice – 1500 zł remont dróg w sołectwie,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  -  Leśniewo – 5 000zł remont dróg w sołectwie ,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  -   Siniec – 8 800zł  remont dróg w sołectwie , zakup koszy 3600zł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  -  Jegławki  -3000 zł remont drogi na Stare Jegławki,  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  -   Bajory – 4 000 zł remont dróg w sołectwie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Wydatki inwestycyjne z funduszy sołeckich :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 opracowanie dokumentacji na naprawę  ulic Młynarska i Traugutta – 30 000zł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Fun Soł Solanka – zakup traktorka do odśnieżania i koszenia -15 000zł.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Główne  wydatki inwestycyjne gminy w dziale drogi to :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przebudowa drogi Młynarska i Parkowa - 95 000zł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opracowanie dokumentacji na drogi nr 127043N w Silcu i 12704 Siniec – Kąty- 35 000zł,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remont drogi gminnej   w Srokowie od ulicy Kętrzyńskiej w kierunku oczyszczalni oraz do Barciańskiej i zamykając pętlę przy  sklepie  Irys – 575 274,49 zł w tym: środki z funduszu dróg samorządowych - 402 692,14 zł  oraz  środki własne -172 582,35 zł,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Modernizacja drogi Siniec – Siniec Cegielnia – na odcinku 1km - -488 681zł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W tym dofinansowanie z funduszu dróg samorządowych – 342 076,70zł i  środki gminy – 146 604,30 zł  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shd w:val="clear" w:color="auto" w:fill="ADD8E6"/>
        </w:rPr>
      </w:pPr>
      <w:r w:rsidRPr="001A1205">
        <w:rPr>
          <w:rFonts w:ascii="Bookman Old Style" w:hAnsi="Bookman Old Style" w:cs="Bookman Old Style"/>
          <w:sz w:val="24"/>
          <w:szCs w:val="24"/>
          <w:shd w:val="clear" w:color="auto" w:fill="ADD8E6"/>
        </w:rPr>
        <w:t>Dział 630 Turystyka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dziale tym planuje się środki w kwocie 733 630,32zł  w tym na  utrzymanie obiektu - kompleksu rekreacyjnego nad Jeziorem Rydzówka -  116 400,76zł.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Zadania inwestycyjne w kwocie 617 229,56 zł :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wykonanie pomostu pływającego -25 000zł.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Realizacja dwóch projektów z dofinansowaniem Z PO Rybactwo i Morze  poprzez LGR Wielkiej Jeziora Mazurskie :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- „Umiem pływać teraz żegluję i wędkuję – utworzenie szkółki żeglarskiej” na kompleksie -318 244, 28 zł w tym dofinasowanie 176 000zł,  środki  własne – 142 244,28zł – zakup żaglówek typy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Optimist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6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szt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, Omega 4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szt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, 2 motorówek oraz zagłówki na 6-8 osób.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- Aktywnie odpoczywam nad jeziorami Rydzówka i Silec – kwota 273 985,28zł  w tym dofinansowanie 80 600zł  oraz środki własne -193 385,28zł ( budowa 3 domków letniskowych na kompleksie oraz dwóch pomostów nad J Silec w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Młynowie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i Silcu.  Obydwa projekty w trakcie rozpatrywania.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W rozdz. 63095 zaplanowana została - pomoc dla ZG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Barcja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na opracowanie dokumentacji na ścieżki rowerowe  -31 333,34 zł ( na terenie naszej gminy na obszarze Nowa Różanka- Solanka).</w:t>
      </w:r>
    </w:p>
    <w:p w:rsidR="001F3EE3" w:rsidRPr="001A1205" w:rsidRDefault="001F3EE3" w:rsidP="001F3E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33"/>
      </w:tblGrid>
      <w:tr w:rsidR="001F3EE3" w:rsidRPr="001A1205" w:rsidTr="00143718"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700  -  Gospodarka mieszkaniowa.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Planuje się wydatki w kwocie – 378 868,15zł.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rozdziale gospodarka gruntami i nieruchomościami zaplanowane zostały środki w kwocie  132 000zł  na: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>materiały do remontów nieruchomości z mienia gminy - 62 000 zł w tym na remont obiektów będących na stanie gminy tj. np. obiektu byłej piekarni w Leśnym Rowie ,  budynku na opał przy świetlicy w Solance itp. oraz    wyceny gruntów i innych nieruchomości , prace geodezyjne (mapy).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Koszty Vat -15 000zł.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Fundusz sołectwa Leśny Rów – 2000zł zakup blaszaka na węgiel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Prace społecznie użyteczne -15 000zł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Prace interwencyjne -  221 868,15 zł  całkowity koszt ( płace pochodne , BHP) ze środków gminy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Zaplanowano kwotę 10 000zł na wykonanie ekspertyz  min- na temat wieży na ratuszu.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Zaplanowano środki na  realizację projektu „Zagospodarowanie centrum Srokowa” na kwotę 50 tys. zł. Aby zwiększyć możliwości realizacji projektu   </w:t>
      </w: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będziemy się starali pozyskać środki z zewnątrz np. z Program „ PO RYBY  poprzez LGR  Węgorzewo.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1F3EE3" w:rsidRPr="001A1205" w:rsidTr="0014371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710 – Działalność usługowa</w:t>
            </w:r>
          </w:p>
        </w:tc>
      </w:tr>
    </w:tbl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Zaplanowane zostały środki w kwocie 83 500 zł w tym na  wykonanie uzgodnień architektonicznych , wskazań lokalizacyjnych, wydanie opinii , wyceny  nieruchomości (dotyczy miejscowości Sówka)– 14 000zł  oraz na wydatki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zwiazne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ze zmianą planu zagospodarowania 20 000zł</w:t>
      </w: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Zaplanowane zostały środki na wykonanie tablic informacyjnych na cmentarze wiejskie.</w:t>
      </w: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Zaplanowane zostały środki na wykonanie ekspertyz i opracowań- 47 000zł  tj. na :</w:t>
      </w: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Projekt założeń do planu zaopatrzenia w ciepło, energię i paliwa gazowe  </w:t>
      </w: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-15 tys. zł ,  </w:t>
      </w: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audyt do termomodernizacji obiektów użyteczności publicznej -    10 tys. złotych,</w:t>
      </w: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plan gospodarki niskoemisyjnej- 15 000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program  ochrony środowiska - 7 000zł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1F3EE3" w:rsidRPr="001A1205" w:rsidTr="0014371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750  -  Administracja publiczna.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Planuje się wydatki w  kwocie   2 390 025,15 zł. na: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 zadania zlecone przez Urząd Wojewódzki (min. USC, ewidencja ludności, dowody osobiste)  przeznacza się kwotę  - 29 9388 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 w rozdziale Rady Gminy  planuje się środki w kwocie – 114 700 zł. na diety -  103 000 zł.  oraz  na utrzymanie biura rady  oraz  podróże krajowe                     i zagraniczne  – 11 700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W dziale Urzędy  Gmin  planuje się wydatki w kwocie – 2 133 547,15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w tym: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na  płace i pochodne pracowników tj. paragrafy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4010,4040,4110,4120,4170, kwotę - 1 586 355zł, w tym nagrody  jubileuszowe.  ZFŚ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Socjal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>. -  31 992,15 zł  łącznie z odpisem na emerytów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Planuje się wydatki inwestycyjne na  opracowanie dokumentacji i wykonanie klimatyzacji w Urzędzie Gminy -50 000zł  oraz zakup komputerów min. do informacji niejawnych -15 tys.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Na  bieżące funkcjonowanie biura  przeznacza się kwotę 450 200 zł . min. na: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- opłaty za gaz, energię elektryczną – 38 000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zakupy materiałów biurowych, wyposażenia, paliwa i części samochodowe, środki czystości,  publikacje z przepisami prawnymi, kawa, nagrody rzeczowe ufundowane przez wójta w konkursach,  drobne prace konserwacyjne   itp.  – 90 000 zł. Planuje się również wymienić meble w sekretariacie.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opłaty pocztowe, monitoring biura, konserwację programów komputerowych, prenumeratę prasy, usługi obce, monitoring obiektu, utrzymanie i naprawy samochodów  służbowych, obsługa prawna,          itp.-250 000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- ubezpieczenie biura i sprzętu i samochodów –  18 000 zł,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szkolenia pracowników – 25000zł, - delegacje krajowe – 8 000zł, zagraniczne -800zl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- zakup usług internetowych i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i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zakup usług telefonii stacjonarnej                        i komórkowej- 8 000zł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Opłata za  śmieci – 10 000zł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Badania lekarskie 1 000zł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Wydatki na bhp i dopłaty do okularów-1400zł.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Na Promocję   przeznacza się kwotę – 40 300zł  w tym na informacje prasowe      i zakup gadżetów , stojaków  na foldery i mapy 18 000zł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ramach funduszy sołeckich planuje się zakupy tablic informacyjnych dla sołectw:  Siniec 5000zł, Bajory – 5000 zł, Jegławki 4000zł,  Leśniewo 1500zł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Leśny Rów -2000zł , Silec 1200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W pozostałej działalności w tym dziale , kwotę  75 140zł przeznacza się min na:  -  na  współorganizację Pleneru Rzeźbiarskiego z Nadleśnictwem Srokowo          3 000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Gmina jest członkiem związków i z tego tytułu opłaca  roczne składki                    w kwocie  26 000 zł w tym: 12 000 do  Lokalnej Grupy Rybackiej, 3500 zł  Lokalnej Grupy Działania(LGD9), na Mazurski Związek Międzygminny- Gospodarka  Odpadami w Giżycku - 1500 zł,  Związek Gmin Warmińsko- Mazurskich - 2480zł. Związek Gmin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Barcja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– 6418zł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Diety za  udział w sesjach sołtysów zaplanowano w kwocie – 15 840 9 po 120 zł za udział  w sesji RG.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Z tytułu  inkasa podatków i opłat lokalnych  przewiduje się opłaty dla  inkasentów  w kwocie – 30 300zł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793"/>
      </w:tblGrid>
      <w:tr w:rsidR="001F3EE3" w:rsidRPr="001A1205" w:rsidTr="00143718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  <w:shd w:val="clear" w:color="auto" w:fill="C6D9F1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shd w:val="clear" w:color="auto" w:fill="C6D9F1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  <w:shd w:val="clear" w:color="auto" w:fill="C6D9F1"/>
              </w:rPr>
              <w:t>W dziale 751- Urzędy Naczelnych Organów Administracji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Planuje się wydatki w kwocie 814zł na aktualizację spisu wyborców  w gminie.  </w:t>
      </w: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Jest to  zadanie zlecone gminie przez Krajowe Biuro Wyborcze.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28"/>
      </w:tblGrid>
      <w:tr w:rsidR="001F3EE3" w:rsidRPr="001A1205" w:rsidTr="00143718"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752   - Obrona narodowa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Zaplanowano środki w kwocie 600zł na pozostałe wydatki obronne – zadanie zlecone.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28"/>
      </w:tblGrid>
      <w:tr w:rsidR="001F3EE3" w:rsidRPr="001A1205" w:rsidTr="00143718"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754  -  Bezpieczeństwo publiczne i ochrona p.poż.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Planowana kwota wydatków: 148 280 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Kwota 139 280 zł  jest przeznaczona na bieżące utrzymanie jednostek OSP Srokowo i  Jegławki w stanie gotowości bojowej tj. zakup sprzętu, paliwa do samochodów, utrzymanie podnośnika, ubezpieczenia samochodów                     i strażaków, zawody gminne. Na udział  w akcjach gaśniczych 35 000 zł oraz wynagrodzenia komendanta  gminnego i kierowców (wynagrodzenia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i pochodne)  przeznacza się  33 080 zł. (bez wzrostu płac).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Kwotę  9 000  zł  przeznacza się na wydatki związane z zarządzaniem kryzysowym.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</w:tblGrid>
      <w:tr w:rsidR="001F3EE3" w:rsidRPr="001A1205" w:rsidTr="0014371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757 – Obsługa długu publicznego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Zaplanowane zostały środki w kwocie 38  000 zł  na opłacenie odsetek  od pożyczki zaciągniętej  na realizację  zadań inwestycyjnych w Europejskim Funduszu Rozwoju Wsi Polskiej a także w banku komercyjnym od zaciągniętego kredytu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EFRWP do spłaty mamy  pożyczkę w latach  2018-2021 po  250 tys.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Zaciągnięty kredyt komercyjny w wysokości 900 tys. zł  spłaciliśmy  w 2019 roku 100 tys. zł. W latach 2020-2021 spłacamy kredyt  po 200 tys. zł oraz w 2022 roku - 400 tys. zł W rozchodach  Gminy na 2020  zaplanowane zostały więc środki na spłaty  rat  pożyczek w kwocie 450 000zł.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F3EE3" w:rsidRPr="001A1205" w:rsidTr="001437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758  -  Różne rozliczenia.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Zaplanowane zostały rezerwy  w kwocie 363 730 zł  w tym: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-  ogólna na kwotę 38 000 zł.  </w:t>
      </w: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rezerwy celowe: 328 730zł w tym w kwocie 55 000zł na zadania związane          z wydatkami  na  zarządzanie kryzysowe,  oraz 20 000zł na projekty                  z wydatków bieżących  z udziałem środków zewnętrznych;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- na odprawy emerytalne i podwyżki płac 200 730 zł .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1A1205">
        <w:rPr>
          <w:rFonts w:ascii="Bookman Old Style" w:hAnsi="Bookman Old Style" w:cs="Bookman Old Style"/>
          <w:color w:val="000000"/>
          <w:sz w:val="24"/>
          <w:szCs w:val="24"/>
        </w:rPr>
        <w:t>- rezerwa na inwestycje w tym na  projekty z udziałem środków zewnętrznych -     50 tys.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23"/>
      </w:tblGrid>
      <w:tr w:rsidR="001F3EE3" w:rsidRPr="001A1205" w:rsidTr="00143718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Dział  801  -  Oświata i wychowanie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dziale tym na  cele związane z utrzymaniem oświaty w gminie  planuje się w 2019r wydatki w kwocie 5 043 740,77 zł  z przeznaczeniem: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>Łącznie  na swoje utrzymanie Szkoła Podstawowa  z filią w Solance  otrzyma   4 379 495,33zł . Na</w:t>
      </w:r>
      <w:r w:rsidRPr="001A1205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sz w:val="24"/>
          <w:szCs w:val="24"/>
        </w:rPr>
        <w:t>utrzymanie  szkoły podstawowej 3 112 407 zł   , oddziały przedszkolne przy szkołach podstawowych tzw. „zerówki” kwotę – 83 044,35zł  ,  inne formy wychowania przedszkolnego  ( klub przedszkolny) – 420 563,29zł   stołówki szkolne-190 038zł, realizacja zadań wymagających stosowania specjalnej organizacji nauki- 333 296, 75zł</w:t>
      </w:r>
      <w:r w:rsidRPr="001A1205">
        <w:rPr>
          <w:rFonts w:ascii="Bookman Old Style" w:hAnsi="Bookman Old Style" w:cs="Bookman Old Style"/>
          <w:color w:val="FF0000"/>
          <w:sz w:val="24"/>
          <w:szCs w:val="24"/>
        </w:rPr>
        <w:t xml:space="preserve">  </w:t>
      </w:r>
      <w:r w:rsidRPr="001A1205">
        <w:rPr>
          <w:rFonts w:ascii="Bookman Old Style" w:hAnsi="Bookman Old Style" w:cs="Bookman Old Style"/>
          <w:sz w:val="24"/>
          <w:szCs w:val="24"/>
        </w:rPr>
        <w:t>Pozostała działalność – 111 800,38zł ( w szkole jest zaplanowane 100% tych środków jednak 20 % jest do dyspozycji Wójta Gminy  na nagrody, na  fundusz  socjalny nauczycieli emerytów zaplanowana jest kwota 65 108,26zł ),   edukacyjna opieka wychowawcza – świetlice szkolne - 130 230 ,63zł . W jednostce zaplanowane są środki na wyjazdy na konkursy i turnieje szkolne w wysokości 10 000zł. zaplanowane zostały środki w kwocie 35 000zł na wymianę instalacji elektrycznej.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Urzędzie Gminy przewidziane są również środki na: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*  pobyt dzieci z gminy w przedszkolach innych gmin w kwocie- 28 000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*  dowożenie uczniów do szkół   -dotacja dla ZGKIM r– 567 260 zł ,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* opracowanie dokumentacji i na termomodernizację szkoły podstawowej ( dach)       180 tys. zł  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* dokształcanie nauczycieli – 17 331zł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* fundusz zdrowotny nauczycieli – 1 085,07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* wynagrodzenia dla komisji ds. awansu zawodowego – 800zł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1F3EE3" w:rsidRPr="001A1205" w:rsidTr="0014371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851  -  Ochrona  zdrowia.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1A1205">
        <w:rPr>
          <w:rFonts w:ascii="Bookman Old Style" w:hAnsi="Bookman Old Style" w:cs="Bookman Old Style"/>
          <w:color w:val="000000"/>
          <w:sz w:val="24"/>
          <w:szCs w:val="24"/>
        </w:rPr>
        <w:t xml:space="preserve">Wydatki zaplanowane zostały w kwocie 97  616  zł.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Kwotę 43 847 zł przeznacza się na przeciwdziałanie alkoholizmowi w tym min. na  zakup publikacji, zakup broszur i innych materiałów o tematyce przeciwdziałania alkoholizmowi,  badania lekarskie osób uzależnionych, konkursy przygotowanie spektakli przez szkoły, na opłaty dla terapeuty  i innych specjalistów( 13 090zł ), zakup usług. </w:t>
      </w:r>
      <w:r w:rsidRPr="001A1205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Na zwalczanie narkomani przeznacza się kwotę 3618zł  min. na zakup materiałów i usług, organizację konkursów, opłatę za terapeutę ( 1490zł ).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zakresie zadań zleconych kwota 151zł zaplanowana jest na wydatki związane ze świadczeniami zdrowotnymi z opieki społecznej dla osób przybywających z zagranicy . Środkami w tym dwóch rozdziałach dysponuje GOPS.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Zaplanowano również kwotę 50 000 zł na zakup szczepionki  przeciwko nowotworom szyjki macicy dla uczennic ( dwa roczniki).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Środki są do dyspozycji w Urzędzie Gminy.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1F3EE3" w:rsidRPr="001A1205" w:rsidTr="0014371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852  -  Pomoc społeczna.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Planuje się wydatki w kwocie 1 356 348,19 zł na: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4250 zł na zadania w zakresie przeciwdziałania przemocy w rodzinie- usługi psychologa ( 4000zł)  i zakup materiałów  250zł   ( śr. własne )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1A1205">
        <w:rPr>
          <w:rFonts w:ascii="Bookman Old Style" w:hAnsi="Bookman Old Style" w:cs="Bookman Old Style"/>
          <w:color w:val="000000"/>
          <w:sz w:val="24"/>
          <w:szCs w:val="24"/>
        </w:rPr>
        <w:t>- 143 000zł na utrzymanie mieszkańców gminy w domu pomocy społecznej (zad własne - 4 osoby ) ,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1A1205">
        <w:rPr>
          <w:rFonts w:ascii="Bookman Old Style" w:hAnsi="Bookman Old Style" w:cs="Bookman Old Style"/>
          <w:color w:val="000000"/>
          <w:sz w:val="24"/>
          <w:szCs w:val="24"/>
        </w:rPr>
        <w:t xml:space="preserve">- składki na ubezpieczenia zdrowotne -23 739 zł. jest to dotacja do zadań własnych,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zasiłki i pomoc w naturze  - 314 263  zł  w tym: środki własne 23 000 zł,         z dotacji    wojewody na zadania własne  – 291 263 zł,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zasiłki stałe – kwota 217 014zł  z dotacji do zadań  własnych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 na dodatki mieszkaniowe  planuje się kwotę 60 000 oraz obsługę 1 600zł  - finansowanie ze środków własnych.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utrzymanie administracji GOPS – 411 091,77zł, w tym: środki własne 322 639,77zł.  oraz  dofinansowanie wojewody do  zadań  własnych – 88 452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usługi opiekuńcze -  67 267,42zł.  – finansowanie wyłącznie ze  środków  własnych, 2 etaty na umowę o prace .plus 600zł  na umowę zlecenie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dożywianie dzieci – 114 123zł w tym dofinasowanie Wojewody do zadań własnych 84 123  zł oraz   środki własne 30 000zł.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88"/>
      </w:tblGrid>
      <w:tr w:rsidR="001F3EE3" w:rsidRPr="001A1205" w:rsidTr="0014371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853- Pozostałe działania w zakresie polityki społecznej</w:t>
            </w:r>
          </w:p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Plan 109 406,39zł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Realizacja Projektu z udziałem środków z UE przez Gminny Ośrodek Pomocy społecznej w zakresie aktywizacji zawodowej – 43 065,60zł w tym   środki własne na nagrodę jubileuszową i  tzw. "13" oraz pochodne dla koordynatora projektu.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Urzędzie Gminy na realizacja funduszy sołeckich przeznacza się 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Sołectwo Siniec -1000zł na konserwację placu zabaw,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Sołectwo Jegławki – zakup elementów placu zabaw i siłowni zewnętrznej – 12 000zł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Sołectwo Srokowo -  zagospodarowanie terenu nad Stawem na ul Barciańskiej  12 207,70 zł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Fun sołectwa  Solanka – zagospodarowanie centrum miejscowości -5 000zł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                             - zagospodarowanie terenu nad j Silec w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Młynowie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8000zł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Fun sołectwa Leśny Rów –zagospodarowanie sołeckiej „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miejscówy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>” – tj. terenu nad jeziorem Silec 9 633,09zł,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Fundusz sołectwa Silec zagospodarowanie terenu nad j Silec  - 8000zł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Zadania inwestycyjne w ramach funduszy sołeckich  10 500zł w tym  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Jegławki - budowa wiaty- 4500zł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Jankowice zakup wiaty -6000zł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3"/>
      </w:tblGrid>
      <w:tr w:rsidR="001F3EE3" w:rsidRPr="001A1205" w:rsidTr="00143718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854  -  Edukacyjna opieka wychowawcza.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Wydatki  łącznie w kwocie 161 835,63  zł. planuje się wydatkować min na: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bieżące  prowadzenie świetlic przy szkołach podstawowych – 130 230,63zł zł Środki w SP Srokowo.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-kwotę 20 0000zł planuje się ze środków własnych na finansowanie stypendiów socjalnych dla uczniów- 1500 zł na obsługę  -środki w GOPS.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Urzędzie planuje się w rozdz. 85416 kwotę 8 000 zł  na zadanie w zakresie wspierania funduszu stypendialnego na stypendia dla szczególnie uzdolnionych  uczniów  oraz  środki na nagrody dla najlepszych uczniów kończących szkołę podstawową –1105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Kwotę 1000zł przeznacza się na wywóz śmieci z placów zabaw.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shd w:val="clear" w:color="auto" w:fill="ADD8E6"/>
        </w:rPr>
      </w:pPr>
      <w:r w:rsidRPr="001A1205">
        <w:rPr>
          <w:rFonts w:ascii="Bookman Old Style" w:hAnsi="Bookman Old Style" w:cs="Bookman Old Style"/>
          <w:b/>
          <w:bCs/>
          <w:sz w:val="24"/>
          <w:szCs w:val="24"/>
          <w:shd w:val="clear" w:color="auto" w:fill="ADD8E6"/>
        </w:rPr>
        <w:t>Dział  855 - Rodzina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Kwota planowanych wydatków to 5 324 374 zł  w tym na 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Rozdz. 85501-Świadczenia wychowawcze – 3 363 840 złote - (w całości zadanie zlecone) z czego na wypłatę zasiłków przeznacza się 3 312 635,47 zł.   Na obsługę programu przeznacza się 1,5%. Zaplanowano kwotę 32 401 zł.          na obsługę tych świadczeń tj. na  utrzymanie pracownika i biura.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Rozdz. 85502 - Świadczenia rodzinne i z funduszu alimentacyjnego oraz składki na ubezpieczenie emerytalne i rentowe z ubezpieczenia społecznego - kwota 1 680 048 zł . (w całości zadanie zlecone ), w tym na zasiłki – 1547647zł , składki na ubezpieczenia podopiecznych - 80 000zł. oraz na obsługę programu maksymalnie max do 3% - zaplanowano  kwotę 52401 tj.  na  utrzymanie pracownika i programu.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Rozdz. 85504 - Wspieranie rodziny - zaplanowane zostały środki  w kwocie 178 457,09  w tym Program Dobry Start -130 134 zł  w tym wynagrodzenie i pochodne  - 4197zł ( zadanie zlecone)  oraz na udział gminy w  utrzymaniu  asystenta rodziny kwota 48 323,09zł środki własne.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>Rozdz. 85508 - Rodziny zastępcze - na ten cel zaplanowana została kwota         80 000zł.  ze środków własnych.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Rozdz. 85513- Składki na ubezpieczenia zdrowotne opłacane za osoby </w:t>
      </w: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pobierające niektóre świadczenia rodzinne – 22 029 zł  zadanie zlecone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28"/>
      </w:tblGrid>
      <w:tr w:rsidR="001F3EE3" w:rsidRPr="001A1205" w:rsidTr="00143718"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900  -  Gospodarka komunalna i ochrona środowiska.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Planuje się kwotę 586 562, 43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Kwotę 47 600zł planuje się jako dotację dla ZGKIM  do 1m odbieranych  ścieków.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2017r wprowadzony został gminny program dofinansowania budowy oczyszczalni przydomowych tam gdzie nie ma systemu kanalizacji sieciowej   (dofinansowanie do 10 000 zł.) i na ten cel przeznacza się w tym roku również kwotę  120 000zł.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Zaplanowane zostały kwoty na opłaty za korzystanie ze  środowiska –5000zł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W zakresie gospodarki odpadami – zaplanowane zostały środki na monitoring wysypiska śmieci- 29 520 zł.  oraz za rekultywację -2460zł - ostatni etap.  Kwota 2600zł zaplanowana została na utrzymanie toalety publicznej oraz wynajem kabiny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Toy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Toy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przy MOR -5000zł.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Środki w kwocie 15 382,43 zł przeznaczone zostały na zakup zieleni w tym na zakup zieleni  na plac w Srokowie -5 700zł.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Z funduszy sołeckich na utrzymanie zieleni przeznaczono kwotę 9 682,43 zł: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Solanka - na zakup  paliwa  do kosiarek , kwiatów krzewów – 2 000zł,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Leśniewo - na zakup paliwa do kosiarki i zakup zieleni  – 500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Jegławki - na zakup kosy spalinowej ,  paliwa i akcesoriów do kosiarek  -  1500zł.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Jankowice - zakup  paliwa i kosiarki , akcesoriów do kosiarki  – 2500zł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Siniec - zakup paliwa i akcesoriów do kosiarki -600zł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Bajory – zakup kosy spalinowej i paliwa -382,43zł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- Wilczyny – zakup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wykaszarki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i paliwa -200zł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Leśny Rów -zakup kosiarki, części i paliwa 2000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Na opłatę za oświetlenie uliczne przeznacza się kwotę 289 000 zł, w tym na   zakup  energii -180 000zł,   przebudowa i wymiany lamp -25 000zł oraz  na konserwację oświetlenia ulicznego   –     49 000zł.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-Opracowanie  koncepcji modernizacji oświetlenia ulicznego i drogowego       -  10 000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Zadanie inwestycyjne :budowa nowych punktów świetlnych -10 000zł.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Fundusze sołeckie  zadanie inwestycyjne 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Wilczyny –zakup i montaż lampy solarnej do Osikowa 7000zł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Bajory - zakup i montaż lampy solarnej do Bajory Gaj -8000zł,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Zaplanowane zostały środki w kwocie 68 000 zł na utrzymanie psów z naszej gminy w schronisku.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Na zakup karmy dla dziko żyjących kotów  zaplanowano 2000 zł. na sterylizację i kastrację dziko żyjących kotów -2000zł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68"/>
      </w:tblGrid>
      <w:tr w:rsidR="001F3EE3" w:rsidRPr="001A1205" w:rsidTr="00143718"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921  -  Kultura i ochrona dziedzictwa narodowego.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Planuje się wydatki w kwocie  801 330, 47 zł. w tym na: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Dotację dla jednostek upowszechniania kultury tzn. Gminnego Ośrodka Kultury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w Srokowie – 523 700  zł w tym na: działalność domu kultury – 453 700 zł , biblioteki -  70 000zł. w dotacji na Dom Kultury zawarte są środki na organizację Dni Srokowa i Dożynek Gminnych.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Zaplanowane zostały środki na umowy zlecenia i pochodne  od tych umów dla  opiekunek świetlic wiejskich - 50 300 zł   tj. na umowy zlecenia oraz  pochodne od tych zleceń.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Na zakup energii i gazu  do świetlic zaplanowano kwotę 40 000 zł. 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Na zakup węgla do DK i  świetlic zaplanowano 50 000zł, na  drobne remonty     i  prace konserwacyjne przy kotłowni zaplanowano 10 000 zł.  ubezpieczenie DK i świetlic- 6 000zł, na opłaty   śmieciowe za świetlice- 4000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Zaplanowane zostały w Urzędzie Gminy   środki na dokumentację i termomodernizację budynku GOK w kwocie 60 0000zł środki własne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 funduszy sołeckich zaplanowane zostały środki w kwocie 97 830,47 zł na 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Leśniewo – materiały plastyczne, środki czystości , wyposażenie świetlicy, opał    - 2502,56zł, remont świetlicy i wymiana drzwi -6900zł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Bajory- wyposażenie  świetlicy min, opał, materiały plastyczne i środki czystości,   -1400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Kosakowo –  materiały do remontu    16 000zł oraz utrzymanie świetlicy -1389,57zł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Solanka – utrzymanie i doposażenie świetlic , zakup opału , materiały biurowe plastyczne i środki czystości  Solance – 3 301,87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Jankowice –zakup  opału do świetlicy  -  1000zł , utrzymanie  świetlicy -691,53zł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Siniec- wyposażenie świetlicy i zakup środków czystości materiały biurowe     i plastyczne, - 3032,42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Wilczyny –zakup środków czystości, opał,   -673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Silec – materiały do remontu świetlicy  – 3137,63zł, wyposażenie utrzymanie świetlicy i siatki na boisko  -1000zł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color w:val="C00000"/>
          <w:sz w:val="24"/>
          <w:szCs w:val="24"/>
        </w:rPr>
        <w:t xml:space="preserve"> </w:t>
      </w:r>
      <w:r w:rsidRPr="001A1205">
        <w:rPr>
          <w:rFonts w:ascii="Bookman Old Style" w:hAnsi="Bookman Old Style" w:cs="Bookman Old Style"/>
          <w:sz w:val="24"/>
          <w:szCs w:val="24"/>
        </w:rPr>
        <w:t>Jegławki - utrzymanie świetlicy w Jegławkach – 1 801,89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C00000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Zaplanowane  zostały też środki na konkurs dla organizacji pozarządowych na organizację zadania w zakresie podtrzymywania kultury i tradycji narodów gminy Srokowo- 6000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68"/>
      </w:tblGrid>
      <w:tr w:rsidR="001F3EE3" w:rsidRPr="001A1205" w:rsidTr="00143718"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3EE3" w:rsidRPr="001A1205" w:rsidRDefault="001F3EE3" w:rsidP="00143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1A1205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926  -  Kultura fizyczna i sport.</w:t>
            </w:r>
          </w:p>
        </w:tc>
      </w:tr>
    </w:tbl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Wydatki w kwocie 216 123 zł. planuje się przeznaczyć na: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dotacja dla GOK Srokowo na  bieżące utrzymanie hali sportowej i zespołu boisk ”Orlik” oraz  działalność na tych obiektach – 128 700 zł.,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Urzędzie zaplanowane są środki na zakup energii na hali Śnieżka - 5000zł, ubezpieczenie hali 1000 zł. usługi -3500zł</w:t>
      </w: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W pozostałej działalności w tym dziale zaplanowane zostały środki na organizację zajęć rekreacyjnych, podczas  wakacji, dla dzieci przez organizacje pozarządowe –15 000zł. zajęcia letnie i zimowe , prowadzenie szkółki żeglarskiej , zajęcia w świetlicach. Zaplanowane zostało  również  zadanie z udziałem środków z UE pn.  Miejsca aktywnej rekreacji  na terenie gminy Srokowo   ze  środków „ PO RYBY  poprzez LGR  Węgorzewo</w:t>
      </w:r>
      <w:r w:rsidRPr="001A1205">
        <w:rPr>
          <w:rFonts w:ascii="Times New Roman" w:hAnsi="Times New Roman" w:cs="Times New Roman"/>
        </w:rPr>
        <w:t xml:space="preserve">  </w:t>
      </w:r>
      <w:r w:rsidRPr="001A1205">
        <w:rPr>
          <w:rFonts w:ascii="Bookman Old Style" w:hAnsi="Bookman Old Style" w:cs="Bookman Old Style"/>
          <w:sz w:val="24"/>
          <w:szCs w:val="24"/>
        </w:rPr>
        <w:t>na kwotę 62 923zł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          Wydatki ma</w:t>
      </w:r>
      <w:r w:rsidRPr="001A1205">
        <w:rPr>
          <w:rFonts w:ascii="Bookman Old Style" w:hAnsi="Bookman Old Style" w:cs="Bookman Old Style"/>
          <w:b/>
          <w:bCs/>
          <w:sz w:val="28"/>
          <w:szCs w:val="28"/>
        </w:rPr>
        <w:t>jątkowe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3EE3" w:rsidRPr="001A1205" w:rsidRDefault="001F3EE3" w:rsidP="001F3EE3">
      <w:pPr>
        <w:widowControl w:val="0"/>
        <w:tabs>
          <w:tab w:val="left" w:pos="60"/>
          <w:tab w:val="left" w:pos="120"/>
          <w:tab w:val="left" w:pos="768"/>
          <w:tab w:val="left" w:pos="1476"/>
          <w:tab w:val="left" w:pos="2184"/>
          <w:tab w:val="left" w:pos="2892"/>
          <w:tab w:val="left" w:pos="3600"/>
          <w:tab w:val="left" w:pos="4308"/>
          <w:tab w:val="left" w:pos="5016"/>
          <w:tab w:val="left" w:pos="5724"/>
          <w:tab w:val="left" w:pos="6432"/>
          <w:tab w:val="left" w:pos="7140"/>
          <w:tab w:val="left" w:pos="7848"/>
          <w:tab w:val="left" w:pos="8556"/>
        </w:tabs>
        <w:autoSpaceDE w:val="0"/>
        <w:autoSpaceDN w:val="0"/>
        <w:adjustRightInd w:val="0"/>
        <w:spacing w:after="0" w:line="360" w:lineRule="auto"/>
        <w:ind w:left="60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Łącznie w bieżącym roku na wydatki majątkowe przeznacza się kwotę             3 733 018,39 zł w tym na zadania inwestycyjne jednostek 3 431 685,05 zł.  oraz  rezerwa na zadania inwestycyjne 50 000zł (przede wszystkim na zabezpieczenie zadań z dofinansowaniem zewnętrznym). Na  pozostałe zadania majątkowe  przeznacza się 301 333,34 zł w tym na: opracowanie dokumentacji na budowę ścieżek w powiecie kętrzyńskim - pomoc dla ZG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Barcja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-31 333,34zł,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Zaplanowano środki w kwocie 120 000 zł jako dotacje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benificjentom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do budowy oczyszczalni przydomowych.  Zaplanowana została również dotacja dla Powiatu Kętrzyn na wspólną realizację zadania modernizacja drogi.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Na inwestycje które będą realizowane jako inwestycje wieloletnie, rozpoczęte w bieżącym  roku lub wcześniejszych latach, ale z terminem zakończenia w latach następnych, ujętych w Wieloletniej Prognozie Finansowej  przeznacza się kwotę 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 tym zakresie planuje się do realizacji następujące zadania: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Przebudowę wodociągu w Srokowie,  budowę sieci wodociągowej Siniec Kolonia; Całkowity  koszt zadania  1 115 000zł.  w roku 2020zł 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Przebudowa ul Młynarskiej i Parkowej w  Srokowie ,  opracowanie 2 dokumentacji technicznych na wykonanie przebudowy dróg gminnych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tj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>.:,Droga 127043 N Silec 0,5 km ,  127045 N Siniec – Kąty -3 km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-  budowa pomostu pływającego nad J. Rydzówka  - 25 000zł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- Termomodernizacja obiektów użyteczności publicznej. Planowana realizacja wymiany dachu i okien w budynku GOK na kwotę 60 000zł- dokumentacja  oraz 180 000zł termomodernizacja budynku Szkoły Podstawowej w Srokowie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 w:rsidRPr="001A1205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Poszczególne jednostki budżetowe gminy na swoją działalność statutową otrzymają  następujące środki 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1A1205">
        <w:rPr>
          <w:rFonts w:ascii="Bookman Old Style" w:hAnsi="Bookman Old Style" w:cs="Bookman Old Style"/>
          <w:color w:val="000000"/>
          <w:sz w:val="24"/>
          <w:szCs w:val="24"/>
        </w:rPr>
        <w:t xml:space="preserve">Urząd Gminy –  9 587 440,87 zł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Gminny Ośrodek Pomocy Społecznej –  6 792 903,88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Szkoła Podstawowa w Srokowie wraz z filią w Solance  – 4 379 495,33 zł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Limity płac na 2019r. dla jednostek  ustalone zostały  w uchwale budżetowej      ( paragraf 4010).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>Samorządowy Zakład Budżetowy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Zakład Gospodarki Komunalnej i Mieszkaniowej został przekształcony               z dniem  1 stycznia 2011r. i  funkcjonuje obecnie  w nowej strukturze                w formie samorządowego zakładu budżetowego i swoją   bieżącą działalność statutową będzie realizował w 2019r z własnych przychodów oraz dotacji przedmiotowej w kwocie 47600zł . Planowane przychody jak i koszty zakładu na rok 2019 opiewają na kwotę 1 352 760 zł</w:t>
      </w:r>
      <w:r w:rsidRPr="001A1205">
        <w:rPr>
          <w:rFonts w:ascii="Times New Roman" w:hAnsi="Times New Roman" w:cs="Times New Roman"/>
          <w:sz w:val="24"/>
          <w:szCs w:val="24"/>
        </w:rPr>
        <w:t>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Zakład zatrudnia obecnie (na dzień 1 września) 15 pracowników na pełnych etatach.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Wzrost zatrudnienia nastąpił  w związku z przekazaniem zadania dowożenia dzieci do szkól i przekazania 4 kierowców do realizacja tego zadania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Limit płac dla zakładu  ustalony zostanie na podstawie planu finansowego po przedłożeniu projektu budżetu  i przekazanej informacji   o  planowanej dotacji dla zakładu.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b/>
          <w:bCs/>
          <w:sz w:val="24"/>
          <w:szCs w:val="24"/>
        </w:rPr>
        <w:t>Samorządowa instytucja kultury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otrzyma na swoją działalność kwotę 652 400 zł.  otrzyma środki na realizację zadań Gminy tj. na prowadzenie: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-  Biblioteki – 70 000 zł.,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-  Domu Kultury –453 700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- Halę Śnieżka i Boisko Orlik -128 700 zł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Tak jak każdego roku informujemy, że  dodatkowe środki instytucja musi pozyskać z zewnątrz. Należałoby także postarać się o pozyskanie  zwiększonych  dochodów własnych, ponieważ  aby podwyższyć standard usług dla ludności instytucja musi być  bardzo  aktywna  w pozyskiwaniu  środków.  Gmina jako założyciel tej jednostki zgodnie z ustawą o prowadzeniu instytucji kultury  ma obowiązek zabezpieczenia płac i utrzymania obiektu.  Instytucja zatrudnia 1 osobę w bibliotece na pełen etat oraz w Domu Kultury  3 osoby na pełnych etatach.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Na  obiektach sportowych tj. na hali Śnieżka zatrudniona jest 1 osoba i na boisku Orlik 1 osoba na  hali Obaj na pełnych etatach.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Limit płac dla instytucji kultury ustalony zostanie na podstawie planu finansowego po przedłożeniu przeze mnie projektu budżetu  i przekazanej informacji o  planowanej dotacji . Limit ten dotyczyć będzie  środków otrzymanych w ramach dotacji dla samorządowej instytucji kultury  z organu założycielskiego jakim jest  gmina.  Wszelkie inne pozyskane środki na płace      i zatrudnianie osób są poza limitem.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Zadłużenie Gminy na koniec 2019r. będzie wynosiło -   1 300 000 zł                           i </w:t>
      </w:r>
      <w:r w:rsidRPr="001A1205">
        <w:rPr>
          <w:rFonts w:ascii="Bookman Old Style" w:hAnsi="Bookman Old Style" w:cs="Bookman Old Style"/>
          <w:sz w:val="24"/>
          <w:szCs w:val="24"/>
        </w:rPr>
        <w:lastRenderedPageBreak/>
        <w:t>wynika ono z zaciągniętych   pożyczek w :</w:t>
      </w:r>
    </w:p>
    <w:p w:rsidR="001F3EE3" w:rsidRPr="001A1205" w:rsidRDefault="001F3EE3" w:rsidP="001F3EE3">
      <w:pPr>
        <w:widowControl w:val="0"/>
        <w:numPr>
          <w:ilvl w:val="1"/>
          <w:numId w:val="1"/>
        </w:numPr>
        <w:tabs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EFRWP  500 tys.  zł  </w:t>
      </w:r>
    </w:p>
    <w:p w:rsidR="001F3EE3" w:rsidRPr="001A1205" w:rsidRDefault="001F3EE3" w:rsidP="001F3EE3">
      <w:pPr>
        <w:widowControl w:val="0"/>
        <w:numPr>
          <w:ilvl w:val="1"/>
          <w:numId w:val="1"/>
        </w:numPr>
        <w:tabs>
          <w:tab w:val="left" w:pos="708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Bank komercyjny 800 tys. zł.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Plan spłaty rat pożyczek już zaciągniętych w poszczególnych latach przedstawia się następująco: w roku 2020 i 2021  spłacamy po 450 tys. złotych rocznie w 2021 roku spłacimy w całości pożyczkę z EFRWP, w 2022r spłacamy kwotę 400 tys. zł kredytu komercyjnego i to jest ostatnie zadłużenie gminy.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Planuje się zaciągnięcie pożyczek w WFOŚIGW w kwocie 1 000  000 zł na budowę wodociągów oraz 300 000zł na wyprzedzające finansowanie na realizację zadań ze  środków UE 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Nie przewiduje się  wymagalnych zobowiązań w jednostkach gminy na koniec 2019r.</w:t>
      </w:r>
      <w:r w:rsidRPr="001A12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1205">
        <w:rPr>
          <w:rFonts w:ascii="Bookman Old Style" w:hAnsi="Bookman Old Style" w:cs="Bookman Old Style"/>
          <w:sz w:val="24"/>
          <w:szCs w:val="24"/>
        </w:rPr>
        <w:t>Rok 2020 w finansach gminy jak widać nie zapowiada się zbyt optymistycznie.  Minimalny  wzrost  ceny  żyta i  stawek w podatku od nieruchomości jest powodem tego, że aby zachować równowagę w budżecie  na poziomie 2019r należałoby wyrównać podwyżkami podatków i opłat a także czynszów oraz dzierżaw. Aby zachować płynność finansową, bardzo rozważnie i skrupulatnie rozpatrywać należy wszelkie odroczenia, unikać umorzeń.  Rządowe zapowiedzi  podwyżek na wszystko nie rokują dobrze naszym planom.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Kolejny rok dokładamy bardzo dużo  z budżetu gminy do prowadzenia szkół koszt gminy  bez  dowożenia to 34 % ( w 2018r - 41,05%). Zdecydowana większość kosztów w oświacie to wynagrodzenia nauczycieli. Coraz niższe finansowanie w formie subwencji sprawia ze gmina coraz więcej musi ponosić kosztów z własnych środków. Taka sytuacja jest niebezpieczna dla gmin bo nie stać będzie gminy na realizację inwestycji, zatrudnianie kadry fachowej  czyli na rozwój gminy.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Przewidując, że nie wszystkie należności wymagalne wobec Gminy w tym  szczególnie te największe z  tytułu łącznego zobowiązania  pieniężnego od osób fizycznych, będą zrealizowane, plan tych dochodów przyjęty jest wg  wysokości 90% planowanego przypisu  na 2020r. plus ok  20-25 % zaległości      z lat ubiegłych.  Potencjalne wyższe wpłaty  zaległych podatków i opłat mogą wpłynąć na wprowadzenie nowych zadań do budżetu w trakcie roku  a szczególnie tych które nie znalazły się w tym opracowaniu budżetu ale będzie to raczej trudne.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     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Jako gmina staramy się tworzyć dogodne warunki do  zakładania nowych firm  i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samozatrudniania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>. Jako jedna z nielicznych  gmin stosujemy obniżone stawki w  podatku od nieruchomości od tej działalności.  Stwarzamy warunki                i staramy się o pozyskanie nowych inwestorów, którzy chcą otwierać nowe firmy i zatrudniać naszych mieszkańców.  Od prawie 10 lat informujemy  naszych mieszkańców o możliwościach  samozatrudnienia  i źródłach pozyskiwania środków na ten cel. Informacja o konkursach zamieszczana jest na stronach LGD i LGR ale również na stronie  internetowej gminy . Lokalna Grupa Rybacka i LGD9 których jesteśmy członkami pomagają mieszkańcom i firmom pisać projekty na pozyskanie środków.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lastRenderedPageBreak/>
        <w:t xml:space="preserve"> W 2017r po raz pierwszy GOPS korzystał z dofinansowania ze środków zewnętrznych na swoją działalność. Były to środki krajowe (z  Ministerstwa   Spraw Społecznych )na przeciwdziałanie przemocy w rodzinie.  W 2018r złożony został projekt na Klub Integracji Społecznej i Gminny Ośrodek Pomocy Społecznej realizuje 3 letni projekt ze środków UE na aktywizację zawodową mieszkańców. W 2020r roku program ten się kończy. Z tego co można zauważyć cieszył się on dużym zainteresowaniem. Powstał również   Klub Integracji Społecznej.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Uruchomienie konkursów w nowym okresie daje dodatkowe możliwości na pozyskanie środków na nowe zadania do wprowadzenia i realizacji, ponieważ nowe zadania wymagają  nowych źródeł dochodów. Pamiętajmy jednak ze jest to ostatni rok obecnego okresu programowania  i wszędzie pieniądze się kończą.      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                  Ustawa o finansach publicznych obliguje gminy do corocznego ustalania maksymalnego  poziomu spłat pożyczek i kredytów.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>Od 2014r obowiązuje indywidualny  wskaźnik możliwości zadłużania dla każdej gminy. Realizacja budżetu za lata 2016-2018r  skutkuje w latach następnych     i jest szczególnie ważna ze względu na możliwości inwestycyjne gminy w 2020r.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Ustawa o finansach publicznych obliguje gminy do realizacji budżetu                w sposób bardzo precyzyjny. Dochody majątkowe gminy tj. sprzedaż majątku gminy i dotacje  na zadania inwestycyjne oraz kredyty i pożyczki mogą być wykorzystane wyłącznie na zadania majątkowe w tym inwestycyjne. Wydatki bieżące mogą być wykonywane wyłącznie z dochodów bieżących oraz nadwyżki    i wolnych środków. Gmina nie posiada nadwyżki ani  wolnych   środków.      Tak więc środki publiczne, jakimi są finanse gminy, wszystkie jednostki zobowiązane są wydawać oszczędnie i  rozważnie.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Budżet różni się od projektu dwoma zadaniami ; wprowadzone zostało zadanie pomoc dla powiatu na utrzymanie przewozów lokalnych na terenie Gminy -25000zł oraz zabezpieczone zostały środki na aktualizację planu zagospodarowania przestrzennego 20 000zł. Budżet nie zmienił się, zmniejszone zostały rezerwy celowe i ogólna na kwotę 45 000 zł. Rezerwa na zarządzanie kryzysowe ustalona została w kwocie 55 000 zł.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   Jak już zostało stwierdzone realizacja strony wydatków </w:t>
      </w:r>
      <w:r w:rsidRPr="001A1205">
        <w:rPr>
          <w:rFonts w:ascii="Bookman Old Style" w:hAnsi="Bookman Old Style" w:cs="Bookman Old Style"/>
          <w:sz w:val="20"/>
          <w:szCs w:val="20"/>
        </w:rPr>
        <w:t xml:space="preserve"> 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bieżących Gminy jest uzależniona od pozyskania dochodów bieżących w związku z tym każde zadanie po stronie wydatków uzależnione jest od uzyskania zaplanowanych dochodów.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  Opracowała:                                                              Zatwierdził: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ab/>
      </w:r>
      <w:r w:rsidRPr="001A1205">
        <w:rPr>
          <w:rFonts w:ascii="Bookman Old Style" w:hAnsi="Bookman Old Style" w:cs="Bookman Old Style"/>
          <w:sz w:val="24"/>
          <w:szCs w:val="24"/>
        </w:rPr>
        <w:tab/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 Skarbnik Gminy                                                         Wójt Gminy                                      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1205">
        <w:rPr>
          <w:rFonts w:ascii="Bookman Old Style" w:hAnsi="Bookman Old Style" w:cs="Bookman Old Style"/>
          <w:sz w:val="24"/>
          <w:szCs w:val="24"/>
        </w:rPr>
        <w:t xml:space="preserve">Małgorzata </w:t>
      </w:r>
      <w:proofErr w:type="spellStart"/>
      <w:r w:rsidRPr="001A1205">
        <w:rPr>
          <w:rFonts w:ascii="Bookman Old Style" w:hAnsi="Bookman Old Style" w:cs="Bookman Old Style"/>
          <w:sz w:val="24"/>
          <w:szCs w:val="24"/>
        </w:rPr>
        <w:t>Cwalina</w:t>
      </w:r>
      <w:proofErr w:type="spellEnd"/>
      <w:r w:rsidRPr="001A1205">
        <w:rPr>
          <w:rFonts w:ascii="Bookman Old Style" w:hAnsi="Bookman Old Style" w:cs="Bookman Old Style"/>
          <w:sz w:val="24"/>
          <w:szCs w:val="24"/>
        </w:rPr>
        <w:t xml:space="preserve"> </w:t>
      </w:r>
      <w:r w:rsidRPr="001A120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A1205">
        <w:rPr>
          <w:rFonts w:ascii="Bookman Old Style" w:hAnsi="Bookman Old Style" w:cs="Bookman Old Style"/>
          <w:sz w:val="24"/>
          <w:szCs w:val="24"/>
        </w:rPr>
        <w:t xml:space="preserve">                Marek Olszewski  </w:t>
      </w:r>
    </w:p>
    <w:p w:rsidR="001F3EE3" w:rsidRPr="001A1205" w:rsidRDefault="001F3EE3" w:rsidP="001F3E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1F3EE3" w:rsidRPr="001A1205" w:rsidRDefault="001F3EE3" w:rsidP="001F3EE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1F3EE3" w:rsidRDefault="001F3EE3" w:rsidP="001F3EE3"/>
    <w:p w:rsidR="002C2D9F" w:rsidRDefault="002C2D9F">
      <w:bookmarkStart w:id="0" w:name="_GoBack"/>
      <w:bookmarkEnd w:id="0"/>
    </w:p>
    <w:sectPr w:rsidR="002C2D9F" w:rsidSect="00143718">
      <w:headerReference w:type="default" r:id="rId6"/>
      <w:pgSz w:w="12240" w:h="15840"/>
      <w:pgMar w:top="1417" w:right="1417" w:bottom="1417" w:left="1417" w:header="708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18" w:rsidRDefault="001F3EE3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Bookman Old Style" w:hAnsi="Bookman Old Style" w:cs="Bookman Old Style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E3"/>
    <w:rsid w:val="001F3EE3"/>
    <w:rsid w:val="002C2D9F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EAB4-A817-4C39-ABC1-E910E9A0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F3E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7622</Words>
  <Characters>45737</Characters>
  <Application>Microsoft Office Word</Application>
  <DocSecurity>0</DocSecurity>
  <Lines>381</Lines>
  <Paragraphs>106</Paragraphs>
  <ScaleCrop>false</ScaleCrop>
  <Company/>
  <LinksUpToDate>false</LinksUpToDate>
  <CharactersWithSpaces>53253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2019-12-23T13:41:00Z</dcterms:created>
  <dcterms:modified xsi:type="dcterms:W3CDTF">2019-12-23T13:42:00Z</dcterms:modified>
</cp:coreProperties>
</file>