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092C3892" w:rsidR="00A12623" w:rsidRPr="000D014E" w:rsidRDefault="00206730"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33</w:t>
      </w:r>
      <w:r w:rsidR="006369E1">
        <w:rPr>
          <w:rFonts w:ascii="Tahoma" w:hAnsi="Tahoma" w:cs="Tahoma"/>
          <w:b/>
          <w:color w:val="000000"/>
          <w:lang w:eastAsia="pl-PL"/>
        </w:rPr>
        <w:t>/2021</w:t>
      </w:r>
    </w:p>
    <w:p w14:paraId="64F0E294" w14:textId="0082EF11"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D5572">
        <w:rPr>
          <w:rFonts w:ascii="Tahoma" w:eastAsia="Calibri" w:hAnsi="Tahoma" w:cs="Tahoma"/>
          <w:b/>
        </w:rPr>
        <w:t>X</w:t>
      </w:r>
      <w:r w:rsidR="00192344">
        <w:rPr>
          <w:rFonts w:ascii="Tahoma" w:eastAsia="Calibri" w:hAnsi="Tahoma" w:cs="Tahoma"/>
          <w:b/>
        </w:rPr>
        <w:t>I</w:t>
      </w:r>
      <w:r w:rsidR="00206730">
        <w:rPr>
          <w:rFonts w:ascii="Tahoma" w:eastAsia="Calibri" w:hAnsi="Tahoma" w:cs="Tahoma"/>
          <w:b/>
        </w:rPr>
        <w:t>I</w:t>
      </w:r>
      <w:r w:rsidR="00E74708">
        <w:rPr>
          <w:rFonts w:ascii="Tahoma" w:eastAsia="Calibri" w:hAnsi="Tahoma" w:cs="Tahoma"/>
          <w:b/>
        </w:rPr>
        <w:t>I</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21D1DA52"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2A1F80">
        <w:rPr>
          <w:rFonts w:ascii="Tahoma" w:eastAsia="Calibri" w:hAnsi="Tahoma" w:cs="Tahoma"/>
          <w:b/>
        </w:rPr>
        <w:t>31</w:t>
      </w:r>
      <w:r w:rsidR="00E74708">
        <w:rPr>
          <w:rFonts w:ascii="Tahoma" w:eastAsia="Calibri" w:hAnsi="Tahoma" w:cs="Tahoma"/>
          <w:b/>
        </w:rPr>
        <w:t xml:space="preserve"> maja</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02B4EAD6"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EC3192">
        <w:rPr>
          <w:rFonts w:ascii="Tahoma" w:eastAsia="Arial Unicode MS" w:hAnsi="Tahoma" w:cs="Tahoma"/>
          <w:kern w:val="1"/>
          <w:lang w:eastAsia="ar-SA"/>
        </w:rPr>
        <w:t>4</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F17CDE">
        <w:rPr>
          <w:rFonts w:ascii="Tahoma" w:eastAsia="Arial Unicode MS" w:hAnsi="Tahoma" w:cs="Tahoma"/>
          <w:kern w:val="1"/>
          <w:lang w:eastAsia="ar-SA"/>
        </w:rPr>
        <w:t>15.50.</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 xml:space="preserve">rzewodniczył Piotr </w:t>
      </w:r>
      <w:proofErr w:type="spellStart"/>
      <w:r w:rsidR="00A74916">
        <w:rPr>
          <w:rFonts w:ascii="Tahoma" w:hAnsi="Tahoma" w:cs="Tahoma"/>
          <w:lang w:eastAsia="ar-SA"/>
        </w:rPr>
        <w:t>Dziadoń</w:t>
      </w:r>
      <w:proofErr w:type="spellEnd"/>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4EA51061"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5D5572">
        <w:rPr>
          <w:rFonts w:ascii="Tahoma" w:hAnsi="Tahoma" w:cs="Tahoma"/>
          <w:b/>
          <w:u w:val="single"/>
          <w:lang w:eastAsia="ar-SA"/>
        </w:rPr>
        <w:t>X</w:t>
      </w:r>
      <w:r w:rsidR="002A1F80">
        <w:rPr>
          <w:rFonts w:ascii="Tahoma" w:hAnsi="Tahoma" w:cs="Tahoma"/>
          <w:b/>
          <w:u w:val="single"/>
          <w:lang w:eastAsia="ar-SA"/>
        </w:rPr>
        <w:t>I</w:t>
      </w:r>
      <w:r w:rsidR="00595DD6">
        <w:rPr>
          <w:rFonts w:ascii="Tahoma" w:hAnsi="Tahoma" w:cs="Tahoma"/>
          <w:b/>
          <w:u w:val="single"/>
          <w:lang w:eastAsia="ar-SA"/>
        </w:rPr>
        <w:t>I</w:t>
      </w:r>
      <w:r w:rsidR="00E74708">
        <w:rPr>
          <w:rFonts w:ascii="Tahoma" w:hAnsi="Tahoma" w:cs="Tahoma"/>
          <w:b/>
          <w:u w:val="single"/>
          <w:lang w:eastAsia="ar-SA"/>
        </w:rPr>
        <w:t>I</w:t>
      </w:r>
      <w:r w:rsidR="00A74916">
        <w:rPr>
          <w:rFonts w:ascii="Tahoma" w:hAnsi="Tahoma" w:cs="Tahoma"/>
          <w:b/>
          <w:u w:val="single"/>
          <w:lang w:eastAsia="ar-SA"/>
        </w:rPr>
        <w:t xml:space="preserve"> </w:t>
      </w:r>
      <w:r w:rsidR="00206730">
        <w:rPr>
          <w:rFonts w:ascii="Tahoma" w:hAnsi="Tahoma" w:cs="Tahoma"/>
          <w:b/>
          <w:u w:val="single"/>
          <w:lang w:eastAsia="ar-SA"/>
        </w:rPr>
        <w:t>I</w:t>
      </w:r>
      <w:r w:rsidR="00A12623" w:rsidRPr="000D014E">
        <w:rPr>
          <w:rFonts w:ascii="Tahoma" w:hAnsi="Tahoma" w:cs="Tahoma"/>
          <w:b/>
          <w:u w:val="single"/>
          <w:lang w:eastAsia="ar-SA"/>
        </w:rPr>
        <w:t xml:space="preserve"> sesji i stwierdzenie prawomocności obrad. </w:t>
      </w:r>
    </w:p>
    <w:p w14:paraId="65CCF920" w14:textId="0AB14B5E"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w:t>
      </w:r>
      <w:r w:rsidR="00623E46">
        <w:rPr>
          <w:rFonts w:ascii="Tahoma" w:hAnsi="Tahoma" w:cs="Tahoma"/>
          <w:lang w:eastAsia="ar-SA"/>
        </w:rPr>
        <w:t>1</w:t>
      </w:r>
      <w:r w:rsidR="00A12623" w:rsidRPr="000D014E">
        <w:rPr>
          <w:rFonts w:ascii="Tahoma" w:hAnsi="Tahoma" w:cs="Tahoma"/>
          <w:lang w:eastAsia="ar-SA"/>
        </w:rPr>
        <w:t xml:space="preserve"> ustawy z dnia 8 marca 1990 r. o samorządzie gminnym      </w:t>
      </w:r>
      <w:r w:rsidR="00D756B2">
        <w:rPr>
          <w:rFonts w:ascii="Tahoma" w:hAnsi="Tahoma" w:cs="Tahoma"/>
          <w:lang w:eastAsia="ar-SA"/>
        </w:rPr>
        <w:t>(</w:t>
      </w:r>
      <w:proofErr w:type="spellStart"/>
      <w:r w:rsidR="00D756B2">
        <w:rPr>
          <w:rFonts w:ascii="Tahoma" w:hAnsi="Tahoma" w:cs="Tahoma"/>
          <w:lang w:eastAsia="ar-SA"/>
        </w:rPr>
        <w:t>t.j</w:t>
      </w:r>
      <w:proofErr w:type="spellEnd"/>
      <w:r w:rsidR="00D756B2">
        <w:rPr>
          <w:rFonts w:ascii="Tahoma" w:hAnsi="Tahoma" w:cs="Tahoma"/>
          <w:lang w:eastAsia="ar-SA"/>
        </w:rPr>
        <w:t>. Dz. U. z 2020</w:t>
      </w:r>
      <w:r w:rsidR="00291BB7">
        <w:rPr>
          <w:rFonts w:ascii="Tahoma" w:hAnsi="Tahoma" w:cs="Tahoma"/>
          <w:lang w:eastAsia="ar-SA"/>
        </w:rPr>
        <w:t xml:space="preserve"> r. poz. </w:t>
      </w:r>
      <w:r w:rsidR="00D756B2">
        <w:rPr>
          <w:rFonts w:ascii="Tahoma" w:hAnsi="Tahoma" w:cs="Tahoma"/>
          <w:lang w:eastAsia="ar-SA"/>
        </w:rPr>
        <w:t>713</w:t>
      </w:r>
      <w:r w:rsidR="00031CD5">
        <w:rPr>
          <w:rFonts w:ascii="Tahoma" w:hAnsi="Tahoma" w:cs="Tahoma"/>
          <w:lang w:eastAsia="ar-SA"/>
        </w:rPr>
        <w:t xml:space="preserve"> ze zm.</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w:t>
      </w:r>
      <w:r w:rsidR="00C35488">
        <w:rPr>
          <w:rFonts w:ascii="Tahoma" w:hAnsi="Tahoma" w:cs="Tahoma"/>
          <w:color w:val="000000"/>
          <w:lang w:eastAsia="ar-SA"/>
        </w:rPr>
        <w:t>XXX</w:t>
      </w:r>
      <w:r w:rsidR="00595DD6">
        <w:rPr>
          <w:rFonts w:ascii="Tahoma" w:hAnsi="Tahoma" w:cs="Tahoma"/>
          <w:color w:val="000000"/>
          <w:lang w:eastAsia="ar-SA"/>
        </w:rPr>
        <w:t>I</w:t>
      </w:r>
      <w:r w:rsidR="002A1F80">
        <w:rPr>
          <w:rFonts w:ascii="Tahoma" w:hAnsi="Tahoma" w:cs="Tahoma"/>
          <w:color w:val="000000"/>
          <w:lang w:eastAsia="ar-SA"/>
        </w:rPr>
        <w:t>I</w:t>
      </w:r>
      <w:r w:rsidR="00322024">
        <w:rPr>
          <w:rFonts w:ascii="Tahoma" w:hAnsi="Tahoma" w:cs="Tahoma"/>
          <w:color w:val="000000"/>
          <w:lang w:eastAsia="ar-SA"/>
        </w:rPr>
        <w:t>I</w:t>
      </w:r>
      <w:r w:rsidR="00C35488">
        <w:rPr>
          <w:rFonts w:ascii="Tahoma" w:hAnsi="Tahoma" w:cs="Tahoma"/>
          <w:color w:val="000000"/>
          <w:lang w:eastAsia="ar-SA"/>
        </w:rPr>
        <w:t xml:space="preserve"> </w:t>
      </w:r>
      <w:r w:rsidR="00A12623" w:rsidRPr="000D014E">
        <w:rPr>
          <w:rFonts w:ascii="Tahoma" w:hAnsi="Tahoma" w:cs="Tahoma"/>
          <w:color w:val="000000"/>
          <w:lang w:eastAsia="ar-SA"/>
        </w:rPr>
        <w:t>sesji</w:t>
      </w:r>
      <w:r w:rsidR="00C35488">
        <w:rPr>
          <w:rFonts w:ascii="Tahoma" w:hAnsi="Tahoma" w:cs="Tahoma"/>
          <w:color w:val="000000"/>
          <w:lang w:eastAsia="ar-SA"/>
        </w:rPr>
        <w:t xml:space="preserve"> VIII kadencji Rady Gminy Srokowo</w:t>
      </w:r>
      <w:r w:rsidR="00A12623" w:rsidRPr="000D014E">
        <w:rPr>
          <w:rFonts w:ascii="Tahoma" w:hAnsi="Tahoma" w:cs="Tahoma"/>
          <w:color w:val="000000"/>
          <w:lang w:eastAsia="ar-SA"/>
        </w:rPr>
        <w:t xml:space="preserve"> dokonał Przewodniczący Rady Gmi</w:t>
      </w:r>
      <w:r w:rsidR="00291BB7">
        <w:rPr>
          <w:rFonts w:ascii="Tahoma" w:hAnsi="Tahoma" w:cs="Tahoma"/>
          <w:color w:val="000000"/>
          <w:lang w:eastAsia="ar-SA"/>
        </w:rPr>
        <w:t xml:space="preserve">ny Piotr </w:t>
      </w:r>
      <w:proofErr w:type="spellStart"/>
      <w:r w:rsidR="00291BB7">
        <w:rPr>
          <w:rFonts w:ascii="Tahoma" w:hAnsi="Tahoma" w:cs="Tahoma"/>
          <w:color w:val="000000"/>
          <w:lang w:eastAsia="ar-SA"/>
        </w:rPr>
        <w:t>Dziadoń</w:t>
      </w:r>
      <w:proofErr w:type="spellEnd"/>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07BFA4CB" w14:textId="51AEA71B" w:rsidR="008A0D08" w:rsidRDefault="008A0D08"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Cwalina</w:t>
      </w:r>
      <w:proofErr w:type="spellEnd"/>
      <w:r>
        <w:rPr>
          <w:rFonts w:ascii="Tahoma" w:hAnsi="Tahoma" w:cs="Tahoma"/>
        </w:rPr>
        <w:t xml:space="preserve"> – Skarbnika Gminy,</w:t>
      </w:r>
    </w:p>
    <w:p w14:paraId="0B67DC9F" w14:textId="77777777" w:rsidR="00725DE1" w:rsidRDefault="00725DE1"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14:paraId="2A87648E" w14:textId="77777777" w:rsidR="00CB498E" w:rsidRPr="009C3E59" w:rsidRDefault="00CB498E" w:rsidP="00714C08">
      <w:pPr>
        <w:spacing w:line="276" w:lineRule="auto"/>
        <w:jc w:val="both"/>
        <w:rPr>
          <w:rFonts w:ascii="Tahoma" w:hAnsi="Tahoma" w:cs="Tahoma"/>
        </w:rPr>
      </w:pPr>
      <w:r>
        <w:rPr>
          <w:rFonts w:ascii="Tahoma" w:hAnsi="Tahoma" w:cs="Tahoma"/>
        </w:rPr>
        <w:t>Pana Ryszarda Bielańskiego – Radcę Prawnego,</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77DBFE32" w14:textId="77777777"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4DB3BC0C" w14:textId="21195CA0" w:rsidR="00714C08" w:rsidRDefault="00714C08" w:rsidP="00714C08">
      <w:pPr>
        <w:spacing w:line="276" w:lineRule="auto"/>
        <w:jc w:val="both"/>
        <w:rPr>
          <w:rFonts w:ascii="Tahoma" w:hAnsi="Tahoma" w:cs="Tahoma"/>
        </w:rPr>
      </w:pPr>
      <w:r w:rsidRPr="00714C08">
        <w:rPr>
          <w:rFonts w:ascii="Tahoma" w:hAnsi="Tahoma" w:cs="Tahoma"/>
        </w:rPr>
        <w:t xml:space="preserve">Panią Grażynę Bień – </w:t>
      </w:r>
      <w:r w:rsidR="00322024">
        <w:rPr>
          <w:rFonts w:ascii="Tahoma" w:hAnsi="Tahoma" w:cs="Tahoma"/>
        </w:rPr>
        <w:t>Dyrektora CUS</w:t>
      </w:r>
      <w:r w:rsidRPr="00714C08">
        <w:rPr>
          <w:rFonts w:ascii="Tahoma" w:hAnsi="Tahoma" w:cs="Tahoma"/>
        </w:rPr>
        <w:t xml:space="preserve"> Srokowo,</w:t>
      </w:r>
    </w:p>
    <w:p w14:paraId="65031D58" w14:textId="283D13DE" w:rsidR="00322024" w:rsidRDefault="00322024" w:rsidP="00714C08">
      <w:pPr>
        <w:spacing w:line="276" w:lineRule="auto"/>
        <w:jc w:val="both"/>
        <w:rPr>
          <w:rFonts w:ascii="Tahoma" w:hAnsi="Tahoma" w:cs="Tahoma"/>
        </w:rPr>
      </w:pPr>
      <w:r>
        <w:rPr>
          <w:rFonts w:ascii="Tahoma" w:hAnsi="Tahoma" w:cs="Tahoma"/>
        </w:rPr>
        <w:t>Pana Janusza Januszewskiego – Dyrektora GOK w Srokowie,</w:t>
      </w:r>
    </w:p>
    <w:p w14:paraId="7FB6F0B4" w14:textId="6E90BD6E" w:rsidR="00322024" w:rsidRDefault="00322024" w:rsidP="00714C08">
      <w:pPr>
        <w:spacing w:line="276" w:lineRule="auto"/>
        <w:jc w:val="both"/>
        <w:rPr>
          <w:rFonts w:ascii="Tahoma" w:hAnsi="Tahoma" w:cs="Tahoma"/>
        </w:rPr>
      </w:pPr>
      <w:r>
        <w:rPr>
          <w:rFonts w:ascii="Tahoma" w:hAnsi="Tahoma" w:cs="Tahoma"/>
        </w:rPr>
        <w:t xml:space="preserve">Pana Stanisława Kachniarza – Kierownika </w:t>
      </w:r>
      <w:proofErr w:type="spellStart"/>
      <w:r>
        <w:rPr>
          <w:rFonts w:ascii="Tahoma" w:hAnsi="Tahoma" w:cs="Tahoma"/>
        </w:rPr>
        <w:t>ZGKiM</w:t>
      </w:r>
      <w:proofErr w:type="spellEnd"/>
      <w:r>
        <w:rPr>
          <w:rFonts w:ascii="Tahoma" w:hAnsi="Tahoma" w:cs="Tahoma"/>
        </w:rPr>
        <w:t xml:space="preserve"> w Srokowie</w:t>
      </w:r>
      <w:r w:rsidR="003D3185">
        <w:rPr>
          <w:rFonts w:ascii="Tahoma" w:hAnsi="Tahoma" w:cs="Tahoma"/>
        </w:rPr>
        <w:t>.</w:t>
      </w:r>
    </w:p>
    <w:p w14:paraId="178D36D1" w14:textId="77777777" w:rsidR="00CB498E" w:rsidRDefault="00CB498E" w:rsidP="00714C08">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14:paraId="1F7CBAEF" w14:textId="1B22EBC6"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BE6DA6">
        <w:rPr>
          <w:rFonts w:ascii="Tahoma" w:eastAsia="Arial Unicode MS" w:hAnsi="Tahoma" w:cs="Tahoma"/>
          <w:kern w:val="1"/>
          <w:lang w:eastAsia="ar-SA"/>
        </w:rPr>
        <w:t xml:space="preserve"> i</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119E4226"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2A1F80">
        <w:rPr>
          <w:rFonts w:ascii="Tahoma" w:eastAsia="Arial Unicode MS" w:hAnsi="Tahoma" w:cs="Tahoma"/>
          <w:kern w:val="1"/>
          <w:lang w:eastAsia="ar-SA"/>
        </w:rPr>
        <w:t>5</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6FC98E48"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2A1F80">
        <w:rPr>
          <w:rFonts w:ascii="Tahoma" w:eastAsia="Calibri" w:hAnsi="Tahoma" w:cs="Tahoma"/>
        </w:rPr>
        <w:t>5</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 xml:space="preserve">y </w:t>
      </w:r>
      <w:r w:rsidR="002A1F80">
        <w:rPr>
          <w:rFonts w:ascii="Tahoma" w:eastAsia="Calibri" w:hAnsi="Tahoma" w:cs="Tahoma"/>
        </w:rPr>
        <w:t>Andrzej Kuriata</w:t>
      </w:r>
      <w:r w:rsidR="00542CDE">
        <w:rPr>
          <w:rFonts w:ascii="Tahoma" w:eastAsia="Calibri" w:hAnsi="Tahoma" w:cs="Tahoma"/>
        </w:rPr>
        <w:t xml:space="preserve"> </w:t>
      </w:r>
    </w:p>
    <w:p w14:paraId="03113645"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12D9C31E" w14:textId="77777777" w:rsidR="00CA3AB4" w:rsidRDefault="00CA3AB4" w:rsidP="005D6E53">
      <w:pPr>
        <w:widowControl w:val="0"/>
        <w:spacing w:line="276" w:lineRule="auto"/>
        <w:jc w:val="center"/>
        <w:rPr>
          <w:rFonts w:ascii="Tahoma" w:eastAsia="Arial Unicode MS" w:hAnsi="Tahoma" w:cs="Tahoma"/>
          <w:i/>
          <w:kern w:val="1"/>
          <w:lang w:eastAsia="ar-SA"/>
        </w:rPr>
      </w:pPr>
    </w:p>
    <w:p w14:paraId="0B44BA32" w14:textId="77777777" w:rsidR="008A0D08" w:rsidRDefault="008A0D08" w:rsidP="003D3185">
      <w:pPr>
        <w:widowControl w:val="0"/>
        <w:spacing w:line="276" w:lineRule="auto"/>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lastRenderedPageBreak/>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0B2C1887" w14:textId="2B107E62" w:rsidR="00623E46" w:rsidRPr="00D55C1D" w:rsidRDefault="00A12623" w:rsidP="00623E46">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515A3D">
        <w:rPr>
          <w:rFonts w:ascii="Tahoma" w:eastAsia="Arial Unicode MS" w:hAnsi="Tahoma" w:cs="Tahoma"/>
          <w:kern w:val="1"/>
          <w:lang w:eastAsia="ar-SA"/>
        </w:rPr>
        <w:t xml:space="preserve"> </w:t>
      </w:r>
      <w:r w:rsidR="00623E46" w:rsidRPr="00515A3D">
        <w:rPr>
          <w:rFonts w:ascii="Tahoma" w:eastAsia="Arial Unicode MS" w:hAnsi="Tahoma" w:cs="Tahoma"/>
          <w:kern w:val="1"/>
          <w:lang w:eastAsia="ar-SA"/>
        </w:rPr>
        <w:t>poinformow</w:t>
      </w:r>
      <w:r w:rsidR="00BE6DA6">
        <w:rPr>
          <w:rFonts w:ascii="Tahoma" w:eastAsia="Arial Unicode MS" w:hAnsi="Tahoma" w:cs="Tahoma"/>
          <w:kern w:val="1"/>
          <w:lang w:eastAsia="ar-SA"/>
        </w:rPr>
        <w:t>ał, że porządek obrad (zał. nr 3</w:t>
      </w:r>
      <w:r w:rsidR="00623E46" w:rsidRPr="00515A3D">
        <w:rPr>
          <w:rFonts w:ascii="Tahoma" w:eastAsia="Arial Unicode MS" w:hAnsi="Tahoma" w:cs="Tahoma"/>
          <w:kern w:val="1"/>
          <w:lang w:eastAsia="ar-SA"/>
        </w:rPr>
        <w:t xml:space="preserve">) radni </w:t>
      </w:r>
      <w:r w:rsidR="00623E46">
        <w:rPr>
          <w:rFonts w:ascii="Tahoma" w:eastAsia="Arial Unicode MS" w:hAnsi="Tahoma" w:cs="Tahoma"/>
          <w:kern w:val="1"/>
          <w:lang w:eastAsia="ar-SA"/>
        </w:rPr>
        <w:t>otrzymali w ustawowym terminie, który przedstawiał się następująco:</w:t>
      </w:r>
    </w:p>
    <w:p w14:paraId="2AC03A87" w14:textId="77777777" w:rsidR="002A1F80" w:rsidRPr="002A1F80" w:rsidRDefault="002A1F80" w:rsidP="002A1F80">
      <w:pPr>
        <w:suppressAutoHyphens w:val="0"/>
        <w:spacing w:line="276" w:lineRule="auto"/>
        <w:jc w:val="both"/>
        <w:rPr>
          <w:rFonts w:ascii="Tahoma" w:eastAsia="Calibri" w:hAnsi="Tahoma" w:cs="Tahoma"/>
        </w:rPr>
      </w:pPr>
      <w:r w:rsidRPr="002A1F80">
        <w:rPr>
          <w:rFonts w:ascii="Tahoma" w:eastAsia="Calibri" w:hAnsi="Tahoma" w:cs="Tahoma"/>
        </w:rPr>
        <w:t>1.  Otwarcie XXXIII sesji Rady Gminy Srokowo.</w:t>
      </w:r>
    </w:p>
    <w:p w14:paraId="2B922550" w14:textId="77777777" w:rsidR="002A1F80" w:rsidRPr="002A1F80" w:rsidRDefault="002A1F80" w:rsidP="002A1F80">
      <w:pPr>
        <w:suppressAutoHyphens w:val="0"/>
        <w:spacing w:line="276" w:lineRule="auto"/>
        <w:jc w:val="both"/>
        <w:rPr>
          <w:rFonts w:ascii="Tahoma" w:eastAsia="Calibri" w:hAnsi="Tahoma" w:cs="Tahoma"/>
        </w:rPr>
      </w:pPr>
      <w:r w:rsidRPr="002A1F80">
        <w:rPr>
          <w:rFonts w:ascii="Tahoma" w:eastAsia="Calibri" w:hAnsi="Tahoma" w:cs="Tahoma"/>
        </w:rPr>
        <w:t>2.  Przedstawienie porządku obrad, zgłaszanie wniosków w sprawie jego zmiany.</w:t>
      </w:r>
    </w:p>
    <w:p w14:paraId="20AE377F" w14:textId="77777777" w:rsidR="002A1F80" w:rsidRPr="002A1F80" w:rsidRDefault="002A1F80" w:rsidP="002A1F80">
      <w:pPr>
        <w:suppressAutoHyphens w:val="0"/>
        <w:spacing w:line="276" w:lineRule="auto"/>
        <w:jc w:val="both"/>
        <w:rPr>
          <w:rFonts w:ascii="Tahoma" w:eastAsia="Calibri" w:hAnsi="Tahoma" w:cs="Tahoma"/>
        </w:rPr>
      </w:pPr>
      <w:r w:rsidRPr="002A1F80">
        <w:rPr>
          <w:rFonts w:ascii="Tahoma" w:eastAsia="Calibri" w:hAnsi="Tahoma" w:cs="Tahoma"/>
        </w:rPr>
        <w:t>3.  Przyjęcie protokołu z XXXII sesji Rady Gminy Srokowo.</w:t>
      </w:r>
    </w:p>
    <w:p w14:paraId="5693B6E9" w14:textId="77777777" w:rsidR="002A1F80" w:rsidRPr="002A1F80" w:rsidRDefault="002A1F80" w:rsidP="002A1F80">
      <w:pPr>
        <w:suppressAutoHyphens w:val="0"/>
        <w:spacing w:line="276" w:lineRule="auto"/>
        <w:jc w:val="both"/>
        <w:rPr>
          <w:rFonts w:ascii="Tahoma" w:eastAsia="Calibri" w:hAnsi="Tahoma" w:cs="Tahoma"/>
        </w:rPr>
      </w:pPr>
      <w:r w:rsidRPr="002A1F80">
        <w:rPr>
          <w:rFonts w:ascii="Tahoma" w:eastAsia="Calibri" w:hAnsi="Tahoma" w:cs="Tahoma"/>
        </w:rPr>
        <w:t>4.   Informacja Wójta Gminy o działalności w okresie międzysesyjnym.</w:t>
      </w:r>
    </w:p>
    <w:p w14:paraId="7BDCF630" w14:textId="77777777" w:rsidR="002A1F80" w:rsidRPr="002A1F80" w:rsidRDefault="002A1F80" w:rsidP="002A1F80">
      <w:pPr>
        <w:tabs>
          <w:tab w:val="left" w:pos="4065"/>
        </w:tabs>
        <w:suppressAutoHyphens w:val="0"/>
        <w:spacing w:line="276" w:lineRule="auto"/>
        <w:jc w:val="both"/>
        <w:rPr>
          <w:rFonts w:ascii="Tahoma" w:eastAsia="Calibri" w:hAnsi="Tahoma" w:cs="Tahoma"/>
        </w:rPr>
      </w:pPr>
      <w:r w:rsidRPr="002A1F80">
        <w:rPr>
          <w:rFonts w:ascii="Tahoma" w:eastAsia="Calibri" w:hAnsi="Tahoma" w:cs="Tahoma"/>
        </w:rPr>
        <w:t>5.   Interpelacje i zapytania radnych.</w:t>
      </w:r>
    </w:p>
    <w:p w14:paraId="66DD7EB4" w14:textId="77777777" w:rsidR="002A1F80" w:rsidRPr="002A1F80" w:rsidRDefault="002A1F80" w:rsidP="002A1F80">
      <w:pPr>
        <w:widowControl w:val="0"/>
        <w:suppressAutoHyphens w:val="0"/>
        <w:spacing w:line="276" w:lineRule="auto"/>
        <w:jc w:val="both"/>
        <w:rPr>
          <w:rFonts w:ascii="Tahoma" w:hAnsi="Tahoma" w:cs="Tahoma"/>
          <w:lang w:eastAsia="pl-PL"/>
        </w:rPr>
      </w:pPr>
      <w:r w:rsidRPr="002A1F80">
        <w:rPr>
          <w:rFonts w:ascii="Tahoma" w:hAnsi="Tahoma" w:cs="Tahoma"/>
          <w:lang w:eastAsia="pl-PL"/>
        </w:rPr>
        <w:t xml:space="preserve">6.  Analiza sprawozdania finansowego Gminy Srokowo za 2020 rok w tym jednostek </w:t>
      </w:r>
    </w:p>
    <w:p w14:paraId="5A52B58D" w14:textId="77777777" w:rsidR="002A1F80" w:rsidRPr="002A1F80" w:rsidRDefault="002A1F80" w:rsidP="002A1F80">
      <w:pPr>
        <w:widowControl w:val="0"/>
        <w:suppressAutoHyphens w:val="0"/>
        <w:spacing w:line="276" w:lineRule="auto"/>
        <w:jc w:val="both"/>
        <w:rPr>
          <w:rFonts w:ascii="Tahoma" w:hAnsi="Tahoma" w:cs="Tahoma"/>
          <w:lang w:eastAsia="pl-PL"/>
        </w:rPr>
      </w:pPr>
      <w:r w:rsidRPr="002A1F80">
        <w:rPr>
          <w:rFonts w:ascii="Tahoma" w:hAnsi="Tahoma" w:cs="Tahoma"/>
          <w:lang w:eastAsia="pl-PL"/>
        </w:rPr>
        <w:t xml:space="preserve">     organizacyjnych gminy.</w:t>
      </w:r>
    </w:p>
    <w:p w14:paraId="60902FAC" w14:textId="77777777" w:rsidR="00D8713A" w:rsidRDefault="002A1F80" w:rsidP="002A1F80">
      <w:pPr>
        <w:widowControl w:val="0"/>
        <w:suppressAutoHyphens w:val="0"/>
        <w:spacing w:line="276" w:lineRule="auto"/>
        <w:rPr>
          <w:rFonts w:ascii="Tahoma" w:hAnsi="Tahoma" w:cs="Tahoma"/>
          <w:lang w:eastAsia="pl-PL"/>
        </w:rPr>
      </w:pPr>
      <w:r w:rsidRPr="002A1F80">
        <w:rPr>
          <w:rFonts w:ascii="Tahoma" w:hAnsi="Tahoma" w:cs="Tahoma"/>
          <w:lang w:eastAsia="pl-PL"/>
        </w:rPr>
        <w:t xml:space="preserve">7.  Analiza informacji dotyczącej przygotowania funkcjonowania kompleksu nad </w:t>
      </w:r>
    </w:p>
    <w:p w14:paraId="320BCD39" w14:textId="7927D8B5" w:rsidR="002A1F80" w:rsidRPr="002A1F80" w:rsidRDefault="00D8713A" w:rsidP="002A1F80">
      <w:pPr>
        <w:widowControl w:val="0"/>
        <w:suppressAutoHyphens w:val="0"/>
        <w:spacing w:line="276" w:lineRule="auto"/>
        <w:rPr>
          <w:rFonts w:ascii="Tahoma" w:hAnsi="Tahoma" w:cs="Tahoma"/>
          <w:lang w:eastAsia="pl-PL"/>
        </w:rPr>
      </w:pPr>
      <w:r>
        <w:rPr>
          <w:rFonts w:ascii="Tahoma" w:hAnsi="Tahoma" w:cs="Tahoma"/>
          <w:lang w:eastAsia="pl-PL"/>
        </w:rPr>
        <w:t xml:space="preserve">     jeziorem </w:t>
      </w:r>
      <w:r w:rsidR="002A1F80" w:rsidRPr="002A1F80">
        <w:rPr>
          <w:rFonts w:ascii="Tahoma" w:hAnsi="Tahoma" w:cs="Tahoma"/>
          <w:lang w:eastAsia="pl-PL"/>
        </w:rPr>
        <w:t>Rydzówka na nowy sezon 2021 r.</w:t>
      </w:r>
    </w:p>
    <w:p w14:paraId="09CCC5DF" w14:textId="1E171B3C" w:rsidR="002A1F80" w:rsidRPr="002A1F80" w:rsidRDefault="002A1F80" w:rsidP="002A1F80">
      <w:pPr>
        <w:widowControl w:val="0"/>
        <w:spacing w:line="276" w:lineRule="auto"/>
        <w:contextualSpacing/>
        <w:rPr>
          <w:rFonts w:ascii="Tahoma" w:hAnsi="Tahoma" w:cs="Tahoma"/>
          <w:lang w:eastAsia="pl-PL"/>
        </w:rPr>
      </w:pPr>
      <w:r w:rsidRPr="002A1F80">
        <w:rPr>
          <w:rFonts w:ascii="Tahoma" w:hAnsi="Tahoma" w:cs="Tahoma"/>
          <w:lang w:eastAsia="pl-PL"/>
        </w:rPr>
        <w:t xml:space="preserve">8. Informacja dotycząca kosztów gospodarki odpadami i ściekami na terenie Gminy </w:t>
      </w:r>
      <w:r w:rsidR="00D8713A">
        <w:rPr>
          <w:rFonts w:ascii="Tahoma" w:hAnsi="Tahoma" w:cs="Tahoma"/>
          <w:lang w:eastAsia="pl-PL"/>
        </w:rPr>
        <w:br/>
        <w:t xml:space="preserve">    </w:t>
      </w:r>
      <w:r w:rsidRPr="002A1F80">
        <w:rPr>
          <w:rFonts w:ascii="Tahoma" w:hAnsi="Tahoma" w:cs="Tahoma"/>
          <w:lang w:eastAsia="pl-PL"/>
        </w:rPr>
        <w:t>Srokowo.</w:t>
      </w:r>
    </w:p>
    <w:p w14:paraId="777C9EC4" w14:textId="77777777" w:rsidR="00D8713A" w:rsidRDefault="002A1F80" w:rsidP="002A1F80">
      <w:pPr>
        <w:widowControl w:val="0"/>
        <w:spacing w:line="276" w:lineRule="auto"/>
        <w:rPr>
          <w:rFonts w:ascii="Tahoma" w:hAnsi="Tahoma" w:cs="Tahoma"/>
          <w:lang w:eastAsia="pl-PL"/>
        </w:rPr>
      </w:pPr>
      <w:r w:rsidRPr="002A1F80">
        <w:rPr>
          <w:rFonts w:ascii="Tahoma" w:hAnsi="Tahoma" w:cs="Tahoma"/>
          <w:lang w:eastAsia="pl-PL"/>
        </w:rPr>
        <w:t xml:space="preserve">9. Informacja merytoryczna dotycząca funkcjonowania świetlic wiejskich w gminie </w:t>
      </w:r>
    </w:p>
    <w:p w14:paraId="0FCFBE67" w14:textId="47584E04" w:rsidR="002A1F80" w:rsidRPr="002A1F80" w:rsidRDefault="00D8713A" w:rsidP="002A1F80">
      <w:pPr>
        <w:widowControl w:val="0"/>
        <w:spacing w:line="276" w:lineRule="auto"/>
        <w:rPr>
          <w:rFonts w:ascii="Tahoma" w:hAnsi="Tahoma" w:cs="Tahoma"/>
          <w:lang w:eastAsia="pl-PL"/>
        </w:rPr>
      </w:pPr>
      <w:r>
        <w:rPr>
          <w:rFonts w:ascii="Tahoma" w:hAnsi="Tahoma" w:cs="Tahoma"/>
          <w:lang w:eastAsia="pl-PL"/>
        </w:rPr>
        <w:t xml:space="preserve">    Srokowo </w:t>
      </w:r>
      <w:r w:rsidR="002A1F80" w:rsidRPr="002A1F80">
        <w:rPr>
          <w:rFonts w:ascii="Tahoma" w:hAnsi="Tahoma" w:cs="Tahoma"/>
          <w:lang w:eastAsia="pl-PL"/>
        </w:rPr>
        <w:t xml:space="preserve">w 2020r. oraz z dalszym ich funkcjonowaniem w roku 2021. </w:t>
      </w:r>
    </w:p>
    <w:p w14:paraId="58D23311" w14:textId="77777777" w:rsidR="00D8713A" w:rsidRDefault="002A1F80" w:rsidP="002A1F80">
      <w:pPr>
        <w:widowControl w:val="0"/>
        <w:spacing w:line="276" w:lineRule="auto"/>
        <w:rPr>
          <w:rFonts w:ascii="Tahoma" w:hAnsi="Tahoma" w:cs="Tahoma"/>
          <w:lang w:eastAsia="pl-PL"/>
        </w:rPr>
      </w:pPr>
      <w:r w:rsidRPr="002A1F80">
        <w:rPr>
          <w:rFonts w:ascii="Tahoma" w:hAnsi="Tahoma" w:cs="Tahoma"/>
          <w:lang w:eastAsia="pl-PL"/>
        </w:rPr>
        <w:t xml:space="preserve">10. Analiza ”Raportu z diagnozy potrzeb i potencjału społeczności lokalnej Gminy </w:t>
      </w:r>
      <w:r w:rsidR="00D8713A">
        <w:rPr>
          <w:rFonts w:ascii="Tahoma" w:hAnsi="Tahoma" w:cs="Tahoma"/>
          <w:lang w:eastAsia="pl-PL"/>
        </w:rPr>
        <w:t xml:space="preserve">  </w:t>
      </w:r>
    </w:p>
    <w:p w14:paraId="2FC82659" w14:textId="7CEEA76B" w:rsidR="002A1F80" w:rsidRPr="002A1F80" w:rsidRDefault="00D8713A" w:rsidP="002A1F80">
      <w:pPr>
        <w:widowControl w:val="0"/>
        <w:spacing w:line="276" w:lineRule="auto"/>
        <w:rPr>
          <w:rFonts w:ascii="Tahoma" w:hAnsi="Tahoma" w:cs="Tahoma"/>
          <w:lang w:eastAsia="pl-PL"/>
        </w:rPr>
      </w:pPr>
      <w:r>
        <w:rPr>
          <w:rFonts w:ascii="Tahoma" w:hAnsi="Tahoma" w:cs="Tahoma"/>
          <w:lang w:eastAsia="pl-PL"/>
        </w:rPr>
        <w:t xml:space="preserve">     Srokowo</w:t>
      </w:r>
      <w:r w:rsidR="002A1F80" w:rsidRPr="002A1F80">
        <w:rPr>
          <w:rFonts w:ascii="Tahoma" w:hAnsi="Tahoma" w:cs="Tahoma"/>
          <w:lang w:eastAsia="pl-PL"/>
        </w:rPr>
        <w:t xml:space="preserve"> w zakresie usług społecznych”.</w:t>
      </w:r>
    </w:p>
    <w:p w14:paraId="2C73EF43" w14:textId="77777777" w:rsidR="002A1F80" w:rsidRPr="002A1F80" w:rsidRDefault="002A1F80" w:rsidP="002A1F80">
      <w:pPr>
        <w:widowControl w:val="0"/>
        <w:suppressAutoHyphens w:val="0"/>
        <w:spacing w:line="276" w:lineRule="auto"/>
        <w:jc w:val="both"/>
        <w:rPr>
          <w:rFonts w:ascii="Tahoma" w:hAnsi="Tahoma" w:cs="Tahoma"/>
          <w:color w:val="FF0000"/>
          <w:lang w:eastAsia="pl-PL"/>
        </w:rPr>
      </w:pPr>
      <w:r w:rsidRPr="002A1F80">
        <w:rPr>
          <w:rFonts w:ascii="Tahoma" w:hAnsi="Tahoma" w:cs="Tahoma"/>
          <w:lang w:eastAsia="pl-PL"/>
        </w:rPr>
        <w:t>11.  Podjęcie uchwał w sprawach:</w:t>
      </w:r>
      <w:r w:rsidRPr="002A1F80">
        <w:rPr>
          <w:rFonts w:ascii="Tahoma" w:hAnsi="Tahoma" w:cs="Tahoma"/>
          <w:color w:val="FF0000"/>
          <w:lang w:eastAsia="pl-PL"/>
        </w:rPr>
        <w:t xml:space="preserve">   </w:t>
      </w:r>
    </w:p>
    <w:p w14:paraId="50F53A42" w14:textId="4D050A6B" w:rsidR="002A1F80" w:rsidRPr="00D8713A" w:rsidRDefault="002A1F80" w:rsidP="002A1F80">
      <w:pPr>
        <w:widowControl w:val="0"/>
        <w:suppressAutoHyphens w:val="0"/>
        <w:spacing w:line="276" w:lineRule="auto"/>
        <w:jc w:val="both"/>
        <w:rPr>
          <w:rFonts w:ascii="Tahoma" w:hAnsi="Tahoma" w:cs="Tahoma"/>
          <w:lang w:eastAsia="pl-PL"/>
        </w:rPr>
      </w:pPr>
      <w:r w:rsidRPr="002A1F80">
        <w:rPr>
          <w:rFonts w:ascii="Tahoma" w:hAnsi="Tahoma" w:cs="Tahoma"/>
          <w:lang w:eastAsia="pl-PL"/>
        </w:rPr>
        <w:t xml:space="preserve">11.1. Przyjęcia przez Radę Gminy oceny aktualności studium uwarunkowań </w:t>
      </w:r>
      <w:r w:rsidR="00D8713A">
        <w:rPr>
          <w:rFonts w:ascii="Tahoma" w:hAnsi="Tahoma" w:cs="Tahoma"/>
          <w:lang w:eastAsia="pl-PL"/>
        </w:rPr>
        <w:br/>
        <w:t xml:space="preserve">         </w:t>
      </w:r>
      <w:r w:rsidRPr="002A1F80">
        <w:rPr>
          <w:rFonts w:ascii="Tahoma" w:hAnsi="Tahoma" w:cs="Tahoma"/>
          <w:lang w:eastAsia="pl-PL"/>
        </w:rPr>
        <w:t>i k</w:t>
      </w:r>
      <w:r w:rsidR="00D8713A">
        <w:rPr>
          <w:rFonts w:ascii="Tahoma" w:hAnsi="Tahoma" w:cs="Tahoma"/>
          <w:lang w:eastAsia="pl-PL"/>
        </w:rPr>
        <w:t xml:space="preserve">ierunków </w:t>
      </w:r>
      <w:r w:rsidRPr="002A1F80">
        <w:rPr>
          <w:rFonts w:ascii="Tahoma" w:hAnsi="Tahoma" w:cs="Tahoma"/>
          <w:lang w:eastAsia="pl-PL"/>
        </w:rPr>
        <w:t xml:space="preserve">zagospodarowania przestrzennego gminy z wieloletnim </w:t>
      </w:r>
      <w:r w:rsidR="00D8713A">
        <w:rPr>
          <w:rFonts w:ascii="Tahoma" w:hAnsi="Tahoma" w:cs="Tahoma"/>
          <w:lang w:eastAsia="pl-PL"/>
        </w:rPr>
        <w:br/>
        <w:t xml:space="preserve">         programem opracowania planów</w:t>
      </w:r>
      <w:r w:rsidRPr="002A1F80">
        <w:rPr>
          <w:rFonts w:ascii="Tahoma" w:hAnsi="Tahoma" w:cs="Tahoma"/>
          <w:lang w:eastAsia="pl-PL"/>
        </w:rPr>
        <w:t xml:space="preserve"> miejscowych.</w:t>
      </w:r>
    </w:p>
    <w:p w14:paraId="6AC8D9EE" w14:textId="77777777" w:rsidR="002A1F80" w:rsidRPr="002A1F80" w:rsidRDefault="002A1F80" w:rsidP="002A1F80">
      <w:pPr>
        <w:autoSpaceDE w:val="0"/>
        <w:autoSpaceDN w:val="0"/>
        <w:adjustRightInd w:val="0"/>
        <w:rPr>
          <w:rFonts w:ascii="Tahoma" w:hAnsi="Tahoma" w:cs="Tahoma"/>
          <w:bCs/>
          <w:lang w:eastAsia="pl-PL"/>
        </w:rPr>
      </w:pPr>
      <w:r w:rsidRPr="002A1F80">
        <w:rPr>
          <w:rFonts w:ascii="Tahoma" w:hAnsi="Tahoma" w:cs="Tahoma"/>
          <w:lang w:eastAsia="pl-PL"/>
        </w:rPr>
        <w:t>11.2.</w:t>
      </w:r>
      <w:r w:rsidRPr="002A1F80">
        <w:rPr>
          <w:rFonts w:ascii="Tahoma" w:eastAsia="Calibri" w:hAnsi="Tahoma" w:cs="Tahoma"/>
          <w:color w:val="00000A"/>
          <w:lang w:eastAsia="en-US"/>
        </w:rPr>
        <w:t xml:space="preserve"> </w:t>
      </w:r>
      <w:r w:rsidRPr="002A1F80">
        <w:rPr>
          <w:rFonts w:ascii="Tahoma" w:hAnsi="Tahoma" w:cs="Tahoma"/>
          <w:bCs/>
          <w:lang w:eastAsia="pl-PL"/>
        </w:rPr>
        <w:t>Zmiana Wieloletniej Prognozy Finansowej na lata 2021-2024.</w:t>
      </w:r>
    </w:p>
    <w:p w14:paraId="365D6524" w14:textId="77777777" w:rsidR="002A1F80" w:rsidRPr="002A1F80" w:rsidRDefault="002A1F80" w:rsidP="002A1F80">
      <w:pPr>
        <w:autoSpaceDE w:val="0"/>
        <w:autoSpaceDN w:val="0"/>
        <w:adjustRightInd w:val="0"/>
        <w:spacing w:line="276" w:lineRule="auto"/>
        <w:jc w:val="both"/>
        <w:rPr>
          <w:rFonts w:ascii="Tahoma" w:hAnsi="Tahoma" w:cs="Tahoma"/>
          <w:lang w:eastAsia="pl-PL"/>
        </w:rPr>
      </w:pPr>
      <w:r w:rsidRPr="002A1F80">
        <w:rPr>
          <w:rFonts w:ascii="Tahoma" w:eastAsia="Calibri" w:hAnsi="Tahoma" w:cs="Tahoma"/>
          <w:color w:val="00000A"/>
          <w:lang w:eastAsia="en-US"/>
        </w:rPr>
        <w:t xml:space="preserve">11.3. </w:t>
      </w:r>
      <w:r w:rsidRPr="002A1F80">
        <w:rPr>
          <w:rFonts w:ascii="Tahoma" w:hAnsi="Tahoma" w:cs="Tahoma"/>
          <w:lang w:eastAsia="pl-PL"/>
        </w:rPr>
        <w:t>Zmiana budżetu Gminy Srokowo na 2021 r.</w:t>
      </w:r>
    </w:p>
    <w:p w14:paraId="37FDDC49" w14:textId="77777777" w:rsidR="002A1F80" w:rsidRPr="002A1F80" w:rsidRDefault="002A1F80" w:rsidP="002A1F80">
      <w:pPr>
        <w:spacing w:line="276" w:lineRule="auto"/>
        <w:rPr>
          <w:rFonts w:ascii="Calibri" w:eastAsia="Calibri" w:hAnsi="Calibri" w:cs="Calibri"/>
        </w:rPr>
      </w:pPr>
      <w:r w:rsidRPr="002A1F80">
        <w:rPr>
          <w:rFonts w:ascii="Tahoma" w:eastAsia="Tahoma" w:hAnsi="Tahoma" w:cs="Tahoma"/>
        </w:rPr>
        <w:t>12.</w:t>
      </w:r>
      <w:r w:rsidRPr="002A1F80">
        <w:rPr>
          <w:rFonts w:ascii="Tahoma" w:eastAsia="Calibri" w:hAnsi="Tahoma" w:cs="Tahoma"/>
        </w:rPr>
        <w:t xml:space="preserve">  Odpowiedzi na interpelacje i zapytania radnych.</w:t>
      </w:r>
    </w:p>
    <w:p w14:paraId="20F8BDEE" w14:textId="77777777" w:rsidR="002A1F80" w:rsidRPr="002A1F80" w:rsidRDefault="002A1F80" w:rsidP="002A1F80">
      <w:pPr>
        <w:spacing w:line="276" w:lineRule="auto"/>
        <w:rPr>
          <w:rFonts w:ascii="Calibri" w:eastAsia="Calibri" w:hAnsi="Calibri" w:cs="Calibri"/>
        </w:rPr>
      </w:pPr>
      <w:r w:rsidRPr="002A1F80">
        <w:rPr>
          <w:rFonts w:ascii="Tahoma" w:eastAsia="Tahoma" w:hAnsi="Tahoma" w:cs="Tahoma"/>
        </w:rPr>
        <w:t>13</w:t>
      </w:r>
      <w:r w:rsidRPr="002A1F80">
        <w:rPr>
          <w:rFonts w:ascii="Tahoma" w:eastAsia="Calibri" w:hAnsi="Tahoma" w:cs="Tahoma"/>
        </w:rPr>
        <w:t>.  Wolne wnioski, informacje, oświadczenia.</w:t>
      </w:r>
    </w:p>
    <w:p w14:paraId="019B0C09" w14:textId="77777777" w:rsidR="002A1F80" w:rsidRPr="002A1F80" w:rsidRDefault="002A1F80" w:rsidP="002A1F80">
      <w:pPr>
        <w:spacing w:line="276" w:lineRule="auto"/>
        <w:rPr>
          <w:rFonts w:ascii="Tahoma" w:eastAsia="Calibri" w:hAnsi="Tahoma" w:cs="Tahoma"/>
        </w:rPr>
      </w:pPr>
      <w:r w:rsidRPr="002A1F80">
        <w:rPr>
          <w:rFonts w:ascii="Tahoma" w:eastAsia="Tahoma" w:hAnsi="Tahoma" w:cs="Tahoma"/>
        </w:rPr>
        <w:t>14.</w:t>
      </w:r>
      <w:r w:rsidRPr="002A1F80">
        <w:rPr>
          <w:rFonts w:ascii="Tahoma" w:eastAsia="Calibri" w:hAnsi="Tahoma" w:cs="Tahoma"/>
        </w:rPr>
        <w:t xml:space="preserve">  Zakończenie obrad XXXIII sesji Rady Gminy Srokowo.</w:t>
      </w:r>
    </w:p>
    <w:p w14:paraId="48E4CC17" w14:textId="77777777" w:rsidR="009265F5" w:rsidRDefault="009265F5" w:rsidP="00375EFE">
      <w:pPr>
        <w:suppressAutoHyphens w:val="0"/>
        <w:spacing w:line="276" w:lineRule="auto"/>
        <w:jc w:val="both"/>
        <w:rPr>
          <w:rFonts w:ascii="Tahoma" w:eastAsia="Calibri" w:hAnsi="Tahoma" w:cs="Tahoma"/>
        </w:rPr>
      </w:pPr>
    </w:p>
    <w:p w14:paraId="3BF76E54" w14:textId="4B6BE727" w:rsidR="008A0D08" w:rsidRDefault="008F1315" w:rsidP="00375EFE">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w:t>
      </w:r>
      <w:r w:rsidR="003D3185">
        <w:rPr>
          <w:rFonts w:ascii="Tahoma" w:hAnsi="Tahoma" w:cs="Tahoma"/>
          <w:lang w:eastAsia="pl-PL"/>
        </w:rPr>
        <w:t xml:space="preserve">zapytał czy są wnioski dotyczące zmian w proponowanym porządku obrad? </w:t>
      </w:r>
    </w:p>
    <w:p w14:paraId="4454BE80" w14:textId="77777777" w:rsidR="00D8713A" w:rsidRDefault="003D3185" w:rsidP="00D8713A">
      <w:pPr>
        <w:suppressAutoHyphens w:val="0"/>
        <w:spacing w:line="276" w:lineRule="auto"/>
        <w:jc w:val="both"/>
        <w:rPr>
          <w:rFonts w:ascii="Tahoma" w:hAnsi="Tahoma" w:cs="Tahoma"/>
          <w:lang w:eastAsia="pl-PL"/>
        </w:rPr>
      </w:pPr>
      <w:r w:rsidRPr="003D3185">
        <w:rPr>
          <w:rFonts w:ascii="Tahoma" w:hAnsi="Tahoma" w:cs="Tahoma"/>
          <w:u w:val="single"/>
          <w:lang w:eastAsia="pl-PL"/>
        </w:rPr>
        <w:t>Wójt Gminy Srokowo Marek Olszewski</w:t>
      </w:r>
      <w:r>
        <w:rPr>
          <w:rFonts w:ascii="Tahoma" w:hAnsi="Tahoma" w:cs="Tahoma"/>
          <w:lang w:eastAsia="pl-PL"/>
        </w:rPr>
        <w:t xml:space="preserve"> złożył wniosek o</w:t>
      </w:r>
      <w:r w:rsidR="00D8713A">
        <w:rPr>
          <w:rFonts w:ascii="Tahoma" w:hAnsi="Tahoma" w:cs="Tahoma"/>
          <w:lang w:eastAsia="pl-PL"/>
        </w:rPr>
        <w:t>:</w:t>
      </w:r>
    </w:p>
    <w:p w14:paraId="2D3AEE1E" w14:textId="774DD678" w:rsidR="00D8713A" w:rsidRDefault="00D8713A" w:rsidP="00D8713A">
      <w:pPr>
        <w:widowControl w:val="0"/>
        <w:spacing w:line="276" w:lineRule="auto"/>
        <w:rPr>
          <w:rFonts w:ascii="Tahoma" w:hAnsi="Tahoma" w:cs="Tahoma"/>
          <w:lang w:eastAsia="pl-PL"/>
        </w:rPr>
      </w:pPr>
      <w:r>
        <w:rPr>
          <w:rFonts w:ascii="Tahoma" w:hAnsi="Tahoma" w:cs="Tahoma"/>
          <w:lang w:eastAsia="pl-PL"/>
        </w:rPr>
        <w:t>-zdjęcie z porządku obrad pkt. 9</w:t>
      </w:r>
      <w:r w:rsidRPr="00D8713A">
        <w:rPr>
          <w:rFonts w:ascii="Tahoma" w:hAnsi="Tahoma" w:cs="Tahoma"/>
          <w:lang w:eastAsia="pl-PL"/>
        </w:rPr>
        <w:t xml:space="preserve"> </w:t>
      </w:r>
      <w:r>
        <w:rPr>
          <w:rFonts w:ascii="Tahoma" w:hAnsi="Tahoma" w:cs="Tahoma"/>
          <w:lang w:eastAsia="pl-PL"/>
        </w:rPr>
        <w:t>-i</w:t>
      </w:r>
      <w:r w:rsidRPr="002A1F80">
        <w:rPr>
          <w:rFonts w:ascii="Tahoma" w:hAnsi="Tahoma" w:cs="Tahoma"/>
          <w:lang w:eastAsia="pl-PL"/>
        </w:rPr>
        <w:t>n</w:t>
      </w:r>
      <w:r>
        <w:rPr>
          <w:rFonts w:ascii="Tahoma" w:hAnsi="Tahoma" w:cs="Tahoma"/>
          <w:lang w:eastAsia="pl-PL"/>
        </w:rPr>
        <w:t xml:space="preserve">formacja merytoryczna dotycząca </w:t>
      </w:r>
      <w:r w:rsidRPr="002A1F80">
        <w:rPr>
          <w:rFonts w:ascii="Tahoma" w:hAnsi="Tahoma" w:cs="Tahoma"/>
          <w:lang w:eastAsia="pl-PL"/>
        </w:rPr>
        <w:t xml:space="preserve">funkcjonowania świetlic wiejskich w gminie </w:t>
      </w:r>
      <w:r>
        <w:rPr>
          <w:rFonts w:ascii="Tahoma" w:hAnsi="Tahoma" w:cs="Tahoma"/>
          <w:lang w:eastAsia="pl-PL"/>
        </w:rPr>
        <w:t xml:space="preserve">Srokowo </w:t>
      </w:r>
      <w:r w:rsidRPr="002A1F80">
        <w:rPr>
          <w:rFonts w:ascii="Tahoma" w:hAnsi="Tahoma" w:cs="Tahoma"/>
          <w:lang w:eastAsia="pl-PL"/>
        </w:rPr>
        <w:t xml:space="preserve">w 2020r. oraz z dalszym ich funkcjonowaniem </w:t>
      </w:r>
      <w:r>
        <w:rPr>
          <w:rFonts w:ascii="Tahoma" w:hAnsi="Tahoma" w:cs="Tahoma"/>
          <w:lang w:eastAsia="pl-PL"/>
        </w:rPr>
        <w:br/>
      </w:r>
      <w:r w:rsidR="00AB03A0">
        <w:rPr>
          <w:rFonts w:ascii="Tahoma" w:hAnsi="Tahoma" w:cs="Tahoma"/>
          <w:lang w:eastAsia="pl-PL"/>
        </w:rPr>
        <w:t>w roku 2021 (z jednoczesnym przesunięciem tego tematu na najbliższą sesję);</w:t>
      </w:r>
    </w:p>
    <w:p w14:paraId="08C90437" w14:textId="29E3DA1E" w:rsidR="00D8713A" w:rsidRPr="00D8713A" w:rsidRDefault="00D8713A" w:rsidP="00D8713A">
      <w:pPr>
        <w:suppressAutoHyphens w:val="0"/>
        <w:spacing w:line="276" w:lineRule="auto"/>
        <w:jc w:val="both"/>
        <w:rPr>
          <w:rFonts w:ascii="Tahoma" w:eastAsia="Calibri" w:hAnsi="Tahoma" w:cs="Tahoma"/>
        </w:rPr>
      </w:pPr>
      <w:r>
        <w:rPr>
          <w:rFonts w:ascii="Tahoma" w:hAnsi="Tahoma" w:cs="Tahoma"/>
          <w:lang w:eastAsia="pl-PL"/>
        </w:rPr>
        <w:t>-</w:t>
      </w:r>
      <w:r w:rsidR="003D3185">
        <w:rPr>
          <w:rFonts w:ascii="Tahoma" w:hAnsi="Tahoma" w:cs="Tahoma"/>
          <w:lang w:eastAsia="pl-PL"/>
        </w:rPr>
        <w:t>wprowadzenie do porządku obrad</w:t>
      </w:r>
      <w:r w:rsidR="003D3185" w:rsidRPr="003D3185">
        <w:rPr>
          <w:rFonts w:ascii="Tahoma" w:eastAsia="Calibri" w:hAnsi="Tahoma" w:cs="Tahoma"/>
        </w:rPr>
        <w:t xml:space="preserve"> w pkt. </w:t>
      </w:r>
      <w:r w:rsidRPr="00D8713A">
        <w:rPr>
          <w:rFonts w:ascii="Tahoma" w:eastAsia="Calibri" w:hAnsi="Tahoma" w:cs="Tahoma"/>
        </w:rPr>
        <w:t xml:space="preserve">11.4.  podjęcie uchwały w sprawie przyjęcia zadania z zakresu administracji rządowej, dotyczącego obowiązku utrzymania grobów i cmentarzy wojennych w 2021 r. </w:t>
      </w:r>
    </w:p>
    <w:p w14:paraId="7A61C0C1" w14:textId="0CA09D8E" w:rsidR="003D3185" w:rsidRPr="003D3185" w:rsidRDefault="003D3185" w:rsidP="003D3185">
      <w:pPr>
        <w:suppressAutoHyphens w:val="0"/>
        <w:spacing w:after="240" w:line="276" w:lineRule="auto"/>
        <w:jc w:val="both"/>
        <w:rPr>
          <w:rFonts w:ascii="Tahoma" w:eastAsia="Calibri" w:hAnsi="Tahoma" w:cs="Tahoma"/>
        </w:rPr>
      </w:pPr>
    </w:p>
    <w:p w14:paraId="0AE42038" w14:textId="01781254" w:rsidR="008A0D08" w:rsidRDefault="008A0D08" w:rsidP="003D3185">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lastRenderedPageBreak/>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w:t>
      </w:r>
      <w:r>
        <w:rPr>
          <w:rFonts w:ascii="Tahoma" w:hAnsi="Tahoma" w:cs="Tahoma"/>
          <w:lang w:eastAsia="pl-PL"/>
        </w:rPr>
        <w:t>zaproponował przegłosowanie ww. zmian</w:t>
      </w:r>
      <w:r w:rsidR="003D3185">
        <w:rPr>
          <w:rFonts w:ascii="Tahoma" w:hAnsi="Tahoma" w:cs="Tahoma"/>
          <w:lang w:eastAsia="pl-PL"/>
        </w:rPr>
        <w:t>y</w:t>
      </w:r>
      <w:r>
        <w:rPr>
          <w:rFonts w:ascii="Tahoma" w:hAnsi="Tahoma" w:cs="Tahoma"/>
          <w:lang w:eastAsia="pl-PL"/>
        </w:rPr>
        <w:t>.</w:t>
      </w:r>
    </w:p>
    <w:p w14:paraId="54923F27" w14:textId="32ED3992" w:rsidR="003D3185" w:rsidRDefault="00686F77" w:rsidP="00D8713A">
      <w:pPr>
        <w:widowControl w:val="0"/>
        <w:spacing w:line="276" w:lineRule="auto"/>
        <w:jc w:val="center"/>
        <w:rPr>
          <w:rFonts w:ascii="Tahoma" w:hAnsi="Tahoma" w:cs="Tahoma"/>
          <w:b/>
          <w:i/>
          <w:lang w:eastAsia="pl-PL"/>
        </w:rPr>
      </w:pPr>
      <w:r w:rsidRPr="008E528C">
        <w:rPr>
          <w:rFonts w:ascii="Tahoma" w:eastAsia="Calibri" w:hAnsi="Tahoma" w:cs="Tahoma"/>
          <w:b/>
          <w:i/>
        </w:rPr>
        <w:t xml:space="preserve">Rada </w:t>
      </w:r>
      <w:r w:rsidRPr="00A8478B">
        <w:rPr>
          <w:rFonts w:ascii="Tahoma" w:eastAsia="Calibri" w:hAnsi="Tahoma" w:cs="Tahoma"/>
          <w:b/>
          <w:i/>
        </w:rPr>
        <w:t>Gminy</w:t>
      </w:r>
      <w:r>
        <w:rPr>
          <w:rFonts w:ascii="Tahoma" w:eastAsia="Calibri" w:hAnsi="Tahoma" w:cs="Tahoma"/>
          <w:b/>
          <w:i/>
        </w:rPr>
        <w:t xml:space="preserve"> Srokowo przyjęła jednogłośnie i </w:t>
      </w:r>
      <w:r w:rsidRPr="00A8478B">
        <w:rPr>
          <w:rFonts w:ascii="Tahoma" w:eastAsia="Calibri" w:hAnsi="Tahoma" w:cs="Tahoma"/>
          <w:b/>
          <w:i/>
        </w:rPr>
        <w:t xml:space="preserve">bez uwag </w:t>
      </w:r>
      <w:r>
        <w:rPr>
          <w:rFonts w:ascii="Tahoma" w:eastAsia="Calibri" w:hAnsi="Tahoma" w:cs="Tahoma"/>
          <w:b/>
          <w:i/>
        </w:rPr>
        <w:t xml:space="preserve"> </w:t>
      </w:r>
      <w:r w:rsidRPr="00A8478B">
        <w:rPr>
          <w:rFonts w:ascii="Tahoma" w:eastAsia="Calibri" w:hAnsi="Tahoma" w:cs="Tahoma"/>
          <w:b/>
          <w:i/>
        </w:rPr>
        <w:t xml:space="preserve">–  </w:t>
      </w:r>
      <w:r w:rsidR="00AB03A0">
        <w:rPr>
          <w:rFonts w:ascii="Tahoma" w:eastAsia="Calibri" w:hAnsi="Tahoma" w:cs="Tahoma"/>
          <w:b/>
          <w:i/>
        </w:rPr>
        <w:t>15</w:t>
      </w:r>
      <w:r>
        <w:rPr>
          <w:rFonts w:ascii="Tahoma" w:eastAsia="Calibri" w:hAnsi="Tahoma" w:cs="Tahoma"/>
          <w:b/>
          <w:i/>
        </w:rPr>
        <w:t xml:space="preserve"> </w:t>
      </w:r>
      <w:r w:rsidRPr="00A8478B">
        <w:rPr>
          <w:rFonts w:ascii="Tahoma" w:eastAsia="Calibri" w:hAnsi="Tahoma" w:cs="Tahoma"/>
          <w:b/>
          <w:i/>
        </w:rPr>
        <w:t xml:space="preserve">gł. „za”, 0 gł. „przeciw” i </w:t>
      </w:r>
      <w:r>
        <w:rPr>
          <w:rFonts w:ascii="Tahoma" w:eastAsia="Calibri" w:hAnsi="Tahoma" w:cs="Tahoma"/>
          <w:b/>
          <w:i/>
        </w:rPr>
        <w:t>0</w:t>
      </w:r>
      <w:r w:rsidR="003D3185">
        <w:rPr>
          <w:rFonts w:ascii="Tahoma" w:eastAsia="Calibri" w:hAnsi="Tahoma" w:cs="Tahoma"/>
          <w:b/>
          <w:i/>
        </w:rPr>
        <w:t xml:space="preserve"> gł. „wstrzymujących się” </w:t>
      </w:r>
      <w:r w:rsidR="003D3185" w:rsidRPr="003D3185">
        <w:rPr>
          <w:rFonts w:ascii="Tahoma" w:eastAsia="Calibri" w:hAnsi="Tahoma" w:cs="Tahoma"/>
          <w:b/>
          <w:i/>
        </w:rPr>
        <w:t>zmianę w porządku obrad dotyczącą</w:t>
      </w:r>
      <w:r w:rsidRPr="003D3185">
        <w:rPr>
          <w:rFonts w:ascii="Tahoma" w:eastAsia="Calibri" w:hAnsi="Tahoma" w:cs="Tahoma"/>
          <w:b/>
          <w:i/>
        </w:rPr>
        <w:t xml:space="preserve"> </w:t>
      </w:r>
      <w:r w:rsidR="00D8713A">
        <w:rPr>
          <w:rFonts w:ascii="Tahoma" w:eastAsia="Calibri" w:hAnsi="Tahoma" w:cs="Tahoma"/>
          <w:b/>
          <w:i/>
        </w:rPr>
        <w:t xml:space="preserve">zdjęcia </w:t>
      </w:r>
      <w:r w:rsidR="00D8713A" w:rsidRPr="00D8713A">
        <w:rPr>
          <w:rFonts w:ascii="Tahoma" w:eastAsia="Calibri" w:hAnsi="Tahoma" w:cs="Tahoma"/>
          <w:b/>
          <w:i/>
        </w:rPr>
        <w:t>punktu 9 -</w:t>
      </w:r>
      <w:r w:rsidR="003D3185" w:rsidRPr="00D8713A">
        <w:rPr>
          <w:rFonts w:ascii="Tahoma" w:eastAsia="Calibri" w:hAnsi="Tahoma" w:cs="Tahoma"/>
          <w:b/>
          <w:i/>
        </w:rPr>
        <w:t xml:space="preserve">  </w:t>
      </w:r>
      <w:r w:rsidR="00D8713A" w:rsidRPr="00D8713A">
        <w:rPr>
          <w:rFonts w:ascii="Tahoma" w:hAnsi="Tahoma" w:cs="Tahoma"/>
          <w:b/>
          <w:i/>
          <w:lang w:eastAsia="pl-PL"/>
        </w:rPr>
        <w:t>Informacja merytoryczna dotycząca funkcjonowania świetlic wiejskich w gminie Srokowo w 2020r. oraz z dalszym ich funkcjonowaniem w roku 2021.</w:t>
      </w:r>
    </w:p>
    <w:p w14:paraId="25A0CB95" w14:textId="77777777" w:rsidR="00D8713A" w:rsidRPr="00D8713A" w:rsidRDefault="00D8713A" w:rsidP="00D8713A">
      <w:pPr>
        <w:widowControl w:val="0"/>
        <w:spacing w:line="276" w:lineRule="auto"/>
        <w:jc w:val="center"/>
        <w:rPr>
          <w:rFonts w:ascii="Tahoma" w:hAnsi="Tahoma" w:cs="Tahoma"/>
          <w:b/>
          <w:i/>
          <w:lang w:eastAsia="pl-PL"/>
        </w:rPr>
      </w:pPr>
    </w:p>
    <w:p w14:paraId="544CE959" w14:textId="6E650C32" w:rsidR="00D8713A" w:rsidRPr="00D8713A" w:rsidRDefault="00D8713A" w:rsidP="00D8713A">
      <w:pPr>
        <w:widowControl w:val="0"/>
        <w:spacing w:line="276" w:lineRule="auto"/>
        <w:jc w:val="center"/>
        <w:rPr>
          <w:rFonts w:ascii="Tahoma" w:hAnsi="Tahoma" w:cs="Tahoma"/>
          <w:b/>
          <w:i/>
          <w:lang w:eastAsia="pl-PL"/>
        </w:rPr>
      </w:pPr>
      <w:r w:rsidRPr="008E528C">
        <w:rPr>
          <w:rFonts w:ascii="Tahoma" w:eastAsia="Calibri" w:hAnsi="Tahoma" w:cs="Tahoma"/>
          <w:b/>
          <w:i/>
        </w:rPr>
        <w:t xml:space="preserve">Rada </w:t>
      </w:r>
      <w:r w:rsidRPr="00A8478B">
        <w:rPr>
          <w:rFonts w:ascii="Tahoma" w:eastAsia="Calibri" w:hAnsi="Tahoma" w:cs="Tahoma"/>
          <w:b/>
          <w:i/>
        </w:rPr>
        <w:t>Gminy</w:t>
      </w:r>
      <w:r>
        <w:rPr>
          <w:rFonts w:ascii="Tahoma" w:eastAsia="Calibri" w:hAnsi="Tahoma" w:cs="Tahoma"/>
          <w:b/>
          <w:i/>
        </w:rPr>
        <w:t xml:space="preserve"> Srokowo przyjęła jednogłośnie i </w:t>
      </w:r>
      <w:r w:rsidRPr="00A8478B">
        <w:rPr>
          <w:rFonts w:ascii="Tahoma" w:eastAsia="Calibri" w:hAnsi="Tahoma" w:cs="Tahoma"/>
          <w:b/>
          <w:i/>
        </w:rPr>
        <w:t xml:space="preserve">bez uwag </w:t>
      </w:r>
      <w:r>
        <w:rPr>
          <w:rFonts w:ascii="Tahoma" w:eastAsia="Calibri" w:hAnsi="Tahoma" w:cs="Tahoma"/>
          <w:b/>
          <w:i/>
        </w:rPr>
        <w:t xml:space="preserve"> </w:t>
      </w:r>
      <w:r w:rsidRPr="00A8478B">
        <w:rPr>
          <w:rFonts w:ascii="Tahoma" w:eastAsia="Calibri" w:hAnsi="Tahoma" w:cs="Tahoma"/>
          <w:b/>
          <w:i/>
        </w:rPr>
        <w:t xml:space="preserve">–  </w:t>
      </w:r>
      <w:r w:rsidR="00AB03A0">
        <w:rPr>
          <w:rFonts w:ascii="Tahoma" w:eastAsia="Calibri" w:hAnsi="Tahoma" w:cs="Tahoma"/>
          <w:b/>
          <w:i/>
        </w:rPr>
        <w:t>15</w:t>
      </w:r>
      <w:r>
        <w:rPr>
          <w:rFonts w:ascii="Tahoma" w:eastAsia="Calibri" w:hAnsi="Tahoma" w:cs="Tahoma"/>
          <w:b/>
          <w:i/>
        </w:rPr>
        <w:t xml:space="preserve"> </w:t>
      </w:r>
      <w:r w:rsidRPr="00A8478B">
        <w:rPr>
          <w:rFonts w:ascii="Tahoma" w:eastAsia="Calibri" w:hAnsi="Tahoma" w:cs="Tahoma"/>
          <w:b/>
          <w:i/>
        </w:rPr>
        <w:t xml:space="preserve">gł. „za”, 0 gł. „przeciw” i </w:t>
      </w:r>
      <w:r>
        <w:rPr>
          <w:rFonts w:ascii="Tahoma" w:eastAsia="Calibri" w:hAnsi="Tahoma" w:cs="Tahoma"/>
          <w:b/>
          <w:i/>
        </w:rPr>
        <w:t xml:space="preserve">0 gł. „wstrzymujących się” </w:t>
      </w:r>
      <w:r w:rsidRPr="00D8713A">
        <w:rPr>
          <w:rFonts w:ascii="Tahoma" w:eastAsia="Calibri" w:hAnsi="Tahoma" w:cs="Tahoma"/>
          <w:b/>
          <w:i/>
        </w:rPr>
        <w:t>zmianę w porządku obrad dotyczącą wprowadzenia punktu</w:t>
      </w:r>
      <w:r>
        <w:rPr>
          <w:rFonts w:ascii="Tahoma" w:eastAsia="Calibri" w:hAnsi="Tahoma" w:cs="Tahoma"/>
          <w:b/>
          <w:i/>
        </w:rPr>
        <w:t xml:space="preserve"> </w:t>
      </w:r>
      <w:r w:rsidR="00AB03A0">
        <w:rPr>
          <w:rFonts w:ascii="Tahoma" w:eastAsia="Calibri" w:hAnsi="Tahoma" w:cs="Tahoma"/>
          <w:b/>
          <w:i/>
        </w:rPr>
        <w:t xml:space="preserve"> 10</w:t>
      </w:r>
      <w:r w:rsidRPr="00D8713A">
        <w:rPr>
          <w:rFonts w:ascii="Tahoma" w:eastAsia="Calibri" w:hAnsi="Tahoma" w:cs="Tahoma"/>
          <w:b/>
          <w:i/>
        </w:rPr>
        <w:t xml:space="preserve">.4. </w:t>
      </w:r>
      <w:r>
        <w:rPr>
          <w:rFonts w:ascii="Tahoma" w:eastAsia="Calibri" w:hAnsi="Tahoma" w:cs="Tahoma"/>
          <w:b/>
          <w:i/>
        </w:rPr>
        <w:t>-</w:t>
      </w:r>
      <w:r w:rsidRPr="00D8713A">
        <w:rPr>
          <w:rFonts w:ascii="Tahoma" w:eastAsia="Calibri" w:hAnsi="Tahoma" w:cs="Tahoma"/>
          <w:b/>
          <w:i/>
        </w:rPr>
        <w:t xml:space="preserve"> podjęcie uchwały w sprawie przyjęcia zadania z zakresu administracji rządowej, dotyczącego obowiązku utrzymania grobów i cmentarzy wojennych w 2021 r.</w:t>
      </w:r>
    </w:p>
    <w:p w14:paraId="0A833617" w14:textId="0D175E88" w:rsidR="00686F77" w:rsidRDefault="00686F77" w:rsidP="00686F77">
      <w:pPr>
        <w:suppressAutoHyphens w:val="0"/>
        <w:spacing w:line="276" w:lineRule="auto"/>
        <w:jc w:val="center"/>
        <w:rPr>
          <w:rFonts w:ascii="Tahoma" w:eastAsia="Calibri" w:hAnsi="Tahoma" w:cs="Tahoma"/>
          <w:b/>
          <w:i/>
        </w:rPr>
      </w:pPr>
    </w:p>
    <w:p w14:paraId="1EA7738B" w14:textId="77777777" w:rsidR="00686F77" w:rsidRDefault="00686F77" w:rsidP="00686F77">
      <w:pPr>
        <w:suppressAutoHyphens w:val="0"/>
        <w:spacing w:line="276" w:lineRule="auto"/>
        <w:jc w:val="center"/>
        <w:rPr>
          <w:rFonts w:ascii="Tahoma" w:eastAsia="Calibri" w:hAnsi="Tahoma" w:cs="Tahoma"/>
          <w:b/>
          <w:i/>
        </w:rPr>
      </w:pPr>
    </w:p>
    <w:p w14:paraId="0462549E" w14:textId="77777777" w:rsidR="00725C0A" w:rsidRPr="00725C0A" w:rsidRDefault="00725C0A" w:rsidP="00EC3192">
      <w:pPr>
        <w:spacing w:line="276" w:lineRule="auto"/>
        <w:rPr>
          <w:rFonts w:ascii="Tahoma" w:hAnsi="Tahoma" w:cs="Tahoma"/>
          <w:b/>
          <w:sz w:val="22"/>
          <w:szCs w:val="22"/>
          <w:u w:val="single"/>
        </w:rPr>
      </w:pPr>
      <w:r w:rsidRPr="00725C0A">
        <w:rPr>
          <w:rFonts w:ascii="Tahoma" w:hAnsi="Tahoma" w:cs="Tahoma"/>
          <w:b/>
          <w:sz w:val="22"/>
          <w:szCs w:val="22"/>
          <w:u w:val="single"/>
        </w:rPr>
        <w:t>Porządek obrad po zmianach przedstawia się następująco:</w:t>
      </w:r>
    </w:p>
    <w:p w14:paraId="3F45A23E" w14:textId="77777777" w:rsidR="00D8713A" w:rsidRPr="002A1F80" w:rsidRDefault="00D8713A" w:rsidP="00D8713A">
      <w:pPr>
        <w:suppressAutoHyphens w:val="0"/>
        <w:spacing w:line="276" w:lineRule="auto"/>
        <w:jc w:val="both"/>
        <w:rPr>
          <w:rFonts w:ascii="Tahoma" w:eastAsia="Calibri" w:hAnsi="Tahoma" w:cs="Tahoma"/>
        </w:rPr>
      </w:pPr>
      <w:r w:rsidRPr="002A1F80">
        <w:rPr>
          <w:rFonts w:ascii="Tahoma" w:eastAsia="Calibri" w:hAnsi="Tahoma" w:cs="Tahoma"/>
        </w:rPr>
        <w:t>1.  Otwarcie XXXIII sesji Rady Gminy Srokowo.</w:t>
      </w:r>
    </w:p>
    <w:p w14:paraId="6D6DFD76" w14:textId="77777777" w:rsidR="00D8713A" w:rsidRPr="002A1F80" w:rsidRDefault="00D8713A" w:rsidP="00D8713A">
      <w:pPr>
        <w:suppressAutoHyphens w:val="0"/>
        <w:spacing w:line="276" w:lineRule="auto"/>
        <w:jc w:val="both"/>
        <w:rPr>
          <w:rFonts w:ascii="Tahoma" w:eastAsia="Calibri" w:hAnsi="Tahoma" w:cs="Tahoma"/>
        </w:rPr>
      </w:pPr>
      <w:r w:rsidRPr="002A1F80">
        <w:rPr>
          <w:rFonts w:ascii="Tahoma" w:eastAsia="Calibri" w:hAnsi="Tahoma" w:cs="Tahoma"/>
        </w:rPr>
        <w:t>2.  Przedstawienie porządku obrad, zgłaszanie wniosków w sprawie jego zmiany.</w:t>
      </w:r>
    </w:p>
    <w:p w14:paraId="2FA18903" w14:textId="77777777" w:rsidR="00D8713A" w:rsidRPr="002A1F80" w:rsidRDefault="00D8713A" w:rsidP="00D8713A">
      <w:pPr>
        <w:suppressAutoHyphens w:val="0"/>
        <w:spacing w:line="276" w:lineRule="auto"/>
        <w:jc w:val="both"/>
        <w:rPr>
          <w:rFonts w:ascii="Tahoma" w:eastAsia="Calibri" w:hAnsi="Tahoma" w:cs="Tahoma"/>
        </w:rPr>
      </w:pPr>
      <w:r w:rsidRPr="002A1F80">
        <w:rPr>
          <w:rFonts w:ascii="Tahoma" w:eastAsia="Calibri" w:hAnsi="Tahoma" w:cs="Tahoma"/>
        </w:rPr>
        <w:t>3.  Przyjęcie protokołu z XXXII sesji Rady Gminy Srokowo.</w:t>
      </w:r>
    </w:p>
    <w:p w14:paraId="6311F65A" w14:textId="77777777" w:rsidR="00D8713A" w:rsidRPr="002A1F80" w:rsidRDefault="00D8713A" w:rsidP="00D8713A">
      <w:pPr>
        <w:suppressAutoHyphens w:val="0"/>
        <w:spacing w:line="276" w:lineRule="auto"/>
        <w:jc w:val="both"/>
        <w:rPr>
          <w:rFonts w:ascii="Tahoma" w:eastAsia="Calibri" w:hAnsi="Tahoma" w:cs="Tahoma"/>
        </w:rPr>
      </w:pPr>
      <w:r w:rsidRPr="002A1F80">
        <w:rPr>
          <w:rFonts w:ascii="Tahoma" w:eastAsia="Calibri" w:hAnsi="Tahoma" w:cs="Tahoma"/>
        </w:rPr>
        <w:t>4.   Informacja Wójta Gminy o działalności w okresie międzysesyjnym.</w:t>
      </w:r>
    </w:p>
    <w:p w14:paraId="4324D8BA" w14:textId="77777777" w:rsidR="00D8713A" w:rsidRPr="002A1F80" w:rsidRDefault="00D8713A" w:rsidP="00D8713A">
      <w:pPr>
        <w:tabs>
          <w:tab w:val="left" w:pos="4065"/>
        </w:tabs>
        <w:suppressAutoHyphens w:val="0"/>
        <w:spacing w:line="276" w:lineRule="auto"/>
        <w:jc w:val="both"/>
        <w:rPr>
          <w:rFonts w:ascii="Tahoma" w:eastAsia="Calibri" w:hAnsi="Tahoma" w:cs="Tahoma"/>
        </w:rPr>
      </w:pPr>
      <w:r w:rsidRPr="002A1F80">
        <w:rPr>
          <w:rFonts w:ascii="Tahoma" w:eastAsia="Calibri" w:hAnsi="Tahoma" w:cs="Tahoma"/>
        </w:rPr>
        <w:t>5.   Interpelacje i zapytania radnych.</w:t>
      </w:r>
    </w:p>
    <w:p w14:paraId="779B1EF9" w14:textId="77777777" w:rsidR="00D8713A" w:rsidRPr="002A1F80" w:rsidRDefault="00D8713A" w:rsidP="00D8713A">
      <w:pPr>
        <w:widowControl w:val="0"/>
        <w:suppressAutoHyphens w:val="0"/>
        <w:spacing w:line="276" w:lineRule="auto"/>
        <w:jc w:val="both"/>
        <w:rPr>
          <w:rFonts w:ascii="Tahoma" w:hAnsi="Tahoma" w:cs="Tahoma"/>
          <w:lang w:eastAsia="pl-PL"/>
        </w:rPr>
      </w:pPr>
      <w:r w:rsidRPr="002A1F80">
        <w:rPr>
          <w:rFonts w:ascii="Tahoma" w:hAnsi="Tahoma" w:cs="Tahoma"/>
          <w:lang w:eastAsia="pl-PL"/>
        </w:rPr>
        <w:t xml:space="preserve">6.  Analiza sprawozdania finansowego Gminy Srokowo za 2020 rok w tym jednostek </w:t>
      </w:r>
    </w:p>
    <w:p w14:paraId="15003AA2" w14:textId="77777777" w:rsidR="00D8713A" w:rsidRPr="002A1F80" w:rsidRDefault="00D8713A" w:rsidP="00D8713A">
      <w:pPr>
        <w:widowControl w:val="0"/>
        <w:suppressAutoHyphens w:val="0"/>
        <w:spacing w:line="276" w:lineRule="auto"/>
        <w:jc w:val="both"/>
        <w:rPr>
          <w:rFonts w:ascii="Tahoma" w:hAnsi="Tahoma" w:cs="Tahoma"/>
          <w:lang w:eastAsia="pl-PL"/>
        </w:rPr>
      </w:pPr>
      <w:r w:rsidRPr="002A1F80">
        <w:rPr>
          <w:rFonts w:ascii="Tahoma" w:hAnsi="Tahoma" w:cs="Tahoma"/>
          <w:lang w:eastAsia="pl-PL"/>
        </w:rPr>
        <w:t xml:space="preserve">     organizacyjnych gminy.</w:t>
      </w:r>
    </w:p>
    <w:p w14:paraId="44D61C36" w14:textId="77777777" w:rsidR="00D8713A" w:rsidRDefault="00D8713A" w:rsidP="00D8713A">
      <w:pPr>
        <w:widowControl w:val="0"/>
        <w:suppressAutoHyphens w:val="0"/>
        <w:spacing w:line="276" w:lineRule="auto"/>
        <w:rPr>
          <w:rFonts w:ascii="Tahoma" w:hAnsi="Tahoma" w:cs="Tahoma"/>
          <w:lang w:eastAsia="pl-PL"/>
        </w:rPr>
      </w:pPr>
      <w:r w:rsidRPr="002A1F80">
        <w:rPr>
          <w:rFonts w:ascii="Tahoma" w:hAnsi="Tahoma" w:cs="Tahoma"/>
          <w:lang w:eastAsia="pl-PL"/>
        </w:rPr>
        <w:t xml:space="preserve">7.  Analiza informacji dotyczącej przygotowania funkcjonowania kompleksu nad </w:t>
      </w:r>
    </w:p>
    <w:p w14:paraId="650528C5" w14:textId="77777777" w:rsidR="00D8713A" w:rsidRPr="002A1F80" w:rsidRDefault="00D8713A" w:rsidP="00D8713A">
      <w:pPr>
        <w:widowControl w:val="0"/>
        <w:suppressAutoHyphens w:val="0"/>
        <w:spacing w:line="276" w:lineRule="auto"/>
        <w:rPr>
          <w:rFonts w:ascii="Tahoma" w:hAnsi="Tahoma" w:cs="Tahoma"/>
          <w:lang w:eastAsia="pl-PL"/>
        </w:rPr>
      </w:pPr>
      <w:r>
        <w:rPr>
          <w:rFonts w:ascii="Tahoma" w:hAnsi="Tahoma" w:cs="Tahoma"/>
          <w:lang w:eastAsia="pl-PL"/>
        </w:rPr>
        <w:t xml:space="preserve">     jeziorem </w:t>
      </w:r>
      <w:r w:rsidRPr="002A1F80">
        <w:rPr>
          <w:rFonts w:ascii="Tahoma" w:hAnsi="Tahoma" w:cs="Tahoma"/>
          <w:lang w:eastAsia="pl-PL"/>
        </w:rPr>
        <w:t>Rydzówka na nowy sezon 2021 r.</w:t>
      </w:r>
    </w:p>
    <w:p w14:paraId="03BC8582" w14:textId="0352ADCE" w:rsidR="00D8713A" w:rsidRPr="002A1F80" w:rsidRDefault="00D8713A" w:rsidP="00D8713A">
      <w:pPr>
        <w:widowControl w:val="0"/>
        <w:spacing w:line="276" w:lineRule="auto"/>
        <w:contextualSpacing/>
        <w:rPr>
          <w:rFonts w:ascii="Tahoma" w:hAnsi="Tahoma" w:cs="Tahoma"/>
          <w:lang w:eastAsia="pl-PL"/>
        </w:rPr>
      </w:pPr>
      <w:r w:rsidRPr="002A1F80">
        <w:rPr>
          <w:rFonts w:ascii="Tahoma" w:hAnsi="Tahoma" w:cs="Tahoma"/>
          <w:lang w:eastAsia="pl-PL"/>
        </w:rPr>
        <w:t xml:space="preserve">8. Informacja dotycząca kosztów gospodarki odpadami i ściekami na terenie Gminy </w:t>
      </w:r>
      <w:r>
        <w:rPr>
          <w:rFonts w:ascii="Tahoma" w:hAnsi="Tahoma" w:cs="Tahoma"/>
          <w:lang w:eastAsia="pl-PL"/>
        </w:rPr>
        <w:br/>
        <w:t xml:space="preserve">    </w:t>
      </w:r>
      <w:r w:rsidRPr="002A1F80">
        <w:rPr>
          <w:rFonts w:ascii="Tahoma" w:hAnsi="Tahoma" w:cs="Tahoma"/>
          <w:lang w:eastAsia="pl-PL"/>
        </w:rPr>
        <w:t xml:space="preserve">Srokowo. </w:t>
      </w:r>
    </w:p>
    <w:p w14:paraId="725A76EF" w14:textId="2C59996B" w:rsidR="00D8713A" w:rsidRDefault="00D8713A" w:rsidP="00D8713A">
      <w:pPr>
        <w:widowControl w:val="0"/>
        <w:spacing w:line="276" w:lineRule="auto"/>
        <w:rPr>
          <w:rFonts w:ascii="Tahoma" w:hAnsi="Tahoma" w:cs="Tahoma"/>
          <w:lang w:eastAsia="pl-PL"/>
        </w:rPr>
      </w:pPr>
      <w:r>
        <w:rPr>
          <w:rFonts w:ascii="Tahoma" w:hAnsi="Tahoma" w:cs="Tahoma"/>
          <w:lang w:eastAsia="pl-PL"/>
        </w:rPr>
        <w:t>9</w:t>
      </w:r>
      <w:r w:rsidRPr="002A1F80">
        <w:rPr>
          <w:rFonts w:ascii="Tahoma" w:hAnsi="Tahoma" w:cs="Tahoma"/>
          <w:lang w:eastAsia="pl-PL"/>
        </w:rPr>
        <w:t xml:space="preserve">. Analiza ”Raportu z diagnozy potrzeb i potencjału społeczności lokalnej Gminy </w:t>
      </w:r>
      <w:r>
        <w:rPr>
          <w:rFonts w:ascii="Tahoma" w:hAnsi="Tahoma" w:cs="Tahoma"/>
          <w:lang w:eastAsia="pl-PL"/>
        </w:rPr>
        <w:t xml:space="preserve">  </w:t>
      </w:r>
    </w:p>
    <w:p w14:paraId="13919D32" w14:textId="77777777" w:rsidR="00D8713A" w:rsidRPr="002A1F80" w:rsidRDefault="00D8713A" w:rsidP="00D8713A">
      <w:pPr>
        <w:widowControl w:val="0"/>
        <w:spacing w:line="276" w:lineRule="auto"/>
        <w:rPr>
          <w:rFonts w:ascii="Tahoma" w:hAnsi="Tahoma" w:cs="Tahoma"/>
          <w:lang w:eastAsia="pl-PL"/>
        </w:rPr>
      </w:pPr>
      <w:r>
        <w:rPr>
          <w:rFonts w:ascii="Tahoma" w:hAnsi="Tahoma" w:cs="Tahoma"/>
          <w:lang w:eastAsia="pl-PL"/>
        </w:rPr>
        <w:t xml:space="preserve">     Srokowo</w:t>
      </w:r>
      <w:r w:rsidRPr="002A1F80">
        <w:rPr>
          <w:rFonts w:ascii="Tahoma" w:hAnsi="Tahoma" w:cs="Tahoma"/>
          <w:lang w:eastAsia="pl-PL"/>
        </w:rPr>
        <w:t xml:space="preserve"> w zakresie usług społecznych”.</w:t>
      </w:r>
    </w:p>
    <w:p w14:paraId="54485012" w14:textId="035B8707" w:rsidR="00D8713A" w:rsidRPr="002A1F80" w:rsidRDefault="00D8713A" w:rsidP="00D8713A">
      <w:pPr>
        <w:widowControl w:val="0"/>
        <w:suppressAutoHyphens w:val="0"/>
        <w:spacing w:line="276" w:lineRule="auto"/>
        <w:jc w:val="both"/>
        <w:rPr>
          <w:rFonts w:ascii="Tahoma" w:hAnsi="Tahoma" w:cs="Tahoma"/>
          <w:color w:val="FF0000"/>
          <w:lang w:eastAsia="pl-PL"/>
        </w:rPr>
      </w:pPr>
      <w:r>
        <w:rPr>
          <w:rFonts w:ascii="Tahoma" w:hAnsi="Tahoma" w:cs="Tahoma"/>
          <w:lang w:eastAsia="pl-PL"/>
        </w:rPr>
        <w:t>10</w:t>
      </w:r>
      <w:r w:rsidRPr="002A1F80">
        <w:rPr>
          <w:rFonts w:ascii="Tahoma" w:hAnsi="Tahoma" w:cs="Tahoma"/>
          <w:lang w:eastAsia="pl-PL"/>
        </w:rPr>
        <w:t>.  Podjęcie uchwał w sprawach:</w:t>
      </w:r>
      <w:r w:rsidRPr="002A1F80">
        <w:rPr>
          <w:rFonts w:ascii="Tahoma" w:hAnsi="Tahoma" w:cs="Tahoma"/>
          <w:color w:val="FF0000"/>
          <w:lang w:eastAsia="pl-PL"/>
        </w:rPr>
        <w:t xml:space="preserve">   </w:t>
      </w:r>
    </w:p>
    <w:p w14:paraId="75349243" w14:textId="1FBF9F01" w:rsidR="00D8713A" w:rsidRPr="00D8713A" w:rsidRDefault="00D8713A" w:rsidP="00D8713A">
      <w:pPr>
        <w:widowControl w:val="0"/>
        <w:suppressAutoHyphens w:val="0"/>
        <w:spacing w:line="276" w:lineRule="auto"/>
        <w:jc w:val="both"/>
        <w:rPr>
          <w:rFonts w:ascii="Tahoma" w:hAnsi="Tahoma" w:cs="Tahoma"/>
          <w:lang w:eastAsia="pl-PL"/>
        </w:rPr>
      </w:pPr>
      <w:r>
        <w:rPr>
          <w:rFonts w:ascii="Tahoma" w:hAnsi="Tahoma" w:cs="Tahoma"/>
          <w:lang w:eastAsia="pl-PL"/>
        </w:rPr>
        <w:t>10</w:t>
      </w:r>
      <w:r w:rsidRPr="002A1F80">
        <w:rPr>
          <w:rFonts w:ascii="Tahoma" w:hAnsi="Tahoma" w:cs="Tahoma"/>
          <w:lang w:eastAsia="pl-PL"/>
        </w:rPr>
        <w:t xml:space="preserve">.1. Przyjęcia przez Radę Gminy oceny aktualności studium uwarunkowań </w:t>
      </w:r>
      <w:r>
        <w:rPr>
          <w:rFonts w:ascii="Tahoma" w:hAnsi="Tahoma" w:cs="Tahoma"/>
          <w:lang w:eastAsia="pl-PL"/>
        </w:rPr>
        <w:br/>
        <w:t xml:space="preserve">         </w:t>
      </w:r>
      <w:r w:rsidRPr="002A1F80">
        <w:rPr>
          <w:rFonts w:ascii="Tahoma" w:hAnsi="Tahoma" w:cs="Tahoma"/>
          <w:lang w:eastAsia="pl-PL"/>
        </w:rPr>
        <w:t>i k</w:t>
      </w:r>
      <w:r>
        <w:rPr>
          <w:rFonts w:ascii="Tahoma" w:hAnsi="Tahoma" w:cs="Tahoma"/>
          <w:lang w:eastAsia="pl-PL"/>
        </w:rPr>
        <w:t xml:space="preserve">ierunków </w:t>
      </w:r>
      <w:r w:rsidRPr="002A1F80">
        <w:rPr>
          <w:rFonts w:ascii="Tahoma" w:hAnsi="Tahoma" w:cs="Tahoma"/>
          <w:lang w:eastAsia="pl-PL"/>
        </w:rPr>
        <w:t xml:space="preserve">zagospodarowania przestrzennego gminy z wieloletnim </w:t>
      </w:r>
      <w:r>
        <w:rPr>
          <w:rFonts w:ascii="Tahoma" w:hAnsi="Tahoma" w:cs="Tahoma"/>
          <w:lang w:eastAsia="pl-PL"/>
        </w:rPr>
        <w:br/>
        <w:t xml:space="preserve">         programem opracowania planów</w:t>
      </w:r>
      <w:r w:rsidRPr="002A1F80">
        <w:rPr>
          <w:rFonts w:ascii="Tahoma" w:hAnsi="Tahoma" w:cs="Tahoma"/>
          <w:lang w:eastAsia="pl-PL"/>
        </w:rPr>
        <w:t xml:space="preserve"> miejscowych.</w:t>
      </w:r>
    </w:p>
    <w:p w14:paraId="57198676" w14:textId="09483B6E" w:rsidR="00D8713A" w:rsidRPr="002A1F80" w:rsidRDefault="00D8713A" w:rsidP="00D8713A">
      <w:pPr>
        <w:autoSpaceDE w:val="0"/>
        <w:autoSpaceDN w:val="0"/>
        <w:adjustRightInd w:val="0"/>
        <w:rPr>
          <w:rFonts w:ascii="Tahoma" w:hAnsi="Tahoma" w:cs="Tahoma"/>
          <w:bCs/>
          <w:lang w:eastAsia="pl-PL"/>
        </w:rPr>
      </w:pPr>
      <w:r>
        <w:rPr>
          <w:rFonts w:ascii="Tahoma" w:hAnsi="Tahoma" w:cs="Tahoma"/>
          <w:lang w:eastAsia="pl-PL"/>
        </w:rPr>
        <w:t>10</w:t>
      </w:r>
      <w:r w:rsidRPr="002A1F80">
        <w:rPr>
          <w:rFonts w:ascii="Tahoma" w:hAnsi="Tahoma" w:cs="Tahoma"/>
          <w:lang w:eastAsia="pl-PL"/>
        </w:rPr>
        <w:t>.2.</w:t>
      </w:r>
      <w:r w:rsidRPr="002A1F80">
        <w:rPr>
          <w:rFonts w:ascii="Tahoma" w:eastAsia="Calibri" w:hAnsi="Tahoma" w:cs="Tahoma"/>
          <w:color w:val="00000A"/>
          <w:lang w:eastAsia="en-US"/>
        </w:rPr>
        <w:t xml:space="preserve"> </w:t>
      </w:r>
      <w:r w:rsidRPr="002A1F80">
        <w:rPr>
          <w:rFonts w:ascii="Tahoma" w:hAnsi="Tahoma" w:cs="Tahoma"/>
          <w:bCs/>
          <w:lang w:eastAsia="pl-PL"/>
        </w:rPr>
        <w:t>Zmiana Wieloletniej Prognozy Finansowej na lata 2021-2024.</w:t>
      </w:r>
    </w:p>
    <w:p w14:paraId="1DD41ADF" w14:textId="4E1357BB" w:rsidR="00D8713A" w:rsidRDefault="00D8713A" w:rsidP="00D8713A">
      <w:pPr>
        <w:autoSpaceDE w:val="0"/>
        <w:autoSpaceDN w:val="0"/>
        <w:adjustRightInd w:val="0"/>
        <w:spacing w:line="276" w:lineRule="auto"/>
        <w:jc w:val="both"/>
        <w:rPr>
          <w:rFonts w:ascii="Tahoma" w:hAnsi="Tahoma" w:cs="Tahoma"/>
          <w:lang w:eastAsia="pl-PL"/>
        </w:rPr>
      </w:pPr>
      <w:r>
        <w:rPr>
          <w:rFonts w:ascii="Tahoma" w:eastAsia="Calibri" w:hAnsi="Tahoma" w:cs="Tahoma"/>
          <w:color w:val="00000A"/>
          <w:lang w:eastAsia="en-US"/>
        </w:rPr>
        <w:t>10</w:t>
      </w:r>
      <w:r w:rsidRPr="002A1F80">
        <w:rPr>
          <w:rFonts w:ascii="Tahoma" w:eastAsia="Calibri" w:hAnsi="Tahoma" w:cs="Tahoma"/>
          <w:color w:val="00000A"/>
          <w:lang w:eastAsia="en-US"/>
        </w:rPr>
        <w:t xml:space="preserve">.3. </w:t>
      </w:r>
      <w:r w:rsidRPr="002A1F80">
        <w:rPr>
          <w:rFonts w:ascii="Tahoma" w:hAnsi="Tahoma" w:cs="Tahoma"/>
          <w:lang w:eastAsia="pl-PL"/>
        </w:rPr>
        <w:t>Zmiana budżetu Gminy Srokowo na 2021 r.</w:t>
      </w:r>
    </w:p>
    <w:p w14:paraId="331CA748" w14:textId="280B28C3" w:rsidR="00D8713A" w:rsidRPr="002A1F80" w:rsidRDefault="00D8713A" w:rsidP="00D8713A">
      <w:pPr>
        <w:autoSpaceDE w:val="0"/>
        <w:autoSpaceDN w:val="0"/>
        <w:adjustRightInd w:val="0"/>
        <w:spacing w:line="276" w:lineRule="auto"/>
        <w:jc w:val="both"/>
        <w:rPr>
          <w:rFonts w:ascii="Tahoma" w:hAnsi="Tahoma" w:cs="Tahoma"/>
          <w:lang w:eastAsia="pl-PL"/>
        </w:rPr>
      </w:pPr>
      <w:r>
        <w:rPr>
          <w:rFonts w:ascii="Tahoma" w:hAnsi="Tahoma" w:cs="Tahoma"/>
          <w:lang w:eastAsia="pl-PL"/>
        </w:rPr>
        <w:t xml:space="preserve">10.4. </w:t>
      </w:r>
      <w:r>
        <w:rPr>
          <w:rFonts w:ascii="Tahoma" w:eastAsia="Calibri" w:hAnsi="Tahoma" w:cs="Tahoma"/>
        </w:rPr>
        <w:t>P</w:t>
      </w:r>
      <w:r w:rsidRPr="00D8713A">
        <w:rPr>
          <w:rFonts w:ascii="Tahoma" w:eastAsia="Calibri" w:hAnsi="Tahoma" w:cs="Tahoma"/>
        </w:rPr>
        <w:t xml:space="preserve">rzyjęcia zadania z zakresu administracji rządowej, dotyczącego obowiązku </w:t>
      </w:r>
      <w:r>
        <w:rPr>
          <w:rFonts w:ascii="Tahoma" w:eastAsia="Calibri" w:hAnsi="Tahoma" w:cs="Tahoma"/>
        </w:rPr>
        <w:br/>
        <w:t xml:space="preserve">         </w:t>
      </w:r>
      <w:r w:rsidRPr="00D8713A">
        <w:rPr>
          <w:rFonts w:ascii="Tahoma" w:eastAsia="Calibri" w:hAnsi="Tahoma" w:cs="Tahoma"/>
        </w:rPr>
        <w:t>utrzymania grobów i cmentarzy wojennych w 2021 r.</w:t>
      </w:r>
    </w:p>
    <w:p w14:paraId="6D17A610" w14:textId="77777777" w:rsidR="00D8713A" w:rsidRPr="002A1F80" w:rsidRDefault="00D8713A" w:rsidP="00D8713A">
      <w:pPr>
        <w:spacing w:line="276" w:lineRule="auto"/>
        <w:rPr>
          <w:rFonts w:ascii="Calibri" w:eastAsia="Calibri" w:hAnsi="Calibri" w:cs="Calibri"/>
        </w:rPr>
      </w:pPr>
      <w:r w:rsidRPr="002A1F80">
        <w:rPr>
          <w:rFonts w:ascii="Tahoma" w:eastAsia="Tahoma" w:hAnsi="Tahoma" w:cs="Tahoma"/>
        </w:rPr>
        <w:t>12.</w:t>
      </w:r>
      <w:r w:rsidRPr="002A1F80">
        <w:rPr>
          <w:rFonts w:ascii="Tahoma" w:eastAsia="Calibri" w:hAnsi="Tahoma" w:cs="Tahoma"/>
        </w:rPr>
        <w:t xml:space="preserve">  Odpowiedzi na interpelacje i zapytania radnych.</w:t>
      </w:r>
    </w:p>
    <w:p w14:paraId="3F4AB7D6" w14:textId="77777777" w:rsidR="00D8713A" w:rsidRPr="002A1F80" w:rsidRDefault="00D8713A" w:rsidP="00D8713A">
      <w:pPr>
        <w:spacing w:line="276" w:lineRule="auto"/>
        <w:rPr>
          <w:rFonts w:ascii="Calibri" w:eastAsia="Calibri" w:hAnsi="Calibri" w:cs="Calibri"/>
        </w:rPr>
      </w:pPr>
      <w:r w:rsidRPr="002A1F80">
        <w:rPr>
          <w:rFonts w:ascii="Tahoma" w:eastAsia="Tahoma" w:hAnsi="Tahoma" w:cs="Tahoma"/>
        </w:rPr>
        <w:t>13</w:t>
      </w:r>
      <w:r w:rsidRPr="002A1F80">
        <w:rPr>
          <w:rFonts w:ascii="Tahoma" w:eastAsia="Calibri" w:hAnsi="Tahoma" w:cs="Tahoma"/>
        </w:rPr>
        <w:t>.  Wolne wnioski, informacje, oświadczenia.</w:t>
      </w:r>
    </w:p>
    <w:p w14:paraId="307B68AE" w14:textId="77777777" w:rsidR="00D8713A" w:rsidRPr="002A1F80" w:rsidRDefault="00D8713A" w:rsidP="00D8713A">
      <w:pPr>
        <w:spacing w:line="276" w:lineRule="auto"/>
        <w:rPr>
          <w:rFonts w:ascii="Tahoma" w:eastAsia="Calibri" w:hAnsi="Tahoma" w:cs="Tahoma"/>
        </w:rPr>
      </w:pPr>
      <w:r w:rsidRPr="002A1F80">
        <w:rPr>
          <w:rFonts w:ascii="Tahoma" w:eastAsia="Tahoma" w:hAnsi="Tahoma" w:cs="Tahoma"/>
        </w:rPr>
        <w:t>14.</w:t>
      </w:r>
      <w:r w:rsidRPr="002A1F80">
        <w:rPr>
          <w:rFonts w:ascii="Tahoma" w:eastAsia="Calibri" w:hAnsi="Tahoma" w:cs="Tahoma"/>
        </w:rPr>
        <w:t xml:space="preserve">  Zakończenie obrad XXXIII sesji Rady Gminy Srokowo.</w:t>
      </w:r>
    </w:p>
    <w:p w14:paraId="46E09544" w14:textId="77777777" w:rsidR="00EC3192" w:rsidRDefault="00EC3192" w:rsidP="00375EFE">
      <w:pPr>
        <w:tabs>
          <w:tab w:val="left" w:pos="1182"/>
        </w:tabs>
        <w:spacing w:after="240" w:line="276" w:lineRule="auto"/>
        <w:jc w:val="both"/>
        <w:rPr>
          <w:rFonts w:ascii="Tahoma" w:eastAsia="Calibri" w:hAnsi="Tahoma" w:cs="Tahoma"/>
        </w:rPr>
      </w:pPr>
    </w:p>
    <w:p w14:paraId="0A36D917" w14:textId="34339AEE" w:rsidR="008A0D08" w:rsidRDefault="008A0D08"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lastRenderedPageBreak/>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zapytał czy są</w:t>
      </w:r>
      <w:r w:rsidR="00725C0A">
        <w:rPr>
          <w:rFonts w:ascii="Tahoma" w:hAnsi="Tahoma" w:cs="Tahoma"/>
          <w:lang w:eastAsia="pl-PL"/>
        </w:rPr>
        <w:t xml:space="preserve"> jeszcze kolejne</w:t>
      </w:r>
      <w:r w:rsidRPr="00515A3D">
        <w:rPr>
          <w:rFonts w:ascii="Tahoma" w:hAnsi="Tahoma" w:cs="Tahoma"/>
          <w:lang w:eastAsia="pl-PL"/>
        </w:rPr>
        <w:t xml:space="preserve">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Pr>
          <w:rFonts w:ascii="Tahoma" w:eastAsia="Arial Unicode MS" w:hAnsi="Tahoma" w:cs="Tahoma"/>
          <w:kern w:val="1"/>
          <w:lang w:eastAsia="ar-SA"/>
        </w:rPr>
        <w:t>, a wobec jego braku zamknął punkt 2 po czym przeszedł do punktu 3 porządku obrad.</w:t>
      </w:r>
    </w:p>
    <w:p w14:paraId="33D32B7F" w14:textId="77777777"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14:paraId="473866C0" w14:textId="4F2781CD"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031CD5">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623E46">
        <w:rPr>
          <w:rFonts w:ascii="Tahoma" w:eastAsia="Calibri" w:hAnsi="Tahoma" w:cs="Tahoma"/>
          <w:b/>
          <w:u w:val="single"/>
        </w:rPr>
        <w:t>X</w:t>
      </w:r>
      <w:r w:rsidR="00EC3192">
        <w:rPr>
          <w:rFonts w:ascii="Tahoma" w:eastAsia="Calibri" w:hAnsi="Tahoma" w:cs="Tahoma"/>
          <w:b/>
          <w:u w:val="single"/>
        </w:rPr>
        <w:t>I</w:t>
      </w:r>
      <w:r w:rsidR="00D8713A">
        <w:rPr>
          <w:rFonts w:ascii="Tahoma" w:eastAsia="Calibri" w:hAnsi="Tahoma" w:cs="Tahoma"/>
          <w:b/>
          <w:u w:val="single"/>
        </w:rPr>
        <w:t>I</w:t>
      </w:r>
      <w:r w:rsidR="00D756B2">
        <w:rPr>
          <w:rFonts w:ascii="Tahoma" w:eastAsia="Calibri" w:hAnsi="Tahoma" w:cs="Tahoma"/>
          <w:b/>
          <w:u w:val="single"/>
        </w:rPr>
        <w:t xml:space="preserve"> </w:t>
      </w:r>
      <w:r w:rsidR="002D7BAD" w:rsidRPr="00725DE1">
        <w:rPr>
          <w:rFonts w:ascii="Tahoma" w:eastAsia="Calibri" w:hAnsi="Tahoma" w:cs="Tahoma"/>
          <w:b/>
          <w:u w:val="single"/>
        </w:rPr>
        <w:t xml:space="preserve"> sesji Rady Gminy Srokowo.</w:t>
      </w:r>
    </w:p>
    <w:p w14:paraId="59CAB5C1" w14:textId="45B2D304"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 xml:space="preserve">Piotr </w:t>
      </w:r>
      <w:proofErr w:type="spellStart"/>
      <w:r w:rsidR="00C13415">
        <w:rPr>
          <w:rFonts w:ascii="Tahoma" w:eastAsia="Calibri" w:hAnsi="Tahoma" w:cs="Tahoma"/>
          <w:u w:val="single"/>
        </w:rPr>
        <w:t>Dziadoń</w:t>
      </w:r>
      <w:proofErr w:type="spellEnd"/>
      <w:r w:rsidRPr="00BA2A79">
        <w:rPr>
          <w:rFonts w:ascii="Tahoma" w:eastAsia="Calibri" w:hAnsi="Tahoma" w:cs="Tahoma"/>
        </w:rPr>
        <w:t xml:space="preserve"> poinformował, że </w:t>
      </w:r>
      <w:r w:rsidR="00031CD5">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623E46">
        <w:rPr>
          <w:rFonts w:ascii="Tahoma" w:hAnsi="Tahoma" w:cs="Tahoma"/>
        </w:rPr>
        <w:t>X</w:t>
      </w:r>
      <w:r w:rsidR="00EC3192">
        <w:rPr>
          <w:rFonts w:ascii="Tahoma" w:hAnsi="Tahoma" w:cs="Tahoma"/>
        </w:rPr>
        <w:t>I</w:t>
      </w:r>
      <w:r w:rsidR="00AB03A0">
        <w:rPr>
          <w:rFonts w:ascii="Tahoma" w:hAnsi="Tahoma" w:cs="Tahoma"/>
        </w:rPr>
        <w:t>I</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AB03A0">
        <w:rPr>
          <w:rFonts w:ascii="Tahoma" w:hAnsi="Tahoma" w:cs="Tahoma"/>
        </w:rPr>
        <w:t>5 maja</w:t>
      </w:r>
      <w:r w:rsidR="00DA18A7">
        <w:rPr>
          <w:rFonts w:ascii="Tahoma" w:hAnsi="Tahoma" w:cs="Tahoma"/>
        </w:rPr>
        <w:t xml:space="preserve">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 xml:space="preserve">został przesłany radnym drogą elektroniczną w celu zapoznania się z nim jak również </w:t>
      </w:r>
      <w:r w:rsidR="00DB11CC" w:rsidRPr="00DB11CC">
        <w:rPr>
          <w:rFonts w:ascii="Tahoma" w:hAnsi="Tahoma" w:cs="Tahoma"/>
        </w:rPr>
        <w:t xml:space="preserve">był do wglądu w biurze Rady Gminy </w:t>
      </w:r>
      <w:r w:rsidR="0087297D">
        <w:rPr>
          <w:rFonts w:ascii="Tahoma" w:hAnsi="Tahoma" w:cs="Tahoma"/>
        </w:rPr>
        <w:t xml:space="preserve">(załącznik nr </w:t>
      </w:r>
      <w:r w:rsidR="00BE6DA6">
        <w:rPr>
          <w:rFonts w:ascii="Tahoma" w:hAnsi="Tahoma" w:cs="Tahoma"/>
        </w:rPr>
        <w:t>4</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031CD5">
        <w:rPr>
          <w:rFonts w:ascii="Tahoma" w:eastAsia="Calibri" w:hAnsi="Tahoma" w:cs="Tahoma"/>
        </w:rPr>
        <w:t>em</w:t>
      </w:r>
      <w:r w:rsidRPr="00523795">
        <w:rPr>
          <w:rFonts w:ascii="Tahoma" w:eastAsia="Calibri" w:hAnsi="Tahoma" w:cs="Tahoma"/>
        </w:rPr>
        <w:t>, któr</w:t>
      </w:r>
      <w:r w:rsidR="00031CD5">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031CD5">
        <w:rPr>
          <w:rFonts w:ascii="Tahoma" w:eastAsia="Calibri" w:hAnsi="Tahoma" w:cs="Tahoma"/>
        </w:rPr>
        <w:t xml:space="preserve"> do protokołu</w:t>
      </w:r>
      <w:r w:rsidR="007C46C0">
        <w:rPr>
          <w:rFonts w:ascii="Tahoma" w:eastAsia="Calibri" w:hAnsi="Tahoma" w:cs="Tahoma"/>
        </w:rPr>
        <w:t>.</w:t>
      </w:r>
      <w:r w:rsidR="00031CD5">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623E46">
        <w:rPr>
          <w:rFonts w:ascii="Tahoma" w:eastAsia="Calibri" w:hAnsi="Tahoma" w:cs="Tahoma"/>
        </w:rPr>
        <w:t>X</w:t>
      </w:r>
      <w:r w:rsidR="00EC3192">
        <w:rPr>
          <w:rFonts w:ascii="Tahoma" w:eastAsia="Calibri" w:hAnsi="Tahoma" w:cs="Tahoma"/>
        </w:rPr>
        <w:t>I</w:t>
      </w:r>
      <w:r w:rsidR="00AB03A0">
        <w:rPr>
          <w:rFonts w:ascii="Tahoma" w:eastAsia="Calibri" w:hAnsi="Tahoma" w:cs="Tahoma"/>
        </w:rPr>
        <w:t>I</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AB03A0">
        <w:rPr>
          <w:rFonts w:ascii="Tahoma" w:eastAsia="Calibri" w:hAnsi="Tahoma" w:cs="Tahoma"/>
        </w:rPr>
        <w:t>5 maja</w:t>
      </w:r>
      <w:r w:rsidR="00DA18A7">
        <w:rPr>
          <w:rFonts w:ascii="Tahoma" w:eastAsia="Calibri" w:hAnsi="Tahoma" w:cs="Tahoma"/>
        </w:rPr>
        <w:t xml:space="preserve">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AB03A0">
        <w:rPr>
          <w:rFonts w:ascii="Tahoma" w:eastAsia="Calibri" w:hAnsi="Tahoma" w:cs="Tahoma"/>
        </w:rPr>
        <w:t>15</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14:paraId="501D3302" w14:textId="452B1084" w:rsidR="00EC3192" w:rsidRDefault="00A12623" w:rsidP="00725C0A">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623E46">
        <w:rPr>
          <w:rFonts w:ascii="Tahoma" w:eastAsia="Calibri" w:hAnsi="Tahoma" w:cs="Tahoma"/>
          <w:b/>
          <w:i/>
        </w:rPr>
        <w:t>X</w:t>
      </w:r>
      <w:r w:rsidR="00EC3192">
        <w:rPr>
          <w:rFonts w:ascii="Tahoma" w:eastAsia="Calibri" w:hAnsi="Tahoma" w:cs="Tahoma"/>
          <w:b/>
          <w:i/>
        </w:rPr>
        <w:t>I</w:t>
      </w:r>
      <w:r w:rsidR="00AB03A0">
        <w:rPr>
          <w:rFonts w:ascii="Tahoma" w:eastAsia="Calibri" w:hAnsi="Tahoma" w:cs="Tahoma"/>
          <w:b/>
          <w:i/>
        </w:rPr>
        <w:t>I</w:t>
      </w:r>
      <w:r w:rsidR="007C46C0">
        <w:rPr>
          <w:rFonts w:ascii="Tahoma" w:eastAsia="Calibri" w:hAnsi="Tahoma" w:cs="Tahoma"/>
          <w:b/>
          <w:i/>
        </w:rPr>
        <w:t xml:space="preserve"> </w:t>
      </w:r>
      <w:r w:rsidRPr="00A8478B">
        <w:rPr>
          <w:rFonts w:ascii="Tahoma" w:eastAsia="Calibri" w:hAnsi="Tahoma" w:cs="Tahoma"/>
          <w:b/>
          <w:i/>
        </w:rPr>
        <w:t xml:space="preserve">sesji </w:t>
      </w:r>
      <w:r w:rsidR="00AB03A0">
        <w:rPr>
          <w:rFonts w:ascii="Tahoma" w:eastAsia="Calibri" w:hAnsi="Tahoma" w:cs="Tahoma"/>
          <w:b/>
          <w:i/>
        </w:rPr>
        <w:t>jednogłośnie</w:t>
      </w:r>
      <w:r w:rsidR="00EC3192">
        <w:rPr>
          <w:rFonts w:ascii="Tahoma" w:eastAsia="Calibri" w:hAnsi="Tahoma" w:cs="Tahoma"/>
          <w:b/>
          <w:i/>
        </w:rPr>
        <w:t xml:space="preserve"> </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AB03A0">
        <w:rPr>
          <w:rFonts w:ascii="Tahoma" w:eastAsia="Calibri" w:hAnsi="Tahoma" w:cs="Tahoma"/>
          <w:b/>
          <w:i/>
        </w:rPr>
        <w:t>5</w:t>
      </w:r>
      <w:r w:rsidR="000A390B">
        <w:rPr>
          <w:rFonts w:ascii="Tahoma" w:eastAsia="Calibri" w:hAnsi="Tahoma" w:cs="Tahoma"/>
          <w:b/>
          <w:i/>
        </w:rPr>
        <w:t xml:space="preserve"> </w:t>
      </w:r>
      <w:r w:rsidRPr="00A8478B">
        <w:rPr>
          <w:rFonts w:ascii="Tahoma" w:eastAsia="Calibri" w:hAnsi="Tahoma" w:cs="Tahoma"/>
          <w:b/>
          <w:i/>
        </w:rPr>
        <w:t xml:space="preserve">gł. „za”, 0 gł. „przeciw” </w:t>
      </w:r>
      <w:r w:rsidR="002C4C65" w:rsidRPr="00A8478B">
        <w:rPr>
          <w:rFonts w:ascii="Tahoma" w:eastAsia="Calibri" w:hAnsi="Tahoma" w:cs="Tahoma"/>
          <w:b/>
          <w:i/>
        </w:rPr>
        <w:t xml:space="preserve">i </w:t>
      </w:r>
      <w:r w:rsidR="00AB03A0">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AB03A0">
        <w:rPr>
          <w:rFonts w:ascii="Tahoma" w:eastAsia="Calibri" w:hAnsi="Tahoma" w:cs="Tahoma"/>
          <w:b/>
          <w:i/>
        </w:rPr>
        <w:t>.</w:t>
      </w:r>
    </w:p>
    <w:p w14:paraId="7DB3BDA6" w14:textId="77777777" w:rsidR="00F939A1" w:rsidRDefault="00F939A1" w:rsidP="00DB11CC">
      <w:pPr>
        <w:spacing w:line="276" w:lineRule="auto"/>
        <w:rPr>
          <w:rFonts w:ascii="Tahoma" w:eastAsia="Calibri" w:hAnsi="Tahoma" w:cs="Tahoma"/>
          <w:b/>
          <w:i/>
        </w:rPr>
      </w:pPr>
    </w:p>
    <w:p w14:paraId="737F7B31" w14:textId="77777777"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14:paraId="7CA60A99" w14:textId="77777777" w:rsidR="000A390B" w:rsidRDefault="000A390B" w:rsidP="00D55C1D">
      <w:pPr>
        <w:spacing w:line="276" w:lineRule="auto"/>
        <w:rPr>
          <w:rFonts w:ascii="Tahoma" w:eastAsia="Arial Unicode MS" w:hAnsi="Tahoma" w:cs="Tahoma"/>
          <w:i/>
          <w:kern w:val="1"/>
          <w:sz w:val="22"/>
          <w:szCs w:val="22"/>
          <w:lang w:eastAsia="ar-SA"/>
        </w:rPr>
      </w:pPr>
    </w:p>
    <w:p w14:paraId="08578332" w14:textId="77777777" w:rsidR="00623E46" w:rsidRDefault="00623E46" w:rsidP="00623E46">
      <w:pPr>
        <w:suppressAutoHyphens w:val="0"/>
        <w:spacing w:line="276" w:lineRule="auto"/>
        <w:jc w:val="both"/>
        <w:rPr>
          <w:rFonts w:ascii="Tahoma" w:eastAsia="Calibri" w:hAnsi="Tahoma" w:cs="Tahoma"/>
          <w:b/>
          <w:u w:val="single"/>
        </w:rPr>
      </w:pPr>
      <w:r>
        <w:rPr>
          <w:rFonts w:ascii="Tahoma" w:eastAsia="Calibri" w:hAnsi="Tahoma" w:cs="Tahoma"/>
          <w:b/>
          <w:u w:val="single"/>
        </w:rPr>
        <w:t xml:space="preserve">Ad. pkt </w:t>
      </w:r>
      <w:r w:rsidRPr="00623E46">
        <w:rPr>
          <w:rFonts w:ascii="Tahoma" w:eastAsia="Calibri" w:hAnsi="Tahoma" w:cs="Tahoma"/>
          <w:b/>
          <w:u w:val="single"/>
        </w:rPr>
        <w:t xml:space="preserve">4.   </w:t>
      </w:r>
    </w:p>
    <w:p w14:paraId="2588A555" w14:textId="2050BF80" w:rsidR="00623E46" w:rsidRPr="00623E46" w:rsidRDefault="00623E46" w:rsidP="00623E46">
      <w:pPr>
        <w:suppressAutoHyphens w:val="0"/>
        <w:spacing w:line="276" w:lineRule="auto"/>
        <w:jc w:val="both"/>
        <w:rPr>
          <w:rFonts w:ascii="Tahoma" w:eastAsia="Calibri" w:hAnsi="Tahoma" w:cs="Tahoma"/>
          <w:b/>
          <w:u w:val="single"/>
        </w:rPr>
      </w:pPr>
      <w:r w:rsidRPr="00623E46">
        <w:rPr>
          <w:rFonts w:ascii="Tahoma" w:eastAsia="Calibri" w:hAnsi="Tahoma" w:cs="Tahoma"/>
          <w:b/>
          <w:u w:val="single"/>
        </w:rPr>
        <w:t>Informacja Wójta Gminy o działalności w okresie międzysesyjnym.</w:t>
      </w:r>
    </w:p>
    <w:p w14:paraId="040F25C0" w14:textId="77777777" w:rsidR="00C52336" w:rsidRDefault="00C52336" w:rsidP="00623E46">
      <w:pPr>
        <w:tabs>
          <w:tab w:val="left" w:pos="4065"/>
        </w:tabs>
        <w:suppressAutoHyphens w:val="0"/>
        <w:spacing w:line="276" w:lineRule="auto"/>
        <w:jc w:val="both"/>
        <w:rPr>
          <w:rFonts w:ascii="Tahoma" w:eastAsia="Calibri" w:hAnsi="Tahoma" w:cs="Tahoma"/>
          <w:b/>
          <w:u w:val="single"/>
        </w:rPr>
      </w:pPr>
    </w:p>
    <w:p w14:paraId="51C309DC" w14:textId="77777777" w:rsidR="00C52336" w:rsidRPr="00571858" w:rsidRDefault="00C52336" w:rsidP="00C5233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 xml:space="preserve">Piotr </w:t>
      </w:r>
      <w:proofErr w:type="spellStart"/>
      <w:r>
        <w:rPr>
          <w:rFonts w:ascii="Tahoma" w:eastAsia="Calibri" w:hAnsi="Tahoma" w:cs="Tahoma"/>
          <w:u w:val="single"/>
        </w:rPr>
        <w:t>Dziadoń</w:t>
      </w:r>
      <w:proofErr w:type="spellEnd"/>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14:paraId="20A51106" w14:textId="3D812B03" w:rsidR="00725C0A" w:rsidRPr="00725C0A" w:rsidRDefault="00C52336" w:rsidP="00EC3192">
      <w:pPr>
        <w:spacing w:line="276" w:lineRule="auto"/>
        <w:jc w:val="both"/>
        <w:rPr>
          <w:rFonts w:ascii="Tahoma" w:hAnsi="Tahoma" w:cs="Tahoma"/>
        </w:rPr>
      </w:pPr>
      <w:r w:rsidRPr="000177BB">
        <w:rPr>
          <w:rFonts w:ascii="Tahoma" w:hAnsi="Tahoma" w:cs="Tahoma"/>
          <w:u w:val="single"/>
        </w:rPr>
        <w:t xml:space="preserve">Wójt Gminy </w:t>
      </w:r>
      <w:r>
        <w:rPr>
          <w:rFonts w:ascii="Tahoma" w:hAnsi="Tahoma" w:cs="Tahoma"/>
          <w:u w:val="single"/>
        </w:rPr>
        <w:t>Srokowo Marek Olszewski</w:t>
      </w:r>
      <w:r w:rsidRPr="00571858">
        <w:rPr>
          <w:rFonts w:ascii="Tahoma" w:hAnsi="Tahoma" w:cs="Tahoma"/>
        </w:rPr>
        <w:t xml:space="preserve"> </w:t>
      </w:r>
      <w:r w:rsidR="0022690D">
        <w:rPr>
          <w:rFonts w:ascii="Tahoma" w:hAnsi="Tahoma" w:cs="Tahoma"/>
        </w:rPr>
        <w:t xml:space="preserve">powiedział, że </w:t>
      </w:r>
      <w:r>
        <w:rPr>
          <w:rFonts w:ascii="Tahoma" w:hAnsi="Tahoma" w:cs="Tahoma"/>
        </w:rPr>
        <w:t>w</w:t>
      </w:r>
      <w:r w:rsidRPr="00A6085C">
        <w:rPr>
          <w:rFonts w:ascii="Tahoma" w:hAnsi="Tahoma" w:cs="Tahoma"/>
        </w:rPr>
        <w:t xml:space="preserve"> okresie międzysesyjnym </w:t>
      </w:r>
      <w:r>
        <w:rPr>
          <w:rFonts w:ascii="Tahoma" w:hAnsi="Tahoma" w:cs="Tahoma"/>
        </w:rPr>
        <w:t xml:space="preserve">czyli </w:t>
      </w:r>
    </w:p>
    <w:p w14:paraId="283331A9" w14:textId="06ED44B4" w:rsidR="00EC3192" w:rsidRDefault="00EC3192" w:rsidP="00AB03A0">
      <w:pPr>
        <w:spacing w:after="240" w:line="276" w:lineRule="auto"/>
        <w:jc w:val="both"/>
        <w:rPr>
          <w:rFonts w:ascii="Tahoma" w:hAnsi="Tahoma" w:cs="Tahoma"/>
        </w:rPr>
      </w:pPr>
      <w:r w:rsidRPr="00EC3192">
        <w:rPr>
          <w:rFonts w:ascii="Tahoma" w:hAnsi="Tahoma" w:cs="Tahoma"/>
        </w:rPr>
        <w:t xml:space="preserve">od </w:t>
      </w:r>
      <w:r w:rsidR="00AB03A0">
        <w:rPr>
          <w:rFonts w:ascii="Tahoma" w:hAnsi="Tahoma" w:cs="Tahoma"/>
        </w:rPr>
        <w:t>5 maja 2021 r. do dnia 30</w:t>
      </w:r>
      <w:r w:rsidRPr="00EC3192">
        <w:rPr>
          <w:rFonts w:ascii="Tahoma" w:hAnsi="Tahoma" w:cs="Tahoma"/>
        </w:rPr>
        <w:t xml:space="preserve"> maja 2021 r. Wójt Gminy Srokowo wydał </w:t>
      </w:r>
      <w:r w:rsidR="00AB03A0">
        <w:rPr>
          <w:rFonts w:ascii="Tahoma" w:hAnsi="Tahoma" w:cs="Tahoma"/>
        </w:rPr>
        <w:t>9</w:t>
      </w:r>
      <w:r w:rsidRPr="00EC3192">
        <w:rPr>
          <w:rFonts w:ascii="Tahoma" w:hAnsi="Tahoma" w:cs="Tahoma"/>
        </w:rPr>
        <w:t xml:space="preserve"> zarządzeń:</w:t>
      </w:r>
    </w:p>
    <w:p w14:paraId="0900758A" w14:textId="77777777"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1. Zarządzenie nr 59/2021 z dnia 4 maja 2021 r.</w:t>
      </w:r>
      <w:r w:rsidRPr="00883BB6">
        <w:rPr>
          <w:rFonts w:ascii="Tahoma" w:hAnsi="Tahoma" w:cs="Tahoma"/>
        </w:rPr>
        <w:t xml:space="preserve"> w sprawie powołania Gminnego Zespołu Zarządzania Kryzysowego.</w:t>
      </w:r>
    </w:p>
    <w:p w14:paraId="71A9D425" w14:textId="77777777"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2. Zarządzenie nr 60/2021 z dnia 4 maja 2021 r.</w:t>
      </w:r>
      <w:r w:rsidRPr="00883BB6">
        <w:rPr>
          <w:rFonts w:ascii="Tahoma" w:hAnsi="Tahoma" w:cs="Tahoma"/>
        </w:rPr>
        <w:t xml:space="preserve"> w sprawie powołania Zespołu do opracowania „Planu Operacyjnego Funkcjonowania Gminy Srokowo w warunkach zewnętrznego zagrożenia bezpieczeństwa państwa i w czasie wojny”. </w:t>
      </w:r>
    </w:p>
    <w:p w14:paraId="1B3C854E" w14:textId="4345C06C"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3. Zarządzenie nr 61/2021 z dnia 4 maja 2021 r.</w:t>
      </w:r>
      <w:r w:rsidRPr="00883BB6">
        <w:rPr>
          <w:rFonts w:ascii="Tahoma" w:hAnsi="Tahoma" w:cs="Tahoma"/>
        </w:rPr>
        <w:t xml:space="preserve"> w sprawie przygotowania </w:t>
      </w:r>
      <w:r>
        <w:rPr>
          <w:rFonts w:ascii="Tahoma" w:hAnsi="Tahoma" w:cs="Tahoma"/>
        </w:rPr>
        <w:br/>
      </w:r>
      <w:r w:rsidRPr="00883BB6">
        <w:rPr>
          <w:rFonts w:ascii="Tahoma" w:hAnsi="Tahoma" w:cs="Tahoma"/>
        </w:rPr>
        <w:t xml:space="preserve">i zapewnienia działania systemu wykrywania i alarmowania (SWA) oraz systemu wczesnego ostrzegania (SWO) na terenie Gminy Srokowo oraz tworzenia </w:t>
      </w:r>
      <w:r>
        <w:rPr>
          <w:rFonts w:ascii="Tahoma" w:hAnsi="Tahoma" w:cs="Tahoma"/>
        </w:rPr>
        <w:br/>
      </w:r>
      <w:r w:rsidRPr="00883BB6">
        <w:rPr>
          <w:rFonts w:ascii="Tahoma" w:hAnsi="Tahoma" w:cs="Tahoma"/>
        </w:rPr>
        <w:t>i funkcjonowania formacji Obrony Cywilnej, przewidzianych do wykonania pozostałych zadań specjalnych i ogólnych.</w:t>
      </w:r>
    </w:p>
    <w:p w14:paraId="7BD2D088" w14:textId="54C62BF4"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4. Zarządzenie nr 62/2021 z dnia 4 maja 2021 r.</w:t>
      </w:r>
      <w:r w:rsidRPr="00883BB6">
        <w:rPr>
          <w:rFonts w:ascii="Tahoma" w:hAnsi="Tahoma" w:cs="Tahoma"/>
        </w:rPr>
        <w:t xml:space="preserve"> w sprawie organizacji</w:t>
      </w:r>
      <w:r>
        <w:rPr>
          <w:rFonts w:ascii="Tahoma" w:hAnsi="Tahoma" w:cs="Tahoma"/>
        </w:rPr>
        <w:br/>
      </w:r>
      <w:r w:rsidRPr="00883BB6">
        <w:rPr>
          <w:rFonts w:ascii="Tahoma" w:hAnsi="Tahoma" w:cs="Tahoma"/>
        </w:rPr>
        <w:t>i funkcjonowania systemu stałych dyżurów w Gminie Srokowo na potrzeby podwyższania gotowości obronnej państwa.</w:t>
      </w:r>
    </w:p>
    <w:p w14:paraId="6196F162" w14:textId="519108BB"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lastRenderedPageBreak/>
        <w:t>5. Zarządzenie nr 63/2021 z dnia 4 maja 2021 r.</w:t>
      </w:r>
      <w:r w:rsidRPr="00883BB6">
        <w:rPr>
          <w:rFonts w:ascii="Tahoma" w:hAnsi="Tahoma" w:cs="Tahoma"/>
        </w:rPr>
        <w:t xml:space="preserve"> w sprawie organizacji </w:t>
      </w:r>
      <w:r>
        <w:rPr>
          <w:rFonts w:ascii="Tahoma" w:hAnsi="Tahoma" w:cs="Tahoma"/>
        </w:rPr>
        <w:br/>
      </w:r>
      <w:r w:rsidRPr="00883BB6">
        <w:rPr>
          <w:rFonts w:ascii="Tahoma" w:hAnsi="Tahoma" w:cs="Tahoma"/>
        </w:rPr>
        <w:t>i funkcjonowania stałego dyżuru Wójta Gminy Srokowo na potrzeby podwyższania gotowości obronnej państwa.</w:t>
      </w:r>
    </w:p>
    <w:p w14:paraId="76B71FBB" w14:textId="1FB9AA8B"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6. Zarządzenie nr 64/2021 z dnia 4 maja 2021 r.</w:t>
      </w:r>
      <w:r w:rsidRPr="00883BB6">
        <w:rPr>
          <w:rFonts w:ascii="Tahoma" w:hAnsi="Tahoma" w:cs="Tahoma"/>
        </w:rPr>
        <w:t xml:space="preserve"> w sprawie zmiany zarządzenia </w:t>
      </w:r>
      <w:r>
        <w:rPr>
          <w:rFonts w:ascii="Tahoma" w:hAnsi="Tahoma" w:cs="Tahoma"/>
        </w:rPr>
        <w:br/>
      </w:r>
      <w:r w:rsidRPr="00883BB6">
        <w:rPr>
          <w:rFonts w:ascii="Tahoma" w:hAnsi="Tahoma" w:cs="Tahoma"/>
        </w:rPr>
        <w:t xml:space="preserve">nr 26/2021 z dnia 26 kwietnia 2021 r. w sprawie zmiany budżetu gminy Srokowo </w:t>
      </w:r>
      <w:r>
        <w:rPr>
          <w:rFonts w:ascii="Tahoma" w:hAnsi="Tahoma" w:cs="Tahoma"/>
        </w:rPr>
        <w:br/>
      </w:r>
      <w:r w:rsidRPr="00883BB6">
        <w:rPr>
          <w:rFonts w:ascii="Tahoma" w:hAnsi="Tahoma" w:cs="Tahoma"/>
        </w:rPr>
        <w:t>na 2021r.</w:t>
      </w:r>
    </w:p>
    <w:p w14:paraId="6A492EAF" w14:textId="77777777"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7. Zarządzenie nr 64A/2021 z dnia 4 maja 2021 r.</w:t>
      </w:r>
      <w:r w:rsidRPr="00883BB6">
        <w:rPr>
          <w:rFonts w:ascii="Tahoma" w:hAnsi="Tahoma" w:cs="Tahoma"/>
        </w:rPr>
        <w:t xml:space="preserve"> w sprawie zmiany planu finansowego dla Gminnego Ośrodka Pomocy Społecznej w Srokowie oraz ustalenia planu finansowego dla Centrum Usług Społecznych.</w:t>
      </w:r>
    </w:p>
    <w:p w14:paraId="1490E331" w14:textId="77777777"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8. Zarządzenie nr 65/2021 z dnia 17 maja 2021 r.</w:t>
      </w:r>
      <w:r w:rsidRPr="00883BB6">
        <w:rPr>
          <w:rFonts w:ascii="Tahoma" w:hAnsi="Tahoma" w:cs="Tahoma"/>
        </w:rPr>
        <w:t xml:space="preserve"> w sprawie powołania składu komisji i określenia wzorów druków do realizacji zadania budowy przydomowych oczyszczalni ścieków.</w:t>
      </w:r>
    </w:p>
    <w:p w14:paraId="15688CB2" w14:textId="77777777" w:rsidR="00883BB6" w:rsidRPr="00883BB6" w:rsidRDefault="00883BB6" w:rsidP="00883BB6">
      <w:pPr>
        <w:suppressAutoHyphens w:val="0"/>
        <w:spacing w:after="200" w:line="276" w:lineRule="auto"/>
        <w:jc w:val="both"/>
        <w:rPr>
          <w:rFonts w:ascii="Tahoma" w:hAnsi="Tahoma" w:cs="Tahoma"/>
        </w:rPr>
      </w:pPr>
      <w:r w:rsidRPr="00883BB6">
        <w:rPr>
          <w:rFonts w:ascii="Tahoma" w:hAnsi="Tahoma" w:cs="Tahoma"/>
          <w:u w:val="single"/>
        </w:rPr>
        <w:t>9. Zarządzenie nr 66/2021 z dnia 27 maja 2021 r.</w:t>
      </w:r>
      <w:r w:rsidRPr="00883BB6">
        <w:rPr>
          <w:rFonts w:ascii="Tahoma" w:hAnsi="Tahoma" w:cs="Tahoma"/>
        </w:rPr>
        <w:t xml:space="preserve"> w sprawie wprowadzenia „Planu Ochrony Zabytków na wypadek konfliktu zbrojnego i sytuacji kryzysowych dla gminy Srokowo.</w:t>
      </w:r>
    </w:p>
    <w:p w14:paraId="4F04F7C3" w14:textId="77777777" w:rsidR="00EC3192" w:rsidRPr="00EC3192" w:rsidRDefault="00EC3192" w:rsidP="00EC3192">
      <w:pPr>
        <w:spacing w:line="276" w:lineRule="auto"/>
        <w:jc w:val="both"/>
        <w:rPr>
          <w:rFonts w:ascii="Tahoma" w:hAnsi="Tahoma" w:cs="Tahoma"/>
          <w:sz w:val="22"/>
          <w:szCs w:val="22"/>
        </w:rPr>
      </w:pPr>
    </w:p>
    <w:p w14:paraId="01C9DE8C" w14:textId="2A3E331E" w:rsidR="00AC0E62" w:rsidRDefault="00AC0E62" w:rsidP="00725C0A">
      <w:pPr>
        <w:suppressAutoHyphens w:val="0"/>
        <w:spacing w:after="200" w:line="276" w:lineRule="auto"/>
        <w:jc w:val="both"/>
        <w:rPr>
          <w:rFonts w:ascii="Tahoma" w:hAnsi="Tahoma" w:cs="Tahoma"/>
        </w:rPr>
      </w:pPr>
      <w:r w:rsidRPr="000177BB">
        <w:rPr>
          <w:rFonts w:ascii="Tahoma" w:hAnsi="Tahoma" w:cs="Tahoma"/>
          <w:u w:val="single"/>
        </w:rPr>
        <w:t xml:space="preserve">Wójt Gminy </w:t>
      </w:r>
      <w:r>
        <w:rPr>
          <w:rFonts w:ascii="Tahoma" w:hAnsi="Tahoma" w:cs="Tahoma"/>
          <w:u w:val="single"/>
        </w:rPr>
        <w:t>Srokowo Marek Olszewski</w:t>
      </w:r>
      <w:r w:rsidRPr="00571858">
        <w:rPr>
          <w:rFonts w:ascii="Tahoma" w:hAnsi="Tahoma" w:cs="Tahoma"/>
        </w:rPr>
        <w:t xml:space="preserve"> </w:t>
      </w:r>
      <w:r>
        <w:rPr>
          <w:rFonts w:ascii="Tahoma" w:hAnsi="Tahoma" w:cs="Tahoma"/>
        </w:rPr>
        <w:t>zapytał czy do części dotyczącej zarządzeń radni mają pytania</w:t>
      </w:r>
      <w:r w:rsidR="006D21E6">
        <w:rPr>
          <w:rFonts w:ascii="Tahoma" w:hAnsi="Tahoma" w:cs="Tahoma"/>
        </w:rPr>
        <w:t xml:space="preserve">, a w związku z ich brakiem wymienił </w:t>
      </w:r>
      <w:r w:rsidR="00E0292B">
        <w:rPr>
          <w:rFonts w:ascii="Tahoma" w:hAnsi="Tahoma" w:cs="Tahoma"/>
        </w:rPr>
        <w:t>kolejne działania, które były prowadzone w tym okresie czyli:</w:t>
      </w:r>
    </w:p>
    <w:p w14:paraId="5D39D9C2" w14:textId="493D5CC8" w:rsidR="00C35488" w:rsidRDefault="00C35488" w:rsidP="0022690D">
      <w:pPr>
        <w:spacing w:before="240" w:line="276" w:lineRule="auto"/>
        <w:jc w:val="both"/>
        <w:rPr>
          <w:rFonts w:ascii="Tahoma" w:hAnsi="Tahoma" w:cs="Tahoma"/>
        </w:rPr>
      </w:pPr>
      <w:r>
        <w:rPr>
          <w:rFonts w:ascii="Tahoma" w:hAnsi="Tahoma" w:cs="Tahoma"/>
        </w:rPr>
        <w:t xml:space="preserve">1. Pan Wójt </w:t>
      </w:r>
      <w:r w:rsidR="00AC0E62">
        <w:rPr>
          <w:rFonts w:ascii="Tahoma" w:hAnsi="Tahoma" w:cs="Tahoma"/>
        </w:rPr>
        <w:t>uczestniczył w</w:t>
      </w:r>
      <w:r w:rsidR="00E0292B">
        <w:rPr>
          <w:rFonts w:ascii="Tahoma" w:hAnsi="Tahoma" w:cs="Tahoma"/>
        </w:rPr>
        <w:t xml:space="preserve"> </w:t>
      </w:r>
      <w:r w:rsidR="005A144C">
        <w:rPr>
          <w:rFonts w:ascii="Tahoma" w:hAnsi="Tahoma" w:cs="Tahoma"/>
        </w:rPr>
        <w:t>Zgromadzeniu Mazurskiego Związku Międzygminnego Gospodarka Odpadami w Giżycku.</w:t>
      </w:r>
    </w:p>
    <w:p w14:paraId="3B476ECB" w14:textId="09CBC247" w:rsidR="00FC60C1" w:rsidRDefault="00FB5B20" w:rsidP="0022690D">
      <w:pPr>
        <w:spacing w:before="240" w:line="276" w:lineRule="auto"/>
        <w:jc w:val="both"/>
        <w:rPr>
          <w:rFonts w:ascii="Tahoma" w:hAnsi="Tahoma" w:cs="Tahoma"/>
        </w:rPr>
      </w:pPr>
      <w:r>
        <w:rPr>
          <w:rFonts w:ascii="Tahoma" w:hAnsi="Tahoma" w:cs="Tahoma"/>
        </w:rPr>
        <w:t>2.</w:t>
      </w:r>
      <w:r w:rsidR="006A5C9F">
        <w:rPr>
          <w:rFonts w:ascii="Tahoma" w:hAnsi="Tahoma" w:cs="Tahoma"/>
        </w:rPr>
        <w:t xml:space="preserve"> </w:t>
      </w:r>
      <w:r>
        <w:rPr>
          <w:rFonts w:ascii="Tahoma" w:hAnsi="Tahoma" w:cs="Tahoma"/>
        </w:rPr>
        <w:t xml:space="preserve">Pan Wójt </w:t>
      </w:r>
      <w:r w:rsidR="00AC0E62">
        <w:rPr>
          <w:rFonts w:ascii="Tahoma" w:hAnsi="Tahoma" w:cs="Tahoma"/>
        </w:rPr>
        <w:t>uczestniczył</w:t>
      </w:r>
      <w:r w:rsidR="00FC60C1">
        <w:rPr>
          <w:rFonts w:ascii="Tahoma" w:hAnsi="Tahoma" w:cs="Tahoma"/>
        </w:rPr>
        <w:t xml:space="preserve"> w </w:t>
      </w:r>
      <w:r w:rsidR="00E0292B">
        <w:rPr>
          <w:rFonts w:ascii="Tahoma" w:hAnsi="Tahoma" w:cs="Tahoma"/>
        </w:rPr>
        <w:t xml:space="preserve">spotkaniu </w:t>
      </w:r>
      <w:r w:rsidR="005A144C">
        <w:rPr>
          <w:rFonts w:ascii="Tahoma" w:hAnsi="Tahoma" w:cs="Tahoma"/>
        </w:rPr>
        <w:t xml:space="preserve">z przedstawicielami Gazety Olsztyńskiej </w:t>
      </w:r>
      <w:r w:rsidR="006A5C9F">
        <w:rPr>
          <w:rFonts w:ascii="Tahoma" w:hAnsi="Tahoma" w:cs="Tahoma"/>
        </w:rPr>
        <w:br/>
      </w:r>
      <w:r w:rsidR="005A144C">
        <w:rPr>
          <w:rFonts w:ascii="Tahoma" w:hAnsi="Tahoma" w:cs="Tahoma"/>
        </w:rPr>
        <w:t xml:space="preserve">w sprawie </w:t>
      </w:r>
      <w:r w:rsidR="006A5C9F">
        <w:rPr>
          <w:rFonts w:ascii="Tahoma" w:hAnsi="Tahoma" w:cs="Tahoma"/>
        </w:rPr>
        <w:t xml:space="preserve">bieżącej współpracy. </w:t>
      </w:r>
    </w:p>
    <w:p w14:paraId="44CB4B98" w14:textId="642BB6DF" w:rsidR="006A5C9F" w:rsidRDefault="006A5C9F" w:rsidP="0022690D">
      <w:pPr>
        <w:spacing w:before="240" w:line="276" w:lineRule="auto"/>
        <w:jc w:val="both"/>
        <w:rPr>
          <w:rFonts w:ascii="Tahoma" w:hAnsi="Tahoma" w:cs="Tahoma"/>
        </w:rPr>
      </w:pPr>
      <w:r>
        <w:rPr>
          <w:rFonts w:ascii="Tahoma" w:hAnsi="Tahoma" w:cs="Tahoma"/>
        </w:rPr>
        <w:t>3. Pan Wójt uczestniczył w pogrzebie świętej pamięci Pana Mieczysława Łaty – wieloletniego radnego oraz Sołtysa Sołectwa Solanka. Pan Wójt poprosił o uczczenie pamięci zmarłego minutą ciszy.</w:t>
      </w:r>
    </w:p>
    <w:p w14:paraId="3ACEF7CB" w14:textId="0E8FB776" w:rsidR="006A5C9F" w:rsidRDefault="006A5C9F" w:rsidP="0022690D">
      <w:pPr>
        <w:spacing w:before="240" w:line="276" w:lineRule="auto"/>
        <w:jc w:val="both"/>
        <w:rPr>
          <w:rFonts w:ascii="Tahoma" w:hAnsi="Tahoma" w:cs="Tahoma"/>
        </w:rPr>
      </w:pPr>
      <w:r>
        <w:rPr>
          <w:rFonts w:ascii="Tahoma" w:hAnsi="Tahoma" w:cs="Tahoma"/>
        </w:rPr>
        <w:t>Wszyscy uczestnicy oddali cześć zmarłemu Panu Mieczysławowi Łata.</w:t>
      </w:r>
    </w:p>
    <w:p w14:paraId="746A6B47" w14:textId="141BFCC9" w:rsidR="00FC60C1" w:rsidRDefault="00FC60C1" w:rsidP="0022690D">
      <w:pPr>
        <w:spacing w:before="240" w:line="276" w:lineRule="auto"/>
        <w:jc w:val="both"/>
        <w:rPr>
          <w:rFonts w:ascii="Tahoma" w:hAnsi="Tahoma" w:cs="Tahoma"/>
        </w:rPr>
      </w:pPr>
      <w:r>
        <w:rPr>
          <w:rFonts w:ascii="Tahoma" w:hAnsi="Tahoma" w:cs="Tahoma"/>
        </w:rPr>
        <w:t>4</w:t>
      </w:r>
      <w:r w:rsidR="00FB5B20">
        <w:rPr>
          <w:rFonts w:ascii="Tahoma" w:hAnsi="Tahoma" w:cs="Tahoma"/>
        </w:rPr>
        <w:t>.</w:t>
      </w:r>
      <w:r w:rsidR="006A5C9F">
        <w:rPr>
          <w:rFonts w:ascii="Tahoma" w:hAnsi="Tahoma" w:cs="Tahoma"/>
        </w:rPr>
        <w:t>W Urzędzie Gminy miało miejsce podpisanie umowy z Zarządem Powiatu Kętrzyńskiego na wykonanie odcinka drogi w Silcu</w:t>
      </w:r>
      <w:r w:rsidR="00E0292B">
        <w:rPr>
          <w:rFonts w:ascii="Tahoma" w:hAnsi="Tahoma" w:cs="Tahoma"/>
        </w:rPr>
        <w:t xml:space="preserve">. </w:t>
      </w:r>
    </w:p>
    <w:p w14:paraId="1C0ADA7F" w14:textId="5987694A" w:rsidR="00FB5B20" w:rsidRDefault="00FB5B20" w:rsidP="0022690D">
      <w:pPr>
        <w:spacing w:before="240" w:line="276" w:lineRule="auto"/>
        <w:jc w:val="both"/>
        <w:rPr>
          <w:rFonts w:ascii="Tahoma" w:hAnsi="Tahoma" w:cs="Tahoma"/>
        </w:rPr>
      </w:pPr>
      <w:r>
        <w:rPr>
          <w:rFonts w:ascii="Tahoma" w:hAnsi="Tahoma" w:cs="Tahoma"/>
        </w:rPr>
        <w:t xml:space="preserve">5. Pan Wójt uczestniczył w </w:t>
      </w:r>
      <w:r w:rsidR="00E0292B">
        <w:rPr>
          <w:rFonts w:ascii="Tahoma" w:hAnsi="Tahoma" w:cs="Tahoma"/>
        </w:rPr>
        <w:t xml:space="preserve">posiedzeniu </w:t>
      </w:r>
      <w:r w:rsidR="006A5C9F">
        <w:rPr>
          <w:rFonts w:ascii="Tahoma" w:hAnsi="Tahoma" w:cs="Tahoma"/>
        </w:rPr>
        <w:t>Komisji Finansów i Rozwoju Gospodarczego oraz komisji Rewizyjnej Rady Gminy Srokowo.</w:t>
      </w:r>
    </w:p>
    <w:p w14:paraId="2EF20139" w14:textId="7E8E7E22" w:rsidR="00FB5B20" w:rsidRDefault="00FC60C1" w:rsidP="0022690D">
      <w:pPr>
        <w:spacing w:before="240" w:line="276" w:lineRule="auto"/>
        <w:jc w:val="both"/>
        <w:rPr>
          <w:rFonts w:ascii="Tahoma" w:hAnsi="Tahoma" w:cs="Tahoma"/>
        </w:rPr>
      </w:pPr>
      <w:r>
        <w:rPr>
          <w:rFonts w:ascii="Tahoma" w:hAnsi="Tahoma" w:cs="Tahoma"/>
        </w:rPr>
        <w:t>6</w:t>
      </w:r>
      <w:r w:rsidR="00322D8B">
        <w:rPr>
          <w:rFonts w:ascii="Tahoma" w:hAnsi="Tahoma" w:cs="Tahoma"/>
        </w:rPr>
        <w:t>.</w:t>
      </w:r>
      <w:r w:rsidR="00FB5B20">
        <w:rPr>
          <w:rFonts w:ascii="Tahoma" w:hAnsi="Tahoma" w:cs="Tahoma"/>
        </w:rPr>
        <w:t xml:space="preserve"> </w:t>
      </w:r>
      <w:r w:rsidR="00322D8B">
        <w:rPr>
          <w:rFonts w:ascii="Tahoma" w:hAnsi="Tahoma" w:cs="Tahoma"/>
        </w:rPr>
        <w:t xml:space="preserve">Pan Wójt </w:t>
      </w:r>
      <w:r w:rsidR="006A5C9F">
        <w:rPr>
          <w:rFonts w:ascii="Tahoma" w:hAnsi="Tahoma" w:cs="Tahoma"/>
        </w:rPr>
        <w:t xml:space="preserve">wziął udział w dwóch spotkaniach konsultacyjnych dotyczących Diagnozy Społecznej przygotowanej przez centrum Usług Społecznych. </w:t>
      </w:r>
    </w:p>
    <w:p w14:paraId="0CAA5FE6" w14:textId="3AED39DF" w:rsidR="00C9495A" w:rsidRDefault="00C9495A" w:rsidP="0022690D">
      <w:pPr>
        <w:spacing w:before="240" w:line="276" w:lineRule="auto"/>
        <w:jc w:val="both"/>
        <w:rPr>
          <w:rFonts w:ascii="Tahoma" w:hAnsi="Tahoma" w:cs="Tahoma"/>
        </w:rPr>
      </w:pPr>
      <w:r>
        <w:rPr>
          <w:rFonts w:ascii="Tahoma" w:hAnsi="Tahoma" w:cs="Tahoma"/>
        </w:rPr>
        <w:lastRenderedPageBreak/>
        <w:t xml:space="preserve">7. Pan Wójt </w:t>
      </w:r>
      <w:r w:rsidR="0091523C">
        <w:rPr>
          <w:rFonts w:ascii="Tahoma" w:hAnsi="Tahoma" w:cs="Tahoma"/>
        </w:rPr>
        <w:t xml:space="preserve">wspólnie z Panią </w:t>
      </w:r>
      <w:r w:rsidR="006A5C9F">
        <w:rPr>
          <w:rFonts w:ascii="Tahoma" w:hAnsi="Tahoma" w:cs="Tahoma"/>
        </w:rPr>
        <w:t>Skarbnik</w:t>
      </w:r>
      <w:r w:rsidR="0091523C">
        <w:rPr>
          <w:rFonts w:ascii="Tahoma" w:hAnsi="Tahoma" w:cs="Tahoma"/>
        </w:rPr>
        <w:t xml:space="preserve"> oraz Panią Sołtys </w:t>
      </w:r>
      <w:r w:rsidR="006A5C9F">
        <w:rPr>
          <w:rFonts w:ascii="Tahoma" w:hAnsi="Tahoma" w:cs="Tahoma"/>
        </w:rPr>
        <w:t>Sołectwa Jankowice Moniką Czerwonka</w:t>
      </w:r>
      <w:r w:rsidR="0091523C">
        <w:rPr>
          <w:rFonts w:ascii="Tahoma" w:hAnsi="Tahoma" w:cs="Tahoma"/>
        </w:rPr>
        <w:t xml:space="preserve"> uczestniczył w </w:t>
      </w:r>
      <w:r w:rsidR="006A5C9F">
        <w:rPr>
          <w:rFonts w:ascii="Tahoma" w:hAnsi="Tahoma" w:cs="Tahoma"/>
        </w:rPr>
        <w:t xml:space="preserve">warsztatach Centrum Wsparcia Doradczego dotyczących strategii Gmin Pogranicza Warmii i Mazur. </w:t>
      </w:r>
    </w:p>
    <w:p w14:paraId="1160615D" w14:textId="308660E7" w:rsidR="006A5C9F" w:rsidRDefault="00C9495A" w:rsidP="0022690D">
      <w:pPr>
        <w:spacing w:before="240" w:line="276" w:lineRule="auto"/>
        <w:jc w:val="both"/>
        <w:rPr>
          <w:rFonts w:ascii="Tahoma" w:hAnsi="Tahoma" w:cs="Tahoma"/>
        </w:rPr>
      </w:pPr>
      <w:r>
        <w:rPr>
          <w:rFonts w:ascii="Tahoma" w:hAnsi="Tahoma" w:cs="Tahoma"/>
        </w:rPr>
        <w:t xml:space="preserve">8. </w:t>
      </w:r>
      <w:r w:rsidR="0091523C">
        <w:rPr>
          <w:rFonts w:ascii="Tahoma" w:hAnsi="Tahoma" w:cs="Tahoma"/>
        </w:rPr>
        <w:t xml:space="preserve">Pan Wójt uczestniczył w </w:t>
      </w:r>
      <w:r w:rsidR="006A5C9F">
        <w:rPr>
          <w:rFonts w:ascii="Tahoma" w:hAnsi="Tahoma" w:cs="Tahoma"/>
        </w:rPr>
        <w:t xml:space="preserve">posiedzeniu Zarządu MZMGO oraz w spotkaniu Wójtów </w:t>
      </w:r>
      <w:r w:rsidR="00390F13">
        <w:rPr>
          <w:rFonts w:ascii="Tahoma" w:hAnsi="Tahoma" w:cs="Tahoma"/>
        </w:rPr>
        <w:br/>
      </w:r>
      <w:r w:rsidR="006A5C9F">
        <w:rPr>
          <w:rFonts w:ascii="Tahoma" w:hAnsi="Tahoma" w:cs="Tahoma"/>
        </w:rPr>
        <w:t xml:space="preserve">i Burmistrzów w sprawie rozwoju ZUOK Spytkowo. </w:t>
      </w:r>
    </w:p>
    <w:p w14:paraId="3983F9F6" w14:textId="07B7C828" w:rsidR="006A5C9F" w:rsidRDefault="00390F13" w:rsidP="006A5C9F">
      <w:pPr>
        <w:spacing w:before="240" w:line="276" w:lineRule="auto"/>
        <w:jc w:val="both"/>
        <w:rPr>
          <w:rFonts w:ascii="Tahoma" w:hAnsi="Tahoma" w:cs="Tahoma"/>
        </w:rPr>
      </w:pPr>
      <w:r>
        <w:rPr>
          <w:rFonts w:ascii="Tahoma" w:hAnsi="Tahoma" w:cs="Tahoma"/>
        </w:rPr>
        <w:t xml:space="preserve">9. Pan </w:t>
      </w:r>
      <w:r w:rsidR="006A5C9F">
        <w:rPr>
          <w:rFonts w:ascii="Tahoma" w:hAnsi="Tahoma" w:cs="Tahoma"/>
        </w:rPr>
        <w:t>Wójt wziął udział w spotkaniu w LGD9 w sprawie oznakowania szlaków rowerowych.</w:t>
      </w:r>
    </w:p>
    <w:p w14:paraId="12D606C3" w14:textId="1BCFEDD2" w:rsidR="00641C33" w:rsidRDefault="00641C33" w:rsidP="006A5C9F">
      <w:pPr>
        <w:spacing w:before="240" w:line="276" w:lineRule="auto"/>
        <w:jc w:val="both"/>
        <w:rPr>
          <w:rFonts w:ascii="Tahoma" w:hAnsi="Tahoma" w:cs="Tahoma"/>
        </w:rPr>
      </w:pPr>
      <w:r>
        <w:rPr>
          <w:rFonts w:ascii="Tahoma" w:hAnsi="Tahoma" w:cs="Tahoma"/>
        </w:rPr>
        <w:t>10. Wspólnie z Panią Skarbnik podpisano umowę z Zarządem Województwa na Małe Granty Sołeckie – dotyczy budowy wiaty w Silcu, na którą otrzymamy kwotę</w:t>
      </w:r>
      <w:r>
        <w:rPr>
          <w:rFonts w:ascii="Tahoma" w:hAnsi="Tahoma" w:cs="Tahoma"/>
        </w:rPr>
        <w:br/>
        <w:t>15 tys. zł.</w:t>
      </w:r>
    </w:p>
    <w:p w14:paraId="12E36057" w14:textId="06D11A41" w:rsidR="00641C33" w:rsidRDefault="00641C33" w:rsidP="006A5C9F">
      <w:pPr>
        <w:spacing w:before="240" w:line="276" w:lineRule="auto"/>
        <w:jc w:val="both"/>
        <w:rPr>
          <w:rFonts w:ascii="Tahoma" w:hAnsi="Tahoma" w:cs="Tahoma"/>
        </w:rPr>
      </w:pPr>
      <w:r>
        <w:rPr>
          <w:rFonts w:ascii="Tahoma" w:hAnsi="Tahoma" w:cs="Tahoma"/>
        </w:rPr>
        <w:t>11. Podpisano umowę z Powiatowym Urzędem Pracy w Kętrzynie na dofinansowanie szkoleń dla dwóch pracowników urzędu na kwotę 5 700 zł.</w:t>
      </w:r>
    </w:p>
    <w:p w14:paraId="4D0C4B07" w14:textId="5610F045" w:rsidR="00322D8B" w:rsidRDefault="00641C33" w:rsidP="0022690D">
      <w:pPr>
        <w:spacing w:before="240" w:line="276" w:lineRule="auto"/>
        <w:jc w:val="both"/>
        <w:rPr>
          <w:rFonts w:ascii="Tahoma" w:hAnsi="Tahoma" w:cs="Tahoma"/>
        </w:rPr>
      </w:pPr>
      <w:r>
        <w:rPr>
          <w:rFonts w:ascii="Tahoma" w:hAnsi="Tahoma" w:cs="Tahoma"/>
        </w:rPr>
        <w:t>12. Pa</w:t>
      </w:r>
      <w:r w:rsidR="00322D8B">
        <w:rPr>
          <w:rFonts w:ascii="Tahoma" w:hAnsi="Tahoma" w:cs="Tahoma"/>
        </w:rPr>
        <w:t xml:space="preserve">n Wójt spotkał się z </w:t>
      </w:r>
      <w:r>
        <w:rPr>
          <w:rFonts w:ascii="Tahoma" w:hAnsi="Tahoma" w:cs="Tahoma"/>
        </w:rPr>
        <w:t xml:space="preserve">pracownikami z okazji Dnia Samorządu. </w:t>
      </w:r>
    </w:p>
    <w:p w14:paraId="0BFC3A3D" w14:textId="7626F1DA" w:rsidR="002D0E26" w:rsidRDefault="00641C33" w:rsidP="0022690D">
      <w:pPr>
        <w:spacing w:before="240" w:line="276" w:lineRule="auto"/>
        <w:jc w:val="both"/>
        <w:rPr>
          <w:rFonts w:ascii="Tahoma" w:hAnsi="Tahoma" w:cs="Tahoma"/>
        </w:rPr>
      </w:pPr>
      <w:r>
        <w:rPr>
          <w:rFonts w:ascii="Tahoma" w:hAnsi="Tahoma" w:cs="Tahoma"/>
        </w:rPr>
        <w:t>13</w:t>
      </w:r>
      <w:r w:rsidR="00322D8B">
        <w:rPr>
          <w:rFonts w:ascii="Tahoma" w:hAnsi="Tahoma" w:cs="Tahoma"/>
        </w:rPr>
        <w:t>.</w:t>
      </w:r>
      <w:r>
        <w:rPr>
          <w:rFonts w:ascii="Tahoma" w:hAnsi="Tahoma" w:cs="Tahoma"/>
        </w:rPr>
        <w:t xml:space="preserve"> </w:t>
      </w:r>
      <w:r w:rsidR="008E0629">
        <w:rPr>
          <w:rFonts w:ascii="Tahoma" w:hAnsi="Tahoma" w:cs="Tahoma"/>
        </w:rPr>
        <w:t xml:space="preserve">Pan Wójt </w:t>
      </w:r>
      <w:r>
        <w:rPr>
          <w:rFonts w:ascii="Tahoma" w:hAnsi="Tahoma" w:cs="Tahoma"/>
        </w:rPr>
        <w:t xml:space="preserve">wykorzystał dwa dni urlopu wypoczynkowego. </w:t>
      </w:r>
    </w:p>
    <w:p w14:paraId="2693D882" w14:textId="571D0A2B" w:rsidR="0091523C" w:rsidRDefault="00641C33" w:rsidP="0022690D">
      <w:pPr>
        <w:spacing w:before="240" w:line="276" w:lineRule="auto"/>
        <w:jc w:val="both"/>
        <w:rPr>
          <w:rFonts w:ascii="Tahoma" w:hAnsi="Tahoma" w:cs="Tahoma"/>
        </w:rPr>
      </w:pPr>
      <w:r>
        <w:rPr>
          <w:rFonts w:ascii="Tahoma" w:hAnsi="Tahoma" w:cs="Tahoma"/>
        </w:rPr>
        <w:t>14</w:t>
      </w:r>
      <w:r w:rsidR="0091523C">
        <w:rPr>
          <w:rFonts w:ascii="Tahoma" w:hAnsi="Tahoma" w:cs="Tahoma"/>
        </w:rPr>
        <w:t xml:space="preserve">. Pan Wójt spotkał się z </w:t>
      </w:r>
      <w:r>
        <w:rPr>
          <w:rFonts w:ascii="Tahoma" w:hAnsi="Tahoma" w:cs="Tahoma"/>
        </w:rPr>
        <w:t xml:space="preserve">Dyrektorem Zarządu Dróg Powiatowych w sprawach bieżącej współpracy. </w:t>
      </w:r>
    </w:p>
    <w:p w14:paraId="5977A82D" w14:textId="30D060FA" w:rsidR="0091523C" w:rsidRDefault="00641C33" w:rsidP="0022690D">
      <w:pPr>
        <w:spacing w:before="240" w:line="276" w:lineRule="auto"/>
        <w:jc w:val="both"/>
        <w:rPr>
          <w:rFonts w:ascii="Tahoma" w:hAnsi="Tahoma" w:cs="Tahoma"/>
        </w:rPr>
      </w:pPr>
      <w:r>
        <w:rPr>
          <w:rFonts w:ascii="Tahoma" w:hAnsi="Tahoma" w:cs="Tahoma"/>
        </w:rPr>
        <w:t>15</w:t>
      </w:r>
      <w:r w:rsidR="0091523C">
        <w:rPr>
          <w:rFonts w:ascii="Tahoma" w:hAnsi="Tahoma" w:cs="Tahoma"/>
        </w:rPr>
        <w:t xml:space="preserve">. Pan Wójt spotkał się z </w:t>
      </w:r>
      <w:r>
        <w:rPr>
          <w:rFonts w:ascii="Tahoma" w:hAnsi="Tahoma" w:cs="Tahoma"/>
        </w:rPr>
        <w:t xml:space="preserve">Kierownikiem Rejonu Dróg Wojewódzkich w Kętrzynie </w:t>
      </w:r>
      <w:r w:rsidR="00883BB6">
        <w:rPr>
          <w:rFonts w:ascii="Tahoma" w:hAnsi="Tahoma" w:cs="Tahoma"/>
        </w:rPr>
        <w:br/>
      </w:r>
      <w:r>
        <w:rPr>
          <w:rFonts w:ascii="Tahoma" w:hAnsi="Tahoma" w:cs="Tahoma"/>
        </w:rPr>
        <w:t>w sprawie współpracy bieżącej. Podczas rozmów zasugerowano wykonanie oświetlenia na parkingu przy wjeździe do Srokowa od strony Kętrzyna. Jeśli będziemy dysponowali środkami na ten cel należałoby ustawić dwie lampy solarne, ale do tego tematu wrócimy w terminie późniejszym.</w:t>
      </w:r>
    </w:p>
    <w:p w14:paraId="49F089C3" w14:textId="45251F6D" w:rsidR="0091523C" w:rsidRDefault="00641C33" w:rsidP="0022690D">
      <w:pPr>
        <w:spacing w:before="240" w:line="276" w:lineRule="auto"/>
        <w:jc w:val="both"/>
        <w:rPr>
          <w:rFonts w:ascii="Tahoma" w:hAnsi="Tahoma" w:cs="Tahoma"/>
        </w:rPr>
      </w:pPr>
      <w:r>
        <w:rPr>
          <w:rFonts w:ascii="Tahoma" w:hAnsi="Tahoma" w:cs="Tahoma"/>
        </w:rPr>
        <w:t>16</w:t>
      </w:r>
      <w:r w:rsidR="0091523C">
        <w:rPr>
          <w:rFonts w:ascii="Tahoma" w:hAnsi="Tahoma" w:cs="Tahoma"/>
        </w:rPr>
        <w:t xml:space="preserve">. Pan Wójt </w:t>
      </w:r>
      <w:r>
        <w:rPr>
          <w:rFonts w:ascii="Tahoma" w:hAnsi="Tahoma" w:cs="Tahoma"/>
        </w:rPr>
        <w:t xml:space="preserve">podpisał umowy na realizację zadań przez organizacje pozarządowe </w:t>
      </w:r>
      <w:r w:rsidR="00883BB6">
        <w:rPr>
          <w:rFonts w:ascii="Tahoma" w:hAnsi="Tahoma" w:cs="Tahoma"/>
        </w:rPr>
        <w:br/>
      </w:r>
      <w:r>
        <w:rPr>
          <w:rFonts w:ascii="Tahoma" w:hAnsi="Tahoma" w:cs="Tahoma"/>
        </w:rPr>
        <w:t xml:space="preserve">ze Związkiem Ukraińców w Polsce, ze Stowarzyszeniem </w:t>
      </w:r>
      <w:proofErr w:type="spellStart"/>
      <w:r>
        <w:rPr>
          <w:rFonts w:ascii="Tahoma" w:hAnsi="Tahoma" w:cs="Tahoma"/>
        </w:rPr>
        <w:t>Blusztyn</w:t>
      </w:r>
      <w:proofErr w:type="spellEnd"/>
      <w:r>
        <w:rPr>
          <w:rFonts w:ascii="Tahoma" w:hAnsi="Tahoma" w:cs="Tahoma"/>
        </w:rPr>
        <w:t xml:space="preserve">” oraz w sprawie organizacji szczepień.  </w:t>
      </w:r>
    </w:p>
    <w:p w14:paraId="5DA2760D" w14:textId="3C3372D0" w:rsidR="0091523C" w:rsidRDefault="00641C33" w:rsidP="0022690D">
      <w:pPr>
        <w:spacing w:before="240" w:line="276" w:lineRule="auto"/>
        <w:jc w:val="both"/>
        <w:rPr>
          <w:rFonts w:ascii="Tahoma" w:hAnsi="Tahoma" w:cs="Tahoma"/>
        </w:rPr>
      </w:pPr>
      <w:r>
        <w:rPr>
          <w:rFonts w:ascii="Tahoma" w:hAnsi="Tahoma" w:cs="Tahoma"/>
        </w:rPr>
        <w:t>17</w:t>
      </w:r>
      <w:r w:rsidR="00915A0B">
        <w:rPr>
          <w:rFonts w:ascii="Tahoma" w:hAnsi="Tahoma" w:cs="Tahoma"/>
        </w:rPr>
        <w:t xml:space="preserve">. Pan Wójt </w:t>
      </w:r>
      <w:r>
        <w:rPr>
          <w:rFonts w:ascii="Tahoma" w:hAnsi="Tahoma" w:cs="Tahoma"/>
        </w:rPr>
        <w:t xml:space="preserve">spotkał się z przedstawicielem Koła Łowieckiego „Kaczor” z okazji </w:t>
      </w:r>
      <w:r w:rsidR="00883BB6">
        <w:rPr>
          <w:rFonts w:ascii="Tahoma" w:hAnsi="Tahoma" w:cs="Tahoma"/>
        </w:rPr>
        <w:br/>
      </w:r>
      <w:r>
        <w:rPr>
          <w:rFonts w:ascii="Tahoma" w:hAnsi="Tahoma" w:cs="Tahoma"/>
        </w:rPr>
        <w:t xml:space="preserve">60-lecia powstania koła. </w:t>
      </w:r>
    </w:p>
    <w:p w14:paraId="1F1DFB74" w14:textId="459D2FD7" w:rsidR="004C5885" w:rsidRDefault="00BA0AE7" w:rsidP="0022690D">
      <w:pPr>
        <w:spacing w:before="240" w:line="276" w:lineRule="auto"/>
        <w:jc w:val="both"/>
        <w:rPr>
          <w:rFonts w:ascii="Tahoma" w:hAnsi="Tahoma" w:cs="Tahoma"/>
        </w:rPr>
      </w:pPr>
      <w:r>
        <w:rPr>
          <w:rFonts w:ascii="Tahoma" w:hAnsi="Tahoma" w:cs="Tahoma"/>
        </w:rPr>
        <w:t>16</w:t>
      </w:r>
      <w:r w:rsidR="00915A0B">
        <w:rPr>
          <w:rFonts w:ascii="Tahoma" w:hAnsi="Tahoma" w:cs="Tahoma"/>
        </w:rPr>
        <w:t xml:space="preserve">. </w:t>
      </w:r>
      <w:r w:rsidR="004C5885">
        <w:rPr>
          <w:rFonts w:ascii="Tahoma" w:hAnsi="Tahoma" w:cs="Tahoma"/>
        </w:rPr>
        <w:t>P</w:t>
      </w:r>
      <w:r w:rsidR="00641C33">
        <w:rPr>
          <w:rFonts w:ascii="Tahoma" w:hAnsi="Tahoma" w:cs="Tahoma"/>
        </w:rPr>
        <w:t xml:space="preserve">odczas Zarządu w MZMGO </w:t>
      </w:r>
      <w:r w:rsidR="004C5885">
        <w:rPr>
          <w:rFonts w:ascii="Tahoma" w:hAnsi="Tahoma" w:cs="Tahoma"/>
        </w:rPr>
        <w:t xml:space="preserve">poruszony został temat dotyczący programu azbestu i wyrobów zawierających azbest. </w:t>
      </w:r>
      <w:proofErr w:type="spellStart"/>
      <w:r w:rsidR="004C5885">
        <w:rPr>
          <w:rFonts w:ascii="Tahoma" w:hAnsi="Tahoma" w:cs="Tahoma"/>
        </w:rPr>
        <w:t>WFOŚiGW</w:t>
      </w:r>
      <w:proofErr w:type="spellEnd"/>
      <w:r w:rsidR="004C5885">
        <w:rPr>
          <w:rFonts w:ascii="Tahoma" w:hAnsi="Tahoma" w:cs="Tahoma"/>
        </w:rPr>
        <w:t xml:space="preserve"> w Olsztynie podjął decyzję o kontynuacji programu o usuwaniu azbestu – w dniu jutrzejszym zostanie podjęta uchwała zarządu w tej sprawie. MZMGO wystąpi z programem tylko i wyłącznie w imieniu tych gmin (w tym Gminy Srokowo), gdzie dofinansowanie na zdjęcie i utylizację azbestu będzie opiewało na 100%. W ciągu 2-3 miesięcy zostanie rozstrzygnięta kwestia podpisania umowy przez MZMGO po czym będą przyjmowane wnioski na usuwanie azbestu.</w:t>
      </w:r>
    </w:p>
    <w:p w14:paraId="71A03929" w14:textId="1CC863B7" w:rsidR="004C5885" w:rsidRDefault="0051321B" w:rsidP="0011070B">
      <w:pPr>
        <w:spacing w:before="240" w:after="240" w:line="276" w:lineRule="auto"/>
        <w:jc w:val="both"/>
        <w:rPr>
          <w:rFonts w:ascii="Tahoma" w:hAnsi="Tahoma" w:cs="Tahoma"/>
          <w:lang w:eastAsia="pl-PL"/>
        </w:rPr>
      </w:pPr>
      <w:r w:rsidRPr="0022690D">
        <w:rPr>
          <w:rFonts w:ascii="Tahoma" w:hAnsi="Tahoma" w:cs="Tahoma"/>
          <w:u w:val="single"/>
          <w:lang w:eastAsia="pl-PL"/>
        </w:rPr>
        <w:lastRenderedPageBreak/>
        <w:t xml:space="preserve">Przewodniczący Rady Gminy Srokowo Piotr </w:t>
      </w:r>
      <w:proofErr w:type="spellStart"/>
      <w:r w:rsidRPr="0022690D">
        <w:rPr>
          <w:rFonts w:ascii="Tahoma" w:hAnsi="Tahoma" w:cs="Tahoma"/>
          <w:u w:val="single"/>
          <w:lang w:eastAsia="pl-PL"/>
        </w:rPr>
        <w:t>Dziadoń</w:t>
      </w:r>
      <w:proofErr w:type="spellEnd"/>
      <w:r w:rsidRPr="0022690D">
        <w:rPr>
          <w:rFonts w:ascii="Tahoma" w:hAnsi="Tahoma" w:cs="Tahoma"/>
          <w:lang w:eastAsia="pl-PL"/>
        </w:rPr>
        <w:t xml:space="preserve">  zapytał czy do przedstawionej informacji radni mają pytania</w:t>
      </w:r>
      <w:r w:rsidR="0011070B">
        <w:rPr>
          <w:rFonts w:ascii="Tahoma" w:hAnsi="Tahoma" w:cs="Tahoma"/>
          <w:lang w:eastAsia="pl-PL"/>
        </w:rPr>
        <w:t>, a w związku z ich brakiem zamknął punkt 4 po czym przeszedł do</w:t>
      </w:r>
      <w:r w:rsidR="004C5885">
        <w:rPr>
          <w:rFonts w:ascii="Tahoma" w:hAnsi="Tahoma" w:cs="Tahoma"/>
          <w:lang w:eastAsia="pl-PL"/>
        </w:rPr>
        <w:t xml:space="preserve"> realizacji</w:t>
      </w:r>
      <w:r w:rsidR="0011070B">
        <w:rPr>
          <w:rFonts w:ascii="Tahoma" w:hAnsi="Tahoma" w:cs="Tahoma"/>
          <w:lang w:eastAsia="pl-PL"/>
        </w:rPr>
        <w:t xml:space="preserve"> punktu 5 porządku obrad.</w:t>
      </w:r>
    </w:p>
    <w:p w14:paraId="114F0E12" w14:textId="77777777" w:rsidR="00623E46" w:rsidRDefault="00623E46" w:rsidP="0011070B">
      <w:pPr>
        <w:tabs>
          <w:tab w:val="left" w:pos="4065"/>
        </w:tabs>
        <w:suppressAutoHyphens w:val="0"/>
        <w:spacing w:line="276" w:lineRule="auto"/>
        <w:jc w:val="both"/>
        <w:rPr>
          <w:rFonts w:ascii="Tahoma" w:eastAsia="Calibri" w:hAnsi="Tahoma" w:cs="Tahoma"/>
          <w:b/>
          <w:u w:val="single"/>
        </w:rPr>
      </w:pPr>
      <w:r>
        <w:rPr>
          <w:rFonts w:ascii="Tahoma" w:eastAsia="Calibri" w:hAnsi="Tahoma" w:cs="Tahoma"/>
          <w:b/>
          <w:u w:val="single"/>
        </w:rPr>
        <w:t xml:space="preserve">Ad. pkt </w:t>
      </w:r>
      <w:r w:rsidRPr="00623E46">
        <w:rPr>
          <w:rFonts w:ascii="Tahoma" w:eastAsia="Calibri" w:hAnsi="Tahoma" w:cs="Tahoma"/>
          <w:b/>
          <w:u w:val="single"/>
        </w:rPr>
        <w:t xml:space="preserve">5.   </w:t>
      </w:r>
    </w:p>
    <w:p w14:paraId="063B84CD" w14:textId="20DB7593" w:rsidR="00623E46" w:rsidRDefault="00623E46" w:rsidP="0011070B">
      <w:pPr>
        <w:tabs>
          <w:tab w:val="left" w:pos="4065"/>
        </w:tabs>
        <w:suppressAutoHyphens w:val="0"/>
        <w:spacing w:line="276" w:lineRule="auto"/>
        <w:jc w:val="both"/>
        <w:rPr>
          <w:rFonts w:ascii="Tahoma" w:eastAsia="Calibri" w:hAnsi="Tahoma" w:cs="Tahoma"/>
          <w:b/>
          <w:u w:val="single"/>
        </w:rPr>
      </w:pPr>
      <w:r w:rsidRPr="00623E46">
        <w:rPr>
          <w:rFonts w:ascii="Tahoma" w:eastAsia="Calibri" w:hAnsi="Tahoma" w:cs="Tahoma"/>
          <w:b/>
          <w:u w:val="single"/>
        </w:rPr>
        <w:t>Interpelacje i zapytania radnych.</w:t>
      </w:r>
    </w:p>
    <w:p w14:paraId="0BBEFA32" w14:textId="77777777" w:rsidR="0022690D" w:rsidRPr="00623E46" w:rsidRDefault="0022690D" w:rsidP="00623E46">
      <w:pPr>
        <w:tabs>
          <w:tab w:val="left" w:pos="4065"/>
        </w:tabs>
        <w:suppressAutoHyphens w:val="0"/>
        <w:spacing w:line="276" w:lineRule="auto"/>
        <w:jc w:val="both"/>
        <w:rPr>
          <w:rFonts w:ascii="Tahoma" w:eastAsia="Calibri" w:hAnsi="Tahoma" w:cs="Tahoma"/>
          <w:b/>
          <w:u w:val="single"/>
        </w:rPr>
      </w:pPr>
    </w:p>
    <w:p w14:paraId="31433AF7" w14:textId="7E37273D" w:rsidR="009D131F" w:rsidRPr="004C5885" w:rsidRDefault="0022690D" w:rsidP="004C5885">
      <w:pPr>
        <w:suppressAutoHyphens w:val="0"/>
        <w:spacing w:after="240" w:line="276" w:lineRule="auto"/>
        <w:jc w:val="both"/>
        <w:rPr>
          <w:rFonts w:ascii="Tahoma" w:hAnsi="Tahoma" w:cs="Tahoma"/>
        </w:rPr>
      </w:pPr>
      <w:r w:rsidRPr="0022690D">
        <w:rPr>
          <w:rFonts w:ascii="Tahoma" w:hAnsi="Tahoma" w:cs="Tahoma"/>
          <w:u w:val="single"/>
          <w:lang w:eastAsia="pl-PL"/>
        </w:rPr>
        <w:t xml:space="preserve">Przewodniczący Rady Gminy Srokowo Piotr </w:t>
      </w:r>
      <w:proofErr w:type="spellStart"/>
      <w:r w:rsidRPr="0022690D">
        <w:rPr>
          <w:rFonts w:ascii="Tahoma" w:hAnsi="Tahoma" w:cs="Tahoma"/>
          <w:u w:val="single"/>
          <w:lang w:eastAsia="pl-PL"/>
        </w:rPr>
        <w:t>Dziadoń</w:t>
      </w:r>
      <w:proofErr w:type="spellEnd"/>
      <w:r w:rsidRPr="0022690D">
        <w:rPr>
          <w:rFonts w:ascii="Tahoma" w:hAnsi="Tahoma" w:cs="Tahoma"/>
          <w:lang w:eastAsia="pl-PL"/>
        </w:rPr>
        <w:t xml:space="preserve">  poprosił</w:t>
      </w:r>
      <w:r w:rsidRPr="0022690D">
        <w:rPr>
          <w:rFonts w:ascii="Tahoma" w:hAnsi="Tahoma" w:cs="Tahoma"/>
        </w:rPr>
        <w:t xml:space="preserve"> radnych o s</w:t>
      </w:r>
      <w:r w:rsidR="004C5885">
        <w:rPr>
          <w:rFonts w:ascii="Tahoma" w:hAnsi="Tahoma" w:cs="Tahoma"/>
        </w:rPr>
        <w:t xml:space="preserve">kładanie interpelacji i zapytań, a </w:t>
      </w:r>
      <w:r w:rsidR="007E7D2E" w:rsidRPr="007E7D2E">
        <w:rPr>
          <w:rFonts w:ascii="Tahoma" w:hAnsi="Tahoma" w:cs="Tahoma"/>
        </w:rPr>
        <w:t>w związku z</w:t>
      </w:r>
      <w:r w:rsidR="004C5885">
        <w:rPr>
          <w:rFonts w:ascii="Tahoma" w:hAnsi="Tahoma" w:cs="Tahoma"/>
        </w:rPr>
        <w:t xml:space="preserve"> ich</w:t>
      </w:r>
      <w:r w:rsidR="007E7D2E" w:rsidRPr="007E7D2E">
        <w:rPr>
          <w:rFonts w:ascii="Tahoma" w:hAnsi="Tahoma" w:cs="Tahoma"/>
        </w:rPr>
        <w:t xml:space="preserve"> brakiem zamknął punkt 5 po czym </w:t>
      </w:r>
      <w:r w:rsidR="00186507">
        <w:rPr>
          <w:rFonts w:ascii="Tahoma" w:hAnsi="Tahoma" w:cs="Tahoma"/>
        </w:rPr>
        <w:t>przeszedł</w:t>
      </w:r>
      <w:r w:rsidR="007E7D2E" w:rsidRPr="007E7D2E">
        <w:rPr>
          <w:rFonts w:ascii="Tahoma" w:hAnsi="Tahoma" w:cs="Tahoma"/>
        </w:rPr>
        <w:t xml:space="preserve"> do realizacji punktu 6 porządku obrad</w:t>
      </w:r>
      <w:r w:rsidR="00186507">
        <w:rPr>
          <w:rFonts w:ascii="Tahoma" w:hAnsi="Tahoma" w:cs="Tahoma"/>
        </w:rPr>
        <w:t>.</w:t>
      </w:r>
      <w:r w:rsidR="007E7D2E" w:rsidRPr="007E7D2E">
        <w:rPr>
          <w:rFonts w:ascii="Tahoma" w:hAnsi="Tahoma" w:cs="Tahoma"/>
        </w:rPr>
        <w:t xml:space="preserve"> </w:t>
      </w:r>
    </w:p>
    <w:p w14:paraId="7B39D87D" w14:textId="77777777" w:rsidR="009D131F" w:rsidRDefault="009D131F" w:rsidP="004B4F3C">
      <w:pPr>
        <w:widowControl w:val="0"/>
        <w:spacing w:line="276" w:lineRule="auto"/>
        <w:contextualSpacing/>
        <w:jc w:val="both"/>
        <w:rPr>
          <w:rFonts w:ascii="Tahoma" w:hAnsi="Tahoma" w:cs="Tahoma"/>
          <w:b/>
          <w:u w:val="single"/>
          <w:lang w:eastAsia="pl-PL"/>
        </w:rPr>
      </w:pPr>
    </w:p>
    <w:p w14:paraId="2E912613" w14:textId="77777777" w:rsidR="004C5885" w:rsidRDefault="004B4F3C" w:rsidP="004C5885">
      <w:pPr>
        <w:widowControl w:val="0"/>
        <w:spacing w:line="276" w:lineRule="auto"/>
        <w:contextualSpacing/>
        <w:jc w:val="both"/>
        <w:rPr>
          <w:rFonts w:ascii="Tahoma" w:hAnsi="Tahoma" w:cs="Tahoma"/>
          <w:b/>
          <w:u w:val="single"/>
          <w:lang w:eastAsia="pl-PL"/>
        </w:rPr>
      </w:pPr>
      <w:r w:rsidRPr="004C5885">
        <w:rPr>
          <w:rFonts w:ascii="Tahoma" w:hAnsi="Tahoma" w:cs="Tahoma"/>
          <w:b/>
          <w:u w:val="single"/>
          <w:lang w:eastAsia="pl-PL"/>
        </w:rPr>
        <w:t xml:space="preserve">Ad. pkt </w:t>
      </w:r>
      <w:r w:rsidR="009D131F" w:rsidRPr="004C5885">
        <w:rPr>
          <w:rFonts w:ascii="Tahoma" w:hAnsi="Tahoma" w:cs="Tahoma"/>
          <w:b/>
          <w:u w:val="single"/>
          <w:lang w:eastAsia="pl-PL"/>
        </w:rPr>
        <w:t xml:space="preserve">6.  </w:t>
      </w:r>
    </w:p>
    <w:p w14:paraId="0822E5CB" w14:textId="116E79ED" w:rsidR="004C5885" w:rsidRPr="004C5885" w:rsidRDefault="004C5885" w:rsidP="004C5885">
      <w:pPr>
        <w:widowControl w:val="0"/>
        <w:spacing w:line="276" w:lineRule="auto"/>
        <w:contextualSpacing/>
        <w:jc w:val="both"/>
        <w:rPr>
          <w:rFonts w:ascii="Tahoma" w:hAnsi="Tahoma" w:cs="Tahoma"/>
          <w:b/>
          <w:u w:val="single"/>
          <w:lang w:eastAsia="pl-PL"/>
        </w:rPr>
      </w:pPr>
      <w:r w:rsidRPr="004C5885">
        <w:rPr>
          <w:rFonts w:ascii="Tahoma" w:hAnsi="Tahoma" w:cs="Tahoma"/>
          <w:b/>
          <w:u w:val="single"/>
          <w:lang w:eastAsia="pl-PL"/>
        </w:rPr>
        <w:t>Analiza sprawozdania finansowego Gminy Srokowo za 2020 rok w tym jednostek organizacyjnych gminy.</w:t>
      </w:r>
    </w:p>
    <w:p w14:paraId="1F545D9F" w14:textId="77777777" w:rsidR="009D131F" w:rsidRDefault="009D131F" w:rsidP="00FF1013">
      <w:pPr>
        <w:widowControl w:val="0"/>
        <w:spacing w:line="276" w:lineRule="auto"/>
        <w:contextualSpacing/>
        <w:jc w:val="both"/>
        <w:rPr>
          <w:rFonts w:ascii="Tahoma" w:hAnsi="Tahoma" w:cs="Tahoma"/>
          <w:u w:val="single"/>
          <w:lang w:eastAsia="pl-PL"/>
        </w:rPr>
      </w:pPr>
    </w:p>
    <w:p w14:paraId="15AE2593" w14:textId="4EA62844" w:rsidR="008B1267" w:rsidRPr="00261B51" w:rsidRDefault="004B4F3C" w:rsidP="008B1267">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radni otrzymali w wersji elektronicznej </w:t>
      </w:r>
      <w:r w:rsidR="00261B51">
        <w:rPr>
          <w:rFonts w:ascii="Tahoma" w:eastAsia="SimSun" w:hAnsi="Tahoma" w:cs="Tahoma"/>
          <w:kern w:val="1"/>
          <w:lang w:eastAsia="hi-IN" w:bidi="hi-IN"/>
        </w:rPr>
        <w:t xml:space="preserve">oraz papierowej </w:t>
      </w:r>
      <w:r w:rsidRPr="004B4F3C">
        <w:rPr>
          <w:rFonts w:ascii="Tahoma" w:eastAsia="SimSun" w:hAnsi="Tahoma" w:cs="Tahoma"/>
          <w:kern w:val="1"/>
          <w:lang w:eastAsia="hi-IN" w:bidi="hi-IN"/>
        </w:rPr>
        <w:t>w trybie ustawowym</w:t>
      </w:r>
      <w:r w:rsidR="00357BA3">
        <w:rPr>
          <w:rFonts w:ascii="Tahoma" w:eastAsia="SimSun" w:hAnsi="Tahoma" w:cs="Tahoma"/>
          <w:kern w:val="1"/>
          <w:lang w:eastAsia="hi-IN" w:bidi="hi-IN"/>
        </w:rPr>
        <w:t xml:space="preserve"> </w:t>
      </w:r>
      <w:r w:rsidR="00C05586">
        <w:rPr>
          <w:rFonts w:ascii="Tahoma" w:hAnsi="Tahoma" w:cs="Tahoma"/>
        </w:rPr>
        <w:t>(załącznik nr 5</w:t>
      </w:r>
      <w:r w:rsidR="00357BA3">
        <w:rPr>
          <w:rFonts w:ascii="Tahoma" w:hAnsi="Tahoma" w:cs="Tahoma"/>
        </w:rPr>
        <w:t>)</w:t>
      </w:r>
      <w:r w:rsidR="00261B51">
        <w:rPr>
          <w:rFonts w:ascii="Tahoma" w:hAnsi="Tahoma" w:cs="Tahoma"/>
        </w:rPr>
        <w:t>, a temat był szeroko omawiany podczas posiedzenia komisji Finansów i Rozwoju Gospodarczego oraz Komisji Rewizyjnej</w:t>
      </w:r>
      <w:r w:rsidR="00FF1013">
        <w:rPr>
          <w:rFonts w:ascii="Tahoma" w:eastAsia="SimSun" w:hAnsi="Tahoma" w:cs="Tahoma"/>
          <w:kern w:val="1"/>
          <w:lang w:eastAsia="hi-IN" w:bidi="hi-IN"/>
        </w:rPr>
        <w:t xml:space="preserve"> po czym </w:t>
      </w:r>
      <w:r w:rsidR="00261B51">
        <w:rPr>
          <w:rFonts w:ascii="Tahoma" w:eastAsia="SimSun" w:hAnsi="Tahoma" w:cs="Tahoma"/>
          <w:kern w:val="1"/>
          <w:lang w:eastAsia="hi-IN" w:bidi="hi-IN"/>
        </w:rPr>
        <w:t>otworzył dyskusję. W</w:t>
      </w:r>
      <w:r w:rsidR="002C7CF4">
        <w:rPr>
          <w:rFonts w:ascii="Tahoma" w:hAnsi="Tahoma" w:cs="Tahoma"/>
        </w:rPr>
        <w:t xml:space="preserve"> związku </w:t>
      </w:r>
      <w:r w:rsidR="00883BB6">
        <w:rPr>
          <w:rFonts w:ascii="Tahoma" w:hAnsi="Tahoma" w:cs="Tahoma"/>
        </w:rPr>
        <w:br/>
      </w:r>
      <w:r w:rsidR="002C7CF4">
        <w:rPr>
          <w:rFonts w:ascii="Tahoma" w:hAnsi="Tahoma" w:cs="Tahoma"/>
        </w:rPr>
        <w:t xml:space="preserve">z brakiem </w:t>
      </w:r>
      <w:r w:rsidR="00435A08">
        <w:rPr>
          <w:rFonts w:ascii="Tahoma" w:hAnsi="Tahoma" w:cs="Tahoma"/>
        </w:rPr>
        <w:t xml:space="preserve">dyskusji </w:t>
      </w:r>
      <w:r w:rsidR="002C7CF4">
        <w:rPr>
          <w:rFonts w:ascii="Tahoma" w:hAnsi="Tahoma" w:cs="Tahoma"/>
        </w:rPr>
        <w:t>zamknął ją po czy m przystąpił do realizacji punktu 7 porządku obrad.</w:t>
      </w:r>
      <w:r w:rsidR="00435A08">
        <w:rPr>
          <w:rFonts w:ascii="Tahoma" w:hAnsi="Tahoma" w:cs="Tahoma"/>
        </w:rPr>
        <w:t xml:space="preserve"> </w:t>
      </w:r>
    </w:p>
    <w:p w14:paraId="463FA08B" w14:textId="77777777" w:rsidR="00C05586" w:rsidRPr="00C05586" w:rsidRDefault="00C05586" w:rsidP="004B4F3C">
      <w:pPr>
        <w:widowControl w:val="0"/>
        <w:spacing w:line="276" w:lineRule="auto"/>
        <w:contextualSpacing/>
        <w:jc w:val="both"/>
        <w:rPr>
          <w:rFonts w:ascii="Tahoma" w:hAnsi="Tahoma" w:cs="Tahoma"/>
          <w:b/>
          <w:sz w:val="44"/>
          <w:szCs w:val="44"/>
          <w:lang w:eastAsia="pl-PL"/>
        </w:rPr>
      </w:pPr>
    </w:p>
    <w:p w14:paraId="42B38FAF" w14:textId="639332E7" w:rsidR="004C5885" w:rsidRDefault="004B4F3C" w:rsidP="007E40CC">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t xml:space="preserve">Ad. pkt </w:t>
      </w:r>
      <w:r w:rsidRPr="004B4F3C">
        <w:rPr>
          <w:rFonts w:ascii="Tahoma" w:hAnsi="Tahoma" w:cs="Tahoma"/>
          <w:b/>
          <w:u w:val="single"/>
          <w:lang w:eastAsia="pl-PL"/>
        </w:rPr>
        <w:t xml:space="preserve">7. </w:t>
      </w:r>
      <w:r w:rsidR="004C5885" w:rsidRPr="004C5885">
        <w:rPr>
          <w:rFonts w:ascii="Tahoma" w:hAnsi="Tahoma" w:cs="Tahoma"/>
          <w:b/>
          <w:u w:val="single"/>
          <w:lang w:eastAsia="pl-PL"/>
        </w:rPr>
        <w:t>Analiza informacji dotyczącej przygotowan</w:t>
      </w:r>
      <w:r w:rsidR="004C5885">
        <w:rPr>
          <w:rFonts w:ascii="Tahoma" w:hAnsi="Tahoma" w:cs="Tahoma"/>
          <w:b/>
          <w:u w:val="single"/>
          <w:lang w:eastAsia="pl-PL"/>
        </w:rPr>
        <w:t xml:space="preserve">ia funkcjonowania kompleksu nad </w:t>
      </w:r>
      <w:r w:rsidR="004C5885" w:rsidRPr="004C5885">
        <w:rPr>
          <w:rFonts w:ascii="Tahoma" w:hAnsi="Tahoma" w:cs="Tahoma"/>
          <w:b/>
          <w:u w:val="single"/>
          <w:lang w:eastAsia="pl-PL"/>
        </w:rPr>
        <w:t xml:space="preserve">jeziorem </w:t>
      </w:r>
      <w:r w:rsidR="00261B51">
        <w:rPr>
          <w:rFonts w:ascii="Tahoma" w:hAnsi="Tahoma" w:cs="Tahoma"/>
          <w:b/>
          <w:u w:val="single"/>
          <w:lang w:eastAsia="pl-PL"/>
        </w:rPr>
        <w:t>Rydzówka na nowy sezon 2021 r.</w:t>
      </w:r>
    </w:p>
    <w:p w14:paraId="27F991BE" w14:textId="576388CD" w:rsidR="00261B51" w:rsidRDefault="002C7CF4" w:rsidP="007E40CC">
      <w:pPr>
        <w:widowControl w:val="0"/>
        <w:spacing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radni otrzymali w wersji elektronicznej </w:t>
      </w:r>
      <w:r w:rsidR="00261B51">
        <w:rPr>
          <w:rFonts w:ascii="Tahoma" w:eastAsia="SimSun" w:hAnsi="Tahoma" w:cs="Tahoma"/>
          <w:kern w:val="1"/>
          <w:lang w:eastAsia="hi-IN" w:bidi="hi-IN"/>
        </w:rPr>
        <w:t xml:space="preserve">oraz papierowej </w:t>
      </w:r>
      <w:r w:rsidRPr="004B4F3C">
        <w:rPr>
          <w:rFonts w:ascii="Tahoma" w:eastAsia="SimSun" w:hAnsi="Tahoma" w:cs="Tahoma"/>
          <w:kern w:val="1"/>
          <w:lang w:eastAsia="hi-IN" w:bidi="hi-IN"/>
        </w:rPr>
        <w:t>w trybie ustawowym</w:t>
      </w:r>
      <w:r>
        <w:rPr>
          <w:rFonts w:ascii="Tahoma" w:eastAsia="SimSun" w:hAnsi="Tahoma" w:cs="Tahoma"/>
          <w:kern w:val="1"/>
          <w:lang w:eastAsia="hi-IN" w:bidi="hi-IN"/>
        </w:rPr>
        <w:t xml:space="preserve"> </w:t>
      </w:r>
      <w:r w:rsidR="00435A08">
        <w:rPr>
          <w:rFonts w:ascii="Tahoma" w:hAnsi="Tahoma" w:cs="Tahoma"/>
        </w:rPr>
        <w:t xml:space="preserve">(załącznik </w:t>
      </w:r>
      <w:r w:rsidR="00883BB6">
        <w:rPr>
          <w:rFonts w:ascii="Tahoma" w:hAnsi="Tahoma" w:cs="Tahoma"/>
        </w:rPr>
        <w:br/>
      </w:r>
      <w:r w:rsidR="00435A08">
        <w:rPr>
          <w:rFonts w:ascii="Tahoma" w:hAnsi="Tahoma" w:cs="Tahoma"/>
        </w:rPr>
        <w:t>nr 6</w:t>
      </w:r>
      <w:r>
        <w:rPr>
          <w:rFonts w:ascii="Tahoma" w:hAnsi="Tahoma" w:cs="Tahoma"/>
        </w:rPr>
        <w:t>)</w:t>
      </w:r>
      <w:r w:rsidR="00261B51">
        <w:rPr>
          <w:rFonts w:ascii="Tahoma" w:hAnsi="Tahoma" w:cs="Tahoma"/>
        </w:rPr>
        <w:t>, a następnie otworzył dyskusję.</w:t>
      </w:r>
    </w:p>
    <w:p w14:paraId="6B292C4D" w14:textId="77777777" w:rsidR="00261B51" w:rsidRDefault="00261B51" w:rsidP="007E40CC">
      <w:pPr>
        <w:widowControl w:val="0"/>
        <w:spacing w:line="276" w:lineRule="auto"/>
        <w:contextualSpacing/>
        <w:jc w:val="both"/>
        <w:rPr>
          <w:rFonts w:ascii="Tahoma" w:hAnsi="Tahoma" w:cs="Tahoma"/>
        </w:rPr>
      </w:pPr>
    </w:p>
    <w:p w14:paraId="259587D3" w14:textId="67772A59" w:rsidR="00261B51" w:rsidRDefault="008732EC" w:rsidP="007E40CC">
      <w:pPr>
        <w:widowControl w:val="0"/>
        <w:spacing w:line="276" w:lineRule="auto"/>
        <w:contextualSpacing/>
        <w:jc w:val="both"/>
        <w:rPr>
          <w:rFonts w:ascii="Tahoma" w:hAnsi="Tahoma" w:cs="Tahoma"/>
        </w:rPr>
      </w:pPr>
      <w:r w:rsidRPr="008732EC">
        <w:rPr>
          <w:rFonts w:ascii="Tahoma" w:hAnsi="Tahoma" w:cs="Tahoma"/>
          <w:u w:val="single"/>
        </w:rPr>
        <w:t xml:space="preserve">Radny Cezary </w:t>
      </w:r>
      <w:proofErr w:type="spellStart"/>
      <w:r w:rsidRPr="008732EC">
        <w:rPr>
          <w:rFonts w:ascii="Tahoma" w:hAnsi="Tahoma" w:cs="Tahoma"/>
          <w:u w:val="single"/>
        </w:rPr>
        <w:t>Boroch</w:t>
      </w:r>
      <w:proofErr w:type="spellEnd"/>
      <w:r>
        <w:rPr>
          <w:rFonts w:ascii="Tahoma" w:hAnsi="Tahoma" w:cs="Tahoma"/>
        </w:rPr>
        <w:t xml:space="preserve"> zapytał czy cennik usług na kompleksie został uaktualniony czy ceny pozostają takie same jak w zeszłym roku?</w:t>
      </w:r>
    </w:p>
    <w:p w14:paraId="61A07F82" w14:textId="77777777" w:rsidR="008732EC" w:rsidRDefault="008732EC" w:rsidP="007E40CC">
      <w:pPr>
        <w:widowControl w:val="0"/>
        <w:spacing w:line="276" w:lineRule="auto"/>
        <w:contextualSpacing/>
        <w:jc w:val="both"/>
        <w:rPr>
          <w:rFonts w:ascii="Tahoma" w:hAnsi="Tahoma" w:cs="Tahoma"/>
        </w:rPr>
      </w:pPr>
    </w:p>
    <w:p w14:paraId="1B659E10" w14:textId="2DA0471D" w:rsidR="002C7CF4" w:rsidRDefault="008732EC" w:rsidP="008732EC">
      <w:pPr>
        <w:widowControl w:val="0"/>
        <w:spacing w:before="240" w:line="276" w:lineRule="auto"/>
        <w:contextualSpacing/>
        <w:jc w:val="both"/>
        <w:rPr>
          <w:rFonts w:ascii="Tahoma" w:eastAsia="SimSun" w:hAnsi="Tahoma" w:cs="Tahoma"/>
          <w:kern w:val="1"/>
          <w:lang w:eastAsia="hi-IN" w:bidi="hi-IN"/>
        </w:rPr>
      </w:pPr>
      <w:r w:rsidRPr="008732EC">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odpowiedział, że przygotowujemy nowe propozycje cen, ale jeszcze musi być przeprowadzona szczegółowa analiza. Do końca długiego weekendy zostajemy przy poprzednim cenniku, a później zostanie on zaktualizowany na podstawie obowiązujących cen w sąsiednich ośrodkach. Część opłat - głównie dotyczących wynajmu sprzętu będzie zwiększona. Nowy cennik będzie obowiązywał od połowy czerwca. </w:t>
      </w:r>
    </w:p>
    <w:p w14:paraId="0D707AE9" w14:textId="77777777" w:rsidR="008732EC" w:rsidRDefault="008732EC" w:rsidP="008732EC">
      <w:pPr>
        <w:widowControl w:val="0"/>
        <w:spacing w:before="240" w:line="276" w:lineRule="auto"/>
        <w:contextualSpacing/>
        <w:jc w:val="both"/>
        <w:rPr>
          <w:rFonts w:ascii="Tahoma" w:eastAsia="SimSun" w:hAnsi="Tahoma" w:cs="Tahoma"/>
          <w:kern w:val="1"/>
          <w:lang w:eastAsia="hi-IN" w:bidi="hi-IN"/>
        </w:rPr>
      </w:pPr>
    </w:p>
    <w:p w14:paraId="669927B7" w14:textId="4AF10DAA" w:rsidR="008732EC" w:rsidRDefault="008732EC" w:rsidP="008732EC">
      <w:pPr>
        <w:widowControl w:val="0"/>
        <w:spacing w:before="240" w:line="276" w:lineRule="auto"/>
        <w:contextualSpacing/>
        <w:jc w:val="both"/>
        <w:rPr>
          <w:rFonts w:ascii="Tahoma" w:hAnsi="Tahoma" w:cs="Tahoma"/>
        </w:rPr>
      </w:pPr>
      <w:r w:rsidRPr="008732EC">
        <w:rPr>
          <w:rFonts w:ascii="Tahoma" w:hAnsi="Tahoma" w:cs="Tahoma"/>
          <w:u w:val="single"/>
        </w:rPr>
        <w:t xml:space="preserve">Radny Cezary </w:t>
      </w:r>
      <w:proofErr w:type="spellStart"/>
      <w:r w:rsidRPr="008732EC">
        <w:rPr>
          <w:rFonts w:ascii="Tahoma" w:hAnsi="Tahoma" w:cs="Tahoma"/>
          <w:u w:val="single"/>
        </w:rPr>
        <w:t>Boroch</w:t>
      </w:r>
      <w:proofErr w:type="spellEnd"/>
      <w:r>
        <w:rPr>
          <w:rFonts w:ascii="Tahoma" w:hAnsi="Tahoma" w:cs="Tahoma"/>
        </w:rPr>
        <w:t xml:space="preserve"> zapytał czy pomost na kompleksie został już naprawiony?</w:t>
      </w:r>
    </w:p>
    <w:p w14:paraId="4DE32BAA" w14:textId="77777777" w:rsidR="008732EC" w:rsidRDefault="008732EC" w:rsidP="008732EC">
      <w:pPr>
        <w:widowControl w:val="0"/>
        <w:spacing w:before="240" w:line="276" w:lineRule="auto"/>
        <w:contextualSpacing/>
        <w:jc w:val="both"/>
        <w:rPr>
          <w:rFonts w:ascii="Tahoma" w:hAnsi="Tahoma" w:cs="Tahoma"/>
        </w:rPr>
      </w:pPr>
    </w:p>
    <w:p w14:paraId="6846E54D" w14:textId="03DDE07B" w:rsidR="00EF7F56" w:rsidRPr="00043448" w:rsidRDefault="008732EC" w:rsidP="00043448">
      <w:pPr>
        <w:widowControl w:val="0"/>
        <w:spacing w:before="240" w:line="276" w:lineRule="auto"/>
        <w:contextualSpacing/>
        <w:jc w:val="both"/>
        <w:rPr>
          <w:rFonts w:ascii="Tahoma" w:eastAsia="SimSun" w:hAnsi="Tahoma" w:cs="Tahoma"/>
          <w:kern w:val="1"/>
          <w:lang w:eastAsia="hi-IN" w:bidi="hi-IN"/>
        </w:rPr>
      </w:pPr>
      <w:r w:rsidRPr="008732EC">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odpowiedział, że tak – firma usunęła usterkę </w:t>
      </w:r>
      <w:r>
        <w:rPr>
          <w:rFonts w:ascii="Tahoma" w:eastAsia="SimSun" w:hAnsi="Tahoma" w:cs="Tahoma"/>
          <w:kern w:val="1"/>
          <w:lang w:eastAsia="hi-IN" w:bidi="hi-IN"/>
        </w:rPr>
        <w:lastRenderedPageBreak/>
        <w:t>w ramach gwarancji.</w:t>
      </w:r>
      <w:r w:rsidR="00EF7F56">
        <w:rPr>
          <w:rFonts w:ascii="Tahoma" w:hAnsi="Tahoma" w:cs="Tahoma"/>
        </w:rPr>
        <w:t xml:space="preserve"> </w:t>
      </w:r>
    </w:p>
    <w:p w14:paraId="69328A6F" w14:textId="71F97C2A" w:rsidR="007E40CC" w:rsidRPr="007E40CC" w:rsidRDefault="00200F9A" w:rsidP="007E40CC">
      <w:pPr>
        <w:spacing w:before="240" w:line="276" w:lineRule="auto"/>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DC78A5">
        <w:rPr>
          <w:rFonts w:ascii="Tahoma" w:hAnsi="Tahoma" w:cs="Tahoma"/>
        </w:rPr>
        <w:t xml:space="preserve">w związku </w:t>
      </w:r>
      <w:r w:rsidR="007E40CC">
        <w:rPr>
          <w:rFonts w:ascii="Tahoma" w:hAnsi="Tahoma" w:cs="Tahoma"/>
        </w:rPr>
        <w:t>z brakiem</w:t>
      </w:r>
      <w:r w:rsidR="00DC78A5">
        <w:rPr>
          <w:rFonts w:ascii="Tahoma" w:hAnsi="Tahoma" w:cs="Tahoma"/>
        </w:rPr>
        <w:t xml:space="preserve"> dalszej dyskusji</w:t>
      </w:r>
      <w:r w:rsidR="007E40CC">
        <w:rPr>
          <w:rFonts w:ascii="Tahoma" w:hAnsi="Tahoma" w:cs="Tahoma"/>
        </w:rPr>
        <w:t xml:space="preserve"> zamknął ją po czy przeszedł do realizacji punktu 8 porządku obrad.</w:t>
      </w:r>
    </w:p>
    <w:p w14:paraId="4A244635" w14:textId="05E05EE0" w:rsidR="004C5885" w:rsidRPr="004C5885" w:rsidRDefault="007E40CC" w:rsidP="007E40CC">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t xml:space="preserve">Ad. pkt </w:t>
      </w:r>
      <w:r w:rsidRPr="004B4F3C">
        <w:rPr>
          <w:rFonts w:ascii="Tahoma" w:hAnsi="Tahoma" w:cs="Tahoma"/>
          <w:b/>
          <w:u w:val="single"/>
          <w:lang w:eastAsia="pl-PL"/>
        </w:rPr>
        <w:t xml:space="preserve">8. </w:t>
      </w:r>
      <w:r w:rsidR="004C5885" w:rsidRPr="004C5885">
        <w:rPr>
          <w:rFonts w:ascii="Tahoma" w:hAnsi="Tahoma" w:cs="Tahoma"/>
          <w:b/>
          <w:u w:val="single"/>
          <w:lang w:eastAsia="pl-PL"/>
        </w:rPr>
        <w:t xml:space="preserve">Informacja dotycząca kosztów gospodarki odpadami i ściekami na terenie Gminy </w:t>
      </w:r>
      <w:r w:rsidR="004C5885">
        <w:rPr>
          <w:rFonts w:ascii="Tahoma" w:hAnsi="Tahoma" w:cs="Tahoma"/>
          <w:b/>
          <w:u w:val="single"/>
          <w:lang w:eastAsia="pl-PL"/>
        </w:rPr>
        <w:t xml:space="preserve">Srokowo. </w:t>
      </w:r>
    </w:p>
    <w:p w14:paraId="11CE7A85" w14:textId="43FA3466" w:rsidR="00E7699B" w:rsidRDefault="00FD325F" w:rsidP="007E40CC">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ateriał radni otrzymali w wersji elektronicznej w trybie ustawowym</w:t>
      </w:r>
      <w:r>
        <w:rPr>
          <w:rFonts w:ascii="Tahoma" w:eastAsia="SimSun" w:hAnsi="Tahoma" w:cs="Tahoma"/>
          <w:kern w:val="1"/>
          <w:lang w:eastAsia="hi-IN" w:bidi="hi-IN"/>
        </w:rPr>
        <w:t xml:space="preserve"> </w:t>
      </w:r>
      <w:r>
        <w:rPr>
          <w:rFonts w:ascii="Tahoma" w:hAnsi="Tahoma" w:cs="Tahoma"/>
        </w:rPr>
        <w:t>(załącznik nr 7)</w:t>
      </w:r>
      <w:r>
        <w:rPr>
          <w:rFonts w:ascii="Tahoma" w:eastAsia="SimSun" w:hAnsi="Tahoma" w:cs="Tahoma"/>
          <w:kern w:val="1"/>
          <w:lang w:eastAsia="hi-IN" w:bidi="hi-IN"/>
        </w:rPr>
        <w:t xml:space="preserve"> po czym </w:t>
      </w:r>
      <w:r w:rsidR="00043448">
        <w:rPr>
          <w:rFonts w:ascii="Tahoma" w:eastAsia="SimSun" w:hAnsi="Tahoma" w:cs="Tahoma"/>
          <w:kern w:val="1"/>
          <w:lang w:eastAsia="hi-IN" w:bidi="hi-IN"/>
        </w:rPr>
        <w:t>otworzył dyskusję</w:t>
      </w:r>
      <w:r w:rsidRPr="004B4F3C">
        <w:rPr>
          <w:rFonts w:ascii="Tahoma" w:eastAsia="SimSun" w:hAnsi="Tahoma" w:cs="Tahoma"/>
          <w:kern w:val="1"/>
          <w:lang w:eastAsia="hi-IN" w:bidi="hi-IN"/>
        </w:rPr>
        <w:t xml:space="preserve">. </w:t>
      </w:r>
    </w:p>
    <w:p w14:paraId="32E34E83" w14:textId="5B3D11FF" w:rsidR="00715F48" w:rsidRDefault="00715F48" w:rsidP="00FD325F">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Pr>
          <w:rFonts w:ascii="Tahoma" w:hAnsi="Tahoma" w:cs="Tahoma"/>
        </w:rPr>
        <w:t xml:space="preserve"> </w:t>
      </w:r>
      <w:r w:rsidR="006800A5">
        <w:rPr>
          <w:rFonts w:ascii="Tahoma" w:hAnsi="Tahoma" w:cs="Tahoma"/>
        </w:rPr>
        <w:t>powiedziała, że materiałach radni otrzymali suchą informację dotyczącą procedury i możliwości zmiany stawek za wodę oraz ścieki. Nie ma opisu z czego taki stan rzeczy wynika. Radna chciałaby wiedzieć jak to wygląda na tle kosztów, które ponosi zakład. Analizując sprawozdanie przedłożone przez Zakład Gospodarki Komunalnej i Mieszkaniowej w Srokowie wynika, iż koszty są adekwatne do cen. Z czego wynika potrzeba znaczącej podwyżki zwłaszcza za ścieki? Co należy wykonać i na co brakuje pieniędzy w zakładzie?</w:t>
      </w:r>
    </w:p>
    <w:p w14:paraId="3607B156" w14:textId="374AB493" w:rsidR="00043448" w:rsidRDefault="00043448" w:rsidP="000434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w:t>
      </w:r>
      <w:r w:rsidR="006800A5">
        <w:rPr>
          <w:rFonts w:ascii="Tahoma" w:hAnsi="Tahoma" w:cs="Tahoma"/>
        </w:rPr>
        <w:t xml:space="preserve"> ostatnia stawka za wodę i ścieki została ustalona na okres trzech lat. W międzyczasie nastąpił dość radykalny wzrost kosztów związanych z energia elektryczną i paliwami. Ponadto pojawiły się wzrosty płacy minimalnej oraz kosztów tej pracy. Po zsumowaniu tych czynników można stwierdzić, iż proponowany </w:t>
      </w:r>
      <w:r w:rsidR="00E93F7E">
        <w:rPr>
          <w:rFonts w:ascii="Tahoma" w:hAnsi="Tahoma" w:cs="Tahoma"/>
        </w:rPr>
        <w:t xml:space="preserve">przez zakład wzrost taryf jest w stosunkowo niewielki do wzrostu czynników  </w:t>
      </w:r>
      <w:proofErr w:type="spellStart"/>
      <w:r w:rsidR="00E93F7E">
        <w:rPr>
          <w:rFonts w:ascii="Tahoma" w:hAnsi="Tahoma" w:cs="Tahoma"/>
        </w:rPr>
        <w:t>kosztotwórczych</w:t>
      </w:r>
      <w:proofErr w:type="spellEnd"/>
      <w:r w:rsidR="00E93F7E">
        <w:rPr>
          <w:rFonts w:ascii="Tahoma" w:hAnsi="Tahoma" w:cs="Tahoma"/>
        </w:rPr>
        <w:t xml:space="preserve">.   </w:t>
      </w:r>
      <w:r w:rsidR="006800A5">
        <w:rPr>
          <w:rFonts w:ascii="Tahoma" w:hAnsi="Tahoma" w:cs="Tahoma"/>
        </w:rPr>
        <w:t xml:space="preserve"> </w:t>
      </w:r>
      <w:r>
        <w:rPr>
          <w:rFonts w:ascii="Tahoma" w:hAnsi="Tahoma" w:cs="Tahoma"/>
        </w:rPr>
        <w:t xml:space="preserve"> </w:t>
      </w:r>
    </w:p>
    <w:p w14:paraId="26124D97" w14:textId="214EEE12" w:rsidR="006800A5" w:rsidRDefault="006800A5" w:rsidP="006800A5">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powiedział, że </w:t>
      </w:r>
      <w:r w:rsidR="00E93F7E">
        <w:rPr>
          <w:rFonts w:ascii="Tahoma" w:hAnsi="Tahoma" w:cs="Tahoma"/>
        </w:rPr>
        <w:t xml:space="preserve">obecne taryfy obowiązują od 2017 roku i są ustalane raz na trzy lata zgodnie z ustawą o zbiorowym zaopatrzeniu w wodę oraz ustawą o prawie wodnym. Kierownik nie zgadza się z tym, że wzrost taryf jest wysoki, gdyż obecna stawka za ścieki wynosi 5,94 zł, a teraz po złożeniu wniosku do Wód Polskich ujęto kwotę 6,00 zł w pierwszym roku (wzrost o 0,06 zł co daje ok. 1%), oraz w drugim </w:t>
      </w:r>
      <w:r w:rsidR="00E37986">
        <w:rPr>
          <w:rFonts w:ascii="Tahoma" w:hAnsi="Tahoma" w:cs="Tahoma"/>
        </w:rPr>
        <w:br/>
      </w:r>
      <w:r w:rsidR="00E93F7E">
        <w:rPr>
          <w:rFonts w:ascii="Tahoma" w:hAnsi="Tahoma" w:cs="Tahoma"/>
        </w:rPr>
        <w:t>i trzecim roku ze wzrostem po 0,05 zł. W ciągu trzech lat wzrost taryfy za ścieki wyniesie 2,6%. Zgodnie z Rozporządzeniem Ministra Żeglugi najpierw są ustalane wskaźniki do pewnych kosztó</w:t>
      </w:r>
      <w:r w:rsidR="00E37986">
        <w:rPr>
          <w:rFonts w:ascii="Tahoma" w:hAnsi="Tahoma" w:cs="Tahoma"/>
        </w:rPr>
        <w:t xml:space="preserve">w. Nasz wniosek został przyjęty jako złożony poprawnie i mamy nadzieję, że będzie pozytywnie rozpatrzony. Ta podwyżka nie jest wysoka, </w:t>
      </w:r>
      <w:r w:rsidR="00E37986">
        <w:rPr>
          <w:rFonts w:ascii="Tahoma" w:hAnsi="Tahoma" w:cs="Tahoma"/>
        </w:rPr>
        <w:br/>
        <w:t xml:space="preserve">a nawet należy stwierdzić, że jest za niska. Wszelkie koszty i opłaty cały czas rosną </w:t>
      </w:r>
      <w:r w:rsidR="00E37986">
        <w:rPr>
          <w:rFonts w:ascii="Tahoma" w:hAnsi="Tahoma" w:cs="Tahoma"/>
        </w:rPr>
        <w:br/>
        <w:t xml:space="preserve">w tym energia oraz płaca minimalna (która w przyszłym roku wyniesie 3200 zł). Jeśli chodzi o wodę to w pierwszym roku koszt wzrośnie o 8%, w drugim roku podwyżka wyniesie 0,03 zł, a w trzecim roku o 0,04 zł. Kierownik nie uważa, aby planowane ceny za wodę i ścieki były wygórowane. One po prostu wynikają z kosztów, a zakład nie będzie ponosił z tego tytułu żadnych zysków. </w:t>
      </w:r>
    </w:p>
    <w:p w14:paraId="49348DAC" w14:textId="7C7C847F" w:rsidR="006800A5" w:rsidRDefault="006800A5" w:rsidP="006800A5">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Pr>
          <w:rFonts w:ascii="Tahoma" w:hAnsi="Tahoma" w:cs="Tahoma"/>
        </w:rPr>
        <w:t xml:space="preserve"> </w:t>
      </w:r>
      <w:r w:rsidR="00E37986">
        <w:rPr>
          <w:rFonts w:ascii="Tahoma" w:hAnsi="Tahoma" w:cs="Tahoma"/>
        </w:rPr>
        <w:t>zapytała którą cenę bierzemy pod uwagę? Czy cena wskaźnikowa jest jakąś stawką bazową?</w:t>
      </w:r>
      <w:r>
        <w:rPr>
          <w:rFonts w:ascii="Tahoma" w:hAnsi="Tahoma" w:cs="Tahoma"/>
        </w:rPr>
        <w:t xml:space="preserve"> </w:t>
      </w:r>
    </w:p>
    <w:p w14:paraId="2D582988" w14:textId="208400FC" w:rsidR="006800A5" w:rsidRDefault="006800A5" w:rsidP="00001C56">
      <w:pPr>
        <w:widowControl w:val="0"/>
        <w:suppressAutoHyphens w:val="0"/>
        <w:spacing w:before="240" w:line="276" w:lineRule="auto"/>
        <w:jc w:val="both"/>
        <w:rPr>
          <w:rFonts w:ascii="Tahoma" w:hAnsi="Tahoma" w:cs="Tahoma"/>
        </w:rPr>
      </w:pPr>
      <w:r w:rsidRPr="006800A5">
        <w:rPr>
          <w:rFonts w:ascii="Tahoma" w:hAnsi="Tahoma" w:cs="Tahoma"/>
          <w:u w:val="single"/>
        </w:rPr>
        <w:lastRenderedPageBreak/>
        <w:t>Kierownik Zakładu Gospodarki Komunalnej i Mieszkaniowej w Srokowie Stanisław Kachniarz</w:t>
      </w:r>
      <w:r>
        <w:rPr>
          <w:rFonts w:ascii="Tahoma" w:hAnsi="Tahoma" w:cs="Tahoma"/>
        </w:rPr>
        <w:t xml:space="preserve"> </w:t>
      </w:r>
      <w:r w:rsidR="00E37986">
        <w:rPr>
          <w:rFonts w:ascii="Tahoma" w:hAnsi="Tahoma" w:cs="Tahoma"/>
        </w:rPr>
        <w:t>od</w:t>
      </w:r>
      <w:r>
        <w:rPr>
          <w:rFonts w:ascii="Tahoma" w:hAnsi="Tahoma" w:cs="Tahoma"/>
        </w:rPr>
        <w:t xml:space="preserve">powiedział, że </w:t>
      </w:r>
      <w:r w:rsidR="00E37986">
        <w:rPr>
          <w:rFonts w:ascii="Tahoma" w:hAnsi="Tahoma" w:cs="Tahoma"/>
        </w:rPr>
        <w:t>cena za wodę w dniu złożenia wniosku wynosiła 3,11 zł</w:t>
      </w:r>
      <w:r w:rsidR="00001C56">
        <w:rPr>
          <w:rFonts w:ascii="Tahoma" w:hAnsi="Tahoma" w:cs="Tahoma"/>
        </w:rPr>
        <w:t xml:space="preserve"> </w:t>
      </w:r>
      <w:r w:rsidR="00883BB6">
        <w:rPr>
          <w:rFonts w:ascii="Tahoma" w:hAnsi="Tahoma" w:cs="Tahoma"/>
        </w:rPr>
        <w:br/>
      </w:r>
      <w:r w:rsidR="00001C56">
        <w:rPr>
          <w:rFonts w:ascii="Tahoma" w:hAnsi="Tahoma" w:cs="Tahoma"/>
        </w:rPr>
        <w:t xml:space="preserve">i w pierwszym roku wyniesie 3,37 zł, w drugim roku 3,40 zł, a w trzecim roku 3,44 zł. </w:t>
      </w:r>
    </w:p>
    <w:p w14:paraId="2A3E0BDE" w14:textId="01E2D4FB" w:rsidR="006800A5" w:rsidRDefault="006800A5" w:rsidP="006800A5">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001C56">
        <w:rPr>
          <w:rFonts w:ascii="Tahoma" w:hAnsi="Tahoma" w:cs="Tahoma"/>
        </w:rPr>
        <w:t>te propozycje dotyczą cen na każdy rok.</w:t>
      </w:r>
    </w:p>
    <w:p w14:paraId="143F8E2C" w14:textId="4C6319AD" w:rsidR="00001C56" w:rsidRDefault="00001C56" w:rsidP="006800A5">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lang w:eastAsia="pl-PL"/>
        </w:rPr>
        <w:t>do końca nie rozumie ceny wskaźnikowej, ale czy stawki podane w górnej części tabeli są tymi, które będą obowiązujące?</w:t>
      </w:r>
      <w:r>
        <w:rPr>
          <w:rFonts w:ascii="Tahoma" w:hAnsi="Tahoma" w:cs="Tahoma"/>
        </w:rPr>
        <w:t xml:space="preserve"> </w:t>
      </w:r>
    </w:p>
    <w:p w14:paraId="7D9ADF13" w14:textId="5187D34B" w:rsidR="006800A5" w:rsidRDefault="006800A5" w:rsidP="006800A5">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powiedział, że </w:t>
      </w:r>
      <w:r w:rsidR="00001C56">
        <w:rPr>
          <w:rFonts w:ascii="Tahoma" w:hAnsi="Tahoma" w:cs="Tahoma"/>
        </w:rPr>
        <w:t>tak. Jeżeli zostanie zatwierdzona taryfa przez Wody Polskie to będą one obowiązywały.</w:t>
      </w:r>
    </w:p>
    <w:p w14:paraId="15B8FCC8" w14:textId="545D639F" w:rsidR="006800A5" w:rsidRDefault="006800A5" w:rsidP="006800A5">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Pr>
          <w:rFonts w:ascii="Tahoma" w:hAnsi="Tahoma" w:cs="Tahoma"/>
        </w:rPr>
        <w:t xml:space="preserve"> </w:t>
      </w:r>
      <w:r w:rsidR="00001C56">
        <w:rPr>
          <w:rFonts w:ascii="Tahoma" w:hAnsi="Tahoma" w:cs="Tahoma"/>
        </w:rPr>
        <w:t>powiedziała, że to zmienia postać rzeczy, ponieważ zasugerowała się ceną wskaźnikową, a opis wskazywał na to, że jest ona adekwatna do potrzeb zakładu.</w:t>
      </w:r>
      <w:r>
        <w:rPr>
          <w:rFonts w:ascii="Tahoma" w:hAnsi="Tahoma" w:cs="Tahoma"/>
        </w:rPr>
        <w:t xml:space="preserve"> </w:t>
      </w:r>
      <w:r w:rsidR="00001C56">
        <w:rPr>
          <w:rFonts w:ascii="Tahoma" w:hAnsi="Tahoma" w:cs="Tahoma"/>
        </w:rPr>
        <w:t>Radna zapytała czy należy brać pod uwagę pierwszy szereg tabeli nr 1, a potem S1?</w:t>
      </w:r>
    </w:p>
    <w:p w14:paraId="1CAB4E5E" w14:textId="1DC3BC0E" w:rsidR="00E93F7E" w:rsidRDefault="00E93F7E" w:rsidP="00E93F7E">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powiedział, że </w:t>
      </w:r>
      <w:r w:rsidR="00001C56">
        <w:rPr>
          <w:rFonts w:ascii="Tahoma" w:hAnsi="Tahoma" w:cs="Tahoma"/>
        </w:rPr>
        <w:t>tak.</w:t>
      </w:r>
    </w:p>
    <w:p w14:paraId="3A968AE8" w14:textId="594CD27E"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Pr>
          <w:rFonts w:ascii="Tahoma" w:hAnsi="Tahoma" w:cs="Tahoma"/>
        </w:rPr>
        <w:t xml:space="preserve"> </w:t>
      </w:r>
      <w:r w:rsidR="00001C56">
        <w:rPr>
          <w:rFonts w:ascii="Tahoma" w:hAnsi="Tahoma" w:cs="Tahoma"/>
        </w:rPr>
        <w:t>powiedziała, że takie wyjaśnienie zmienia postać rzeczy.</w:t>
      </w:r>
      <w:r>
        <w:rPr>
          <w:rFonts w:ascii="Tahoma" w:hAnsi="Tahoma" w:cs="Tahoma"/>
        </w:rPr>
        <w:t xml:space="preserve"> </w:t>
      </w:r>
    </w:p>
    <w:p w14:paraId="324E9597" w14:textId="64EEDAF6" w:rsidR="00001C56" w:rsidRDefault="00001C56" w:rsidP="00E93F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672D25">
        <w:rPr>
          <w:rFonts w:ascii="Tahoma" w:hAnsi="Tahoma" w:cs="Tahoma"/>
        </w:rPr>
        <w:t>nawet przyjmując inflację, która jeszcze nieoficjalnie nie została przedstawiona (w wysokości 3-4%) – jest to dobra cena.</w:t>
      </w:r>
    </w:p>
    <w:p w14:paraId="36C46DE8" w14:textId="289280A7" w:rsidR="00625E6A" w:rsidRDefault="00625E6A" w:rsidP="00E93F7E">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lang w:eastAsia="pl-PL"/>
        </w:rPr>
        <w:t xml:space="preserve">uważa, że te stawki </w:t>
      </w:r>
      <w:r>
        <w:rPr>
          <w:rFonts w:ascii="Tahoma" w:hAnsi="Tahoma" w:cs="Tahoma"/>
          <w:lang w:eastAsia="pl-PL"/>
        </w:rPr>
        <w:br/>
        <w:t xml:space="preserve">są stosunkowo małe biorąc pod uwagę to co nas czeka czyli inflację. Wzrost stawek w pierwszym roku o 0,06 zł spowoduje wzrost przychodu o niecałe 4 000 zł, a jeśli chodzi o </w:t>
      </w:r>
      <w:r w:rsidRPr="00390F13">
        <w:rPr>
          <w:rFonts w:ascii="Tahoma" w:hAnsi="Tahoma" w:cs="Tahoma"/>
          <w:lang w:eastAsia="pl-PL"/>
        </w:rPr>
        <w:t xml:space="preserve">wodę to wyniesie on 17 000 zł w pierwszym roku. Przewodniczący powiedział, że </w:t>
      </w:r>
      <w:r w:rsidR="00390F13" w:rsidRPr="00390F13">
        <w:rPr>
          <w:rFonts w:ascii="Tahoma" w:hAnsi="Tahoma" w:cs="Tahoma"/>
          <w:lang w:eastAsia="pl-PL"/>
        </w:rPr>
        <w:t>Energia wzrosła w ostatnim czasie</w:t>
      </w:r>
      <w:r w:rsidRPr="00390F13">
        <w:rPr>
          <w:rFonts w:ascii="Tahoma" w:hAnsi="Tahoma" w:cs="Tahoma"/>
          <w:lang w:eastAsia="pl-PL"/>
        </w:rPr>
        <w:t xml:space="preserve"> o </w:t>
      </w:r>
      <w:r>
        <w:rPr>
          <w:rFonts w:ascii="Tahoma" w:hAnsi="Tahoma" w:cs="Tahoma"/>
          <w:lang w:eastAsia="pl-PL"/>
        </w:rPr>
        <w:t xml:space="preserve">ok. 30% nie wspominając </w:t>
      </w:r>
      <w:r w:rsidR="00390F13">
        <w:rPr>
          <w:rFonts w:ascii="Tahoma" w:hAnsi="Tahoma" w:cs="Tahoma"/>
          <w:lang w:eastAsia="pl-PL"/>
        </w:rPr>
        <w:br/>
      </w:r>
      <w:r>
        <w:rPr>
          <w:rFonts w:ascii="Tahoma" w:hAnsi="Tahoma" w:cs="Tahoma"/>
          <w:lang w:eastAsia="pl-PL"/>
        </w:rPr>
        <w:t>o innych kosztach.</w:t>
      </w:r>
      <w:r>
        <w:rPr>
          <w:rFonts w:ascii="Tahoma" w:hAnsi="Tahoma" w:cs="Tahoma"/>
        </w:rPr>
        <w:t xml:space="preserve"> </w:t>
      </w:r>
    </w:p>
    <w:p w14:paraId="27C3B914" w14:textId="0326753A"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625E6A">
        <w:rPr>
          <w:rFonts w:ascii="Tahoma" w:hAnsi="Tahoma" w:cs="Tahoma"/>
        </w:rPr>
        <w:t>to co uruchomiliśmy w ramach pierwszego etapu modernizacji ścieków w kwestii dotyczącej dmuchaw i po uzyskaniu pewnych oszczędności - w tej chwili zostało wchłonięte przez podwyżki cen energii. Oznacza to, że na dzień dzisiejszy nasze oszczędności zostały przechwycone przez kolejne podwyżki cen podyktowane przez zakłady energetyczne. Będziemy nadal przygotowywali kolejne przedsięwzięcia związane z</w:t>
      </w:r>
      <w:r w:rsidR="00625E6A" w:rsidRPr="008E2A4C">
        <w:rPr>
          <w:rFonts w:ascii="Tahoma" w:hAnsi="Tahoma" w:cs="Tahoma"/>
          <w:color w:val="FF0000"/>
        </w:rPr>
        <w:t>a</w:t>
      </w:r>
      <w:r w:rsidR="00625E6A">
        <w:rPr>
          <w:rFonts w:ascii="Tahoma" w:hAnsi="Tahoma" w:cs="Tahoma"/>
        </w:rPr>
        <w:t xml:space="preserve"> modernizacją oczyszczalni ścieków</w:t>
      </w:r>
      <w:r w:rsidR="00EE118F">
        <w:rPr>
          <w:rFonts w:ascii="Tahoma" w:hAnsi="Tahoma" w:cs="Tahoma"/>
        </w:rPr>
        <w:t xml:space="preserve"> przy pomocy programu Polska-Rosja. Jest to dla nas szansa zmodernizowania systemu napowietrzania i dalszego obniżenia kosztów na oczyszczalni.  Cały czas czekamy na informacje dotyczące nowych źródeł </w:t>
      </w:r>
      <w:r w:rsidR="00EE118F">
        <w:rPr>
          <w:rFonts w:ascii="Tahoma" w:hAnsi="Tahoma" w:cs="Tahoma"/>
        </w:rPr>
        <w:lastRenderedPageBreak/>
        <w:t xml:space="preserve">dofinansowania instalacji fotowoltaicznych i jeśli takie się pojawią to będziemy chcieli postawić je przy oczyszczalni ścieków. Takie postąpienie będzie miało sens ekonomiczny wyłącznie w przypadku gdy otrzymamy dofinansowanie zewnętrzne przynajmniej na poziomie ok. 50%. Taka inwestycja pozwoli nam na stabilizowanie cen za wodę i ścieki. Oprócz wykonania instalacji fotowoltaicznej prowadzimy rozmowy z zakładem usług ZUOK Spytkowo w sprawie zlokalizowania przy terenie oczyszczalni PSZOK-u po to, aby mieszkańcy nie musieli wozić odpadów </w:t>
      </w:r>
      <w:r w:rsidR="00883BB6">
        <w:rPr>
          <w:rFonts w:ascii="Tahoma" w:hAnsi="Tahoma" w:cs="Tahoma"/>
        </w:rPr>
        <w:br/>
      </w:r>
      <w:r w:rsidR="00EE118F">
        <w:rPr>
          <w:rFonts w:ascii="Tahoma" w:hAnsi="Tahoma" w:cs="Tahoma"/>
        </w:rPr>
        <w:t xml:space="preserve">do Węgorzewa a przy okazji moglibyśmy łączyć pewne zadania, aby zmniejszać koszty.  </w:t>
      </w:r>
      <w:r w:rsidR="00625E6A">
        <w:rPr>
          <w:rFonts w:ascii="Tahoma" w:hAnsi="Tahoma" w:cs="Tahoma"/>
        </w:rPr>
        <w:t xml:space="preserve"> </w:t>
      </w:r>
    </w:p>
    <w:p w14:paraId="5E3BDE4E" w14:textId="10183872" w:rsidR="00E93F7E" w:rsidRDefault="00E93F7E" w:rsidP="00E93F7E">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 xml:space="preserve">powiedział, </w:t>
      </w:r>
      <w:r w:rsidR="00B64388">
        <w:rPr>
          <w:rFonts w:ascii="Tahoma" w:hAnsi="Tahoma" w:cs="Tahoma"/>
        </w:rPr>
        <w:t>że chciałby usłyszeć, iż nowe taryfy po ich wejściu w życie bez problemu pozwolą na prowadzenie działalności Zakładu Gospodarki Komunalnej i Mieszkaniowej. Chodzi o to, że wzrost o 4 000 zł w stosunku do kosztów wynosi niecały 1% ogólnych kosztów gospodarki ściekowej.</w:t>
      </w:r>
    </w:p>
    <w:p w14:paraId="39CC4288" w14:textId="43F44047"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B64388">
        <w:rPr>
          <w:rFonts w:ascii="Tahoma" w:hAnsi="Tahoma" w:cs="Tahoma"/>
        </w:rPr>
        <w:t xml:space="preserve">nie wymuszał na zakładzie tak rygorystycznego przetrzymania cen. To była propozycja zakładu, która będzie dla nich wyzwaniem, aby w tych reżimach cenowych (i z takimi kosztami) się utrzymać.  </w:t>
      </w:r>
    </w:p>
    <w:p w14:paraId="75ED164E" w14:textId="606CB213" w:rsidR="00E93F7E" w:rsidRDefault="00E93F7E" w:rsidP="00E93F7E">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B64388">
        <w:rPr>
          <w:rFonts w:ascii="Tahoma" w:hAnsi="Tahoma" w:cs="Tahoma"/>
        </w:rPr>
        <w:t>zapytał czy zaproponowana stawka wystarczy dla zakładu na jego prowadzenie?</w:t>
      </w:r>
      <w:r>
        <w:rPr>
          <w:rFonts w:ascii="Tahoma" w:hAnsi="Tahoma" w:cs="Tahoma"/>
        </w:rPr>
        <w:t xml:space="preserve"> </w:t>
      </w:r>
    </w:p>
    <w:p w14:paraId="6CC392A0" w14:textId="303A213D" w:rsidR="00E93F7E" w:rsidRDefault="00E93F7E" w:rsidP="00E93F7E">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powiedział, że </w:t>
      </w:r>
      <w:r w:rsidR="00B64388">
        <w:rPr>
          <w:rFonts w:ascii="Tahoma" w:hAnsi="Tahoma" w:cs="Tahoma"/>
        </w:rPr>
        <w:t xml:space="preserve">tak. Wcześniej myśleliśmy o innych (wyższych) stawkach, ale nasze propozycje muszą być zgodne z wytycznymi i wskaźnikami zaproponowanymi przez Wody Polskie. Rzeczywistość jest taka, że Wody Polskie nie interesują się tym czy dane przedsiębiorstwa poradzą sobie z utrzymaniem. Zobaczymy jak to będzie. </w:t>
      </w:r>
    </w:p>
    <w:p w14:paraId="4119FD66" w14:textId="756BF5F4" w:rsidR="00B64388" w:rsidRDefault="00B64388" w:rsidP="00E93F7E">
      <w:pPr>
        <w:widowControl w:val="0"/>
        <w:suppressAutoHyphens w:val="0"/>
        <w:spacing w:before="240" w:line="276" w:lineRule="auto"/>
        <w:jc w:val="both"/>
        <w:rPr>
          <w:rFonts w:ascii="Tahoma" w:hAnsi="Tahoma" w:cs="Tahoma"/>
        </w:rPr>
      </w:pPr>
      <w:r w:rsidRPr="00C551ED">
        <w:rPr>
          <w:rFonts w:ascii="Tahoma" w:hAnsi="Tahoma" w:cs="Tahoma"/>
          <w:u w:val="single"/>
        </w:rPr>
        <w:t>Radny Krzysztof Mościcki</w:t>
      </w:r>
      <w:r>
        <w:rPr>
          <w:rFonts w:ascii="Tahoma" w:hAnsi="Tahoma" w:cs="Tahoma"/>
        </w:rPr>
        <w:t xml:space="preserve"> powiedział, że z otrzymanej informacji wynika, </w:t>
      </w:r>
      <w:r w:rsidR="00883BB6">
        <w:rPr>
          <w:rFonts w:ascii="Tahoma" w:hAnsi="Tahoma" w:cs="Tahoma"/>
        </w:rPr>
        <w:br/>
      </w:r>
      <w:r>
        <w:rPr>
          <w:rFonts w:ascii="Tahoma" w:hAnsi="Tahoma" w:cs="Tahoma"/>
        </w:rPr>
        <w:t xml:space="preserve">iż na oczyszczalni mamy takie frakcje jak skrawki </w:t>
      </w:r>
      <w:r w:rsidR="00D867AA">
        <w:rPr>
          <w:rFonts w:ascii="Tahoma" w:hAnsi="Tahoma" w:cs="Tahoma"/>
        </w:rPr>
        <w:t>i nadmierne osady. Co się z nimi dzieje? Czy my je oddajemy gdzieś do utylizacji?</w:t>
      </w:r>
    </w:p>
    <w:p w14:paraId="422C3C59" w14:textId="03A9D8A8" w:rsidR="00E93F7E" w:rsidRDefault="00E93F7E" w:rsidP="00E93F7E">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w:t>
      </w:r>
      <w:r w:rsidR="00D867AA">
        <w:rPr>
          <w:rFonts w:ascii="Tahoma" w:hAnsi="Tahoma" w:cs="Tahoma"/>
        </w:rPr>
        <w:t>od</w:t>
      </w:r>
      <w:r>
        <w:rPr>
          <w:rFonts w:ascii="Tahoma" w:hAnsi="Tahoma" w:cs="Tahoma"/>
        </w:rPr>
        <w:t xml:space="preserve">powiedział, że </w:t>
      </w:r>
      <w:r w:rsidR="00C551ED">
        <w:rPr>
          <w:rFonts w:ascii="Tahoma" w:hAnsi="Tahoma" w:cs="Tahoma"/>
        </w:rPr>
        <w:t xml:space="preserve">oddajemy je do Spytkowa. Koszty ujęto w pozycji „pozostałe koszty” – badanie ścieków. Przekazanie tony skrawek kosztuje ponad </w:t>
      </w:r>
      <w:r w:rsidR="00C551ED">
        <w:rPr>
          <w:rFonts w:ascii="Tahoma" w:hAnsi="Tahoma" w:cs="Tahoma"/>
        </w:rPr>
        <w:br/>
        <w:t>250 zł.</w:t>
      </w:r>
    </w:p>
    <w:p w14:paraId="38450F94" w14:textId="4C62A551"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w:t>
      </w:r>
      <w:r w:rsidR="00C551ED">
        <w:rPr>
          <w:rFonts w:ascii="Tahoma" w:hAnsi="Tahoma" w:cs="Tahoma"/>
        </w:rPr>
        <w:t xml:space="preserve"> skrawków mamy stosunkowo niewiele, a osadu mamy więcej.</w:t>
      </w:r>
      <w:r>
        <w:rPr>
          <w:rFonts w:ascii="Tahoma" w:hAnsi="Tahoma" w:cs="Tahoma"/>
        </w:rPr>
        <w:t xml:space="preserve"> </w:t>
      </w:r>
    </w:p>
    <w:p w14:paraId="51B7A63C" w14:textId="747A1FC9" w:rsidR="00C551ED" w:rsidRDefault="00C551ED" w:rsidP="00E93F7E">
      <w:pPr>
        <w:widowControl w:val="0"/>
        <w:suppressAutoHyphens w:val="0"/>
        <w:spacing w:before="240" w:line="276" w:lineRule="auto"/>
        <w:jc w:val="both"/>
        <w:rPr>
          <w:rFonts w:ascii="Tahoma" w:hAnsi="Tahoma" w:cs="Tahoma"/>
        </w:rPr>
      </w:pPr>
      <w:r w:rsidRPr="00C551ED">
        <w:rPr>
          <w:rFonts w:ascii="Tahoma" w:hAnsi="Tahoma" w:cs="Tahoma"/>
          <w:u w:val="single"/>
        </w:rPr>
        <w:t>Radny Krzysztof Mościcki</w:t>
      </w:r>
      <w:r>
        <w:rPr>
          <w:rFonts w:ascii="Tahoma" w:hAnsi="Tahoma" w:cs="Tahoma"/>
        </w:rPr>
        <w:t xml:space="preserve"> zapytał jaki był wzrost kosztów energii w przeciągu ubiegłego roku?</w:t>
      </w:r>
    </w:p>
    <w:p w14:paraId="7B2F59C8" w14:textId="49C78136" w:rsidR="00C551ED" w:rsidRDefault="00C551ED" w:rsidP="00E93F7E">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było to ok. 30%</w:t>
      </w:r>
      <w:r w:rsidR="00AC063F">
        <w:rPr>
          <w:rFonts w:ascii="Tahoma" w:hAnsi="Tahoma" w:cs="Tahoma"/>
        </w:rPr>
        <w:t xml:space="preserve">. </w:t>
      </w:r>
      <w:r w:rsidR="00AC063F">
        <w:rPr>
          <w:rFonts w:ascii="Tahoma" w:hAnsi="Tahoma" w:cs="Tahoma"/>
        </w:rPr>
        <w:lastRenderedPageBreak/>
        <w:t xml:space="preserve">Dlatego też zastanawia się w jaki sposób przy 1% wzrostu wpływów środków </w:t>
      </w:r>
      <w:r w:rsidR="00883BB6">
        <w:rPr>
          <w:rFonts w:ascii="Tahoma" w:hAnsi="Tahoma" w:cs="Tahoma"/>
        </w:rPr>
        <w:br/>
      </w:r>
      <w:r w:rsidR="00AC063F">
        <w:rPr>
          <w:rFonts w:ascii="Tahoma" w:hAnsi="Tahoma" w:cs="Tahoma"/>
        </w:rPr>
        <w:t>za ścieki  można zniwelować 30% wzrost kosztów np. za energię?</w:t>
      </w:r>
    </w:p>
    <w:p w14:paraId="77BB0257" w14:textId="4DBBED07"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AC063F">
        <w:rPr>
          <w:rFonts w:ascii="Tahoma" w:hAnsi="Tahoma" w:cs="Tahoma"/>
        </w:rPr>
        <w:t>zakład przygotował pierwszą wersję zwiększenia kosztów o 8% do Wód Polskich, ale nie zostało to przepuszczone, więc wydano zlecenia dla zakładu w sprawie obniżenia propozycji cen. W tym momencie te</w:t>
      </w:r>
      <w:r w:rsidR="00B941A8">
        <w:rPr>
          <w:rFonts w:ascii="Tahoma" w:hAnsi="Tahoma" w:cs="Tahoma"/>
        </w:rPr>
        <w:t>ż</w:t>
      </w:r>
      <w:r w:rsidR="00AC063F">
        <w:rPr>
          <w:rFonts w:ascii="Tahoma" w:hAnsi="Tahoma" w:cs="Tahoma"/>
        </w:rPr>
        <w:t xml:space="preserve"> nie mamy 100% pewności czy kolejna propozycja taryf zostanie </w:t>
      </w:r>
      <w:r w:rsidR="00B941A8">
        <w:rPr>
          <w:rFonts w:ascii="Tahoma" w:hAnsi="Tahoma" w:cs="Tahoma"/>
        </w:rPr>
        <w:t xml:space="preserve">dla nas </w:t>
      </w:r>
      <w:r w:rsidR="00AC063F">
        <w:rPr>
          <w:rFonts w:ascii="Tahoma" w:hAnsi="Tahoma" w:cs="Tahoma"/>
        </w:rPr>
        <w:t>zaakceptowana.</w:t>
      </w:r>
      <w:r w:rsidR="00B941A8">
        <w:rPr>
          <w:rFonts w:ascii="Tahoma" w:hAnsi="Tahoma" w:cs="Tahoma"/>
        </w:rPr>
        <w:t xml:space="preserve"> Wójt uważa, że Wody Polskie nie biorą pod uwagę żadnych czynników ekonomicznych podczas zatwierdzania taryf.</w:t>
      </w:r>
    </w:p>
    <w:p w14:paraId="5C55AFCD" w14:textId="04BD2C0B"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Pr>
          <w:rFonts w:ascii="Tahoma" w:hAnsi="Tahoma" w:cs="Tahoma"/>
        </w:rPr>
        <w:t xml:space="preserve"> uważa, że </w:t>
      </w:r>
      <w:r w:rsidR="00B941A8">
        <w:rPr>
          <w:rFonts w:ascii="Tahoma" w:hAnsi="Tahoma" w:cs="Tahoma"/>
        </w:rPr>
        <w:t xml:space="preserve">nie jest niczym nadzwyczajnym to, iż zakład zamyka się kosztowo jeśli chodzi o ich porównanie do lat ubiegłych. Już dawno radni mówili o tym, że koszt produkcji wody jest niski w naszej gminie. Zakład nie ma amortyzacji gdyż nie amortyzuje żadnego sprzętu. Teraz jeśli będzie wykonana modernizacja hydroforni lub inne duże zadania to przecież będą one robione </w:t>
      </w:r>
      <w:r w:rsidR="00883BB6">
        <w:rPr>
          <w:rFonts w:ascii="Tahoma" w:hAnsi="Tahoma" w:cs="Tahoma"/>
        </w:rPr>
        <w:br/>
      </w:r>
      <w:r w:rsidR="00B941A8">
        <w:rPr>
          <w:rFonts w:ascii="Tahoma" w:hAnsi="Tahoma" w:cs="Tahoma"/>
        </w:rPr>
        <w:t xml:space="preserve">ze środków urzędu gminy. Tak naprawdę (zakład) się ogranicza do opłacania rachunków za energię oraz do bieżącej konserwacji.  </w:t>
      </w:r>
      <w:r w:rsidR="00496839">
        <w:rPr>
          <w:rFonts w:ascii="Tahoma" w:hAnsi="Tahoma" w:cs="Tahoma"/>
        </w:rPr>
        <w:t xml:space="preserve">Radna nie ma przy sobie zeszłorocznego sprawozdania zakładu dotyczącego kosztów wynagrodzeń, pochodnych czy tez kosztów administracyjnych. Być może zwiększone koszty energii </w:t>
      </w:r>
      <w:r w:rsidR="00883BB6">
        <w:rPr>
          <w:rFonts w:ascii="Tahoma" w:hAnsi="Tahoma" w:cs="Tahoma"/>
        </w:rPr>
        <w:br/>
      </w:r>
      <w:r w:rsidR="00496839">
        <w:rPr>
          <w:rFonts w:ascii="Tahoma" w:hAnsi="Tahoma" w:cs="Tahoma"/>
        </w:rPr>
        <w:t xml:space="preserve">i zmniejszone koszty administracji w stosunku do zeszłego roku ukrywają podwyżkę cen energii. Do materiałów zakład nawet nie załączył informacji dotyczącej kosztów gospodarki produkcji wody, ale mamy to w sprawozdaniu. Radna uważa, że zadanie pytania „czy zakład sobie poradzi mając taryfy w takich wysokościach” jest niezasadne, gdyż koszt produkcji wody w gminie jest niski. Przychody w zakładzie są stałe, stabilne i dzięki subsydiowaniu skrośnemu pozwalają pozamykać wszystkie kwestie związane z budżetem na koniec roku.   </w:t>
      </w:r>
    </w:p>
    <w:p w14:paraId="4BD92081" w14:textId="011F070A"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496839">
        <w:rPr>
          <w:rFonts w:ascii="Tahoma" w:hAnsi="Tahoma" w:cs="Tahoma"/>
        </w:rPr>
        <w:t>gmina rzeczywiście przejmuje na siebie ciężar realizacji przedsięwzięć inwestycyjnych. W zakładzie nie ma odpisów amortyzacyjnych, które wpływałyby na podwyższenie kosztów oraz z tego tytułu nie ma podatków co mogłoby dodatkowo wpływać na wysokość opłat.</w:t>
      </w:r>
    </w:p>
    <w:p w14:paraId="63C0D42C" w14:textId="544F6637" w:rsidR="00E93F7E" w:rsidRDefault="00E93F7E" w:rsidP="00E93F7E">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Pr>
          <w:rFonts w:ascii="Tahoma" w:hAnsi="Tahoma" w:cs="Tahoma"/>
        </w:rPr>
        <w:t xml:space="preserve"> </w:t>
      </w:r>
      <w:r w:rsidR="001021B0">
        <w:rPr>
          <w:rFonts w:ascii="Tahoma" w:hAnsi="Tahoma" w:cs="Tahoma"/>
        </w:rPr>
        <w:t xml:space="preserve">poprosiła o to, aby w miarę możliwości jak najszybciej zająć się poinformowaniem opinii publicznej na temat wzrostu opłat za wodę i ścieki. </w:t>
      </w:r>
    </w:p>
    <w:p w14:paraId="7798779E" w14:textId="75D5B80E" w:rsidR="00E93F7E" w:rsidRDefault="00E93F7E" w:rsidP="00E93F7E">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powiedział, że </w:t>
      </w:r>
      <w:r w:rsidR="001021B0">
        <w:rPr>
          <w:rFonts w:ascii="Tahoma" w:hAnsi="Tahoma" w:cs="Tahoma"/>
        </w:rPr>
        <w:t>jeszcze nie teraz, ponieważ jesteśmy</w:t>
      </w:r>
      <w:r w:rsidR="00390F13">
        <w:rPr>
          <w:rFonts w:ascii="Tahoma" w:hAnsi="Tahoma" w:cs="Tahoma"/>
        </w:rPr>
        <w:t xml:space="preserve"> po z</w:t>
      </w:r>
      <w:r w:rsidR="001021B0">
        <w:rPr>
          <w:rFonts w:ascii="Tahoma" w:hAnsi="Tahoma" w:cs="Tahoma"/>
        </w:rPr>
        <w:t xml:space="preserve">łożeniu wniosku </w:t>
      </w:r>
      <w:r w:rsidR="001021B0">
        <w:rPr>
          <w:rFonts w:ascii="Tahoma" w:hAnsi="Tahoma" w:cs="Tahoma"/>
        </w:rPr>
        <w:br/>
        <w:t>(w trybie ustawowym) do Wód Polskich, które mają 40 dni na zatwierdzenie stawek</w:t>
      </w:r>
      <w:r w:rsidR="00883BB6">
        <w:rPr>
          <w:rFonts w:ascii="Tahoma" w:hAnsi="Tahoma" w:cs="Tahoma"/>
        </w:rPr>
        <w:br/>
      </w:r>
      <w:r w:rsidR="001021B0">
        <w:rPr>
          <w:rFonts w:ascii="Tahoma" w:hAnsi="Tahoma" w:cs="Tahoma"/>
        </w:rPr>
        <w:t xml:space="preserve"> o ile zostaną one zaakceptowane. Później będziemy jeszcze czekali na ogłoszenie </w:t>
      </w:r>
      <w:r w:rsidR="00883BB6">
        <w:rPr>
          <w:rFonts w:ascii="Tahoma" w:hAnsi="Tahoma" w:cs="Tahoma"/>
        </w:rPr>
        <w:br/>
      </w:r>
      <w:r w:rsidR="001021B0">
        <w:rPr>
          <w:rFonts w:ascii="Tahoma" w:hAnsi="Tahoma" w:cs="Tahoma"/>
        </w:rPr>
        <w:t xml:space="preserve">w Dzienniku Urzędowym. </w:t>
      </w:r>
    </w:p>
    <w:p w14:paraId="779EA84B" w14:textId="3EB0A4B8" w:rsidR="00E93F7E" w:rsidRDefault="00E93F7E" w:rsidP="006800A5">
      <w:pPr>
        <w:widowControl w:val="0"/>
        <w:suppressAutoHyphens w:val="0"/>
        <w:spacing w:before="240" w:line="276" w:lineRule="auto"/>
        <w:jc w:val="both"/>
        <w:rPr>
          <w:rFonts w:ascii="Tahoma" w:hAnsi="Tahoma" w:cs="Tahoma"/>
        </w:rPr>
      </w:pPr>
      <w:r w:rsidRPr="00715F48">
        <w:rPr>
          <w:rFonts w:ascii="Tahoma" w:hAnsi="Tahoma" w:cs="Tahoma"/>
          <w:u w:val="single"/>
        </w:rPr>
        <w:t xml:space="preserve">Radna Agnieszka </w:t>
      </w:r>
      <w:proofErr w:type="spellStart"/>
      <w:r w:rsidRPr="00715F48">
        <w:rPr>
          <w:rFonts w:ascii="Tahoma" w:hAnsi="Tahoma" w:cs="Tahoma"/>
          <w:u w:val="single"/>
        </w:rPr>
        <w:t>Gajowniczek</w:t>
      </w:r>
      <w:proofErr w:type="spellEnd"/>
      <w:r w:rsidR="00AC063F">
        <w:rPr>
          <w:rFonts w:ascii="Tahoma" w:hAnsi="Tahoma" w:cs="Tahoma"/>
        </w:rPr>
        <w:t xml:space="preserve"> </w:t>
      </w:r>
      <w:r w:rsidR="001021B0">
        <w:rPr>
          <w:rFonts w:ascii="Tahoma" w:hAnsi="Tahoma" w:cs="Tahoma"/>
        </w:rPr>
        <w:t>zapytała czy to będzie okres października lub listopada?</w:t>
      </w:r>
      <w:r w:rsidR="00AC063F">
        <w:rPr>
          <w:rFonts w:ascii="Tahoma" w:hAnsi="Tahoma" w:cs="Tahoma"/>
        </w:rPr>
        <w:t xml:space="preserve"> </w:t>
      </w:r>
    </w:p>
    <w:p w14:paraId="74C63462" w14:textId="16CC6C72" w:rsidR="006800A5" w:rsidRDefault="006800A5" w:rsidP="006800A5">
      <w:pPr>
        <w:widowControl w:val="0"/>
        <w:suppressAutoHyphens w:val="0"/>
        <w:spacing w:before="240" w:line="276" w:lineRule="auto"/>
        <w:jc w:val="both"/>
        <w:rPr>
          <w:rFonts w:ascii="Tahoma" w:hAnsi="Tahoma" w:cs="Tahoma"/>
        </w:rPr>
      </w:pPr>
      <w:r w:rsidRPr="006800A5">
        <w:rPr>
          <w:rFonts w:ascii="Tahoma" w:hAnsi="Tahoma" w:cs="Tahoma"/>
          <w:u w:val="single"/>
        </w:rPr>
        <w:t xml:space="preserve">Kierownik Zakładu Gospodarki Komunalnej i Mieszkaniowej w Srokowie Stanisław </w:t>
      </w:r>
      <w:r w:rsidRPr="006800A5">
        <w:rPr>
          <w:rFonts w:ascii="Tahoma" w:hAnsi="Tahoma" w:cs="Tahoma"/>
          <w:u w:val="single"/>
        </w:rPr>
        <w:lastRenderedPageBreak/>
        <w:t>Kachniarz</w:t>
      </w:r>
      <w:r>
        <w:rPr>
          <w:rFonts w:ascii="Tahoma" w:hAnsi="Tahoma" w:cs="Tahoma"/>
        </w:rPr>
        <w:t xml:space="preserve"> </w:t>
      </w:r>
      <w:r w:rsidR="001021B0">
        <w:rPr>
          <w:rFonts w:ascii="Tahoma" w:hAnsi="Tahoma" w:cs="Tahoma"/>
        </w:rPr>
        <w:t xml:space="preserve">ma nadzieję, </w:t>
      </w:r>
      <w:r w:rsidR="005E6132">
        <w:rPr>
          <w:rFonts w:ascii="Tahoma" w:hAnsi="Tahoma" w:cs="Tahoma"/>
        </w:rPr>
        <w:t>że wcześniej.</w:t>
      </w:r>
      <w:r w:rsidR="001021B0">
        <w:rPr>
          <w:rFonts w:ascii="Tahoma" w:hAnsi="Tahoma" w:cs="Tahoma"/>
        </w:rPr>
        <w:t xml:space="preserve"> </w:t>
      </w:r>
      <w:r>
        <w:rPr>
          <w:rFonts w:ascii="Tahoma" w:hAnsi="Tahoma" w:cs="Tahoma"/>
        </w:rPr>
        <w:t xml:space="preserve"> </w:t>
      </w:r>
    </w:p>
    <w:p w14:paraId="72D4887D" w14:textId="4B146E3A" w:rsidR="006800A5" w:rsidRDefault="006800A5" w:rsidP="006800A5">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5E6132">
        <w:rPr>
          <w:rFonts w:ascii="Tahoma" w:hAnsi="Tahoma" w:cs="Tahoma"/>
        </w:rPr>
        <w:t>zapytał czy w umowie za ścieki są zapisane stawki czy mamy tylko odwołanie do wysokości stawek?</w:t>
      </w:r>
      <w:r>
        <w:rPr>
          <w:rFonts w:ascii="Tahoma" w:hAnsi="Tahoma" w:cs="Tahoma"/>
        </w:rPr>
        <w:t xml:space="preserve"> </w:t>
      </w:r>
      <w:r w:rsidR="005E6132">
        <w:rPr>
          <w:rFonts w:ascii="Tahoma" w:hAnsi="Tahoma" w:cs="Tahoma"/>
        </w:rPr>
        <w:t xml:space="preserve">Jeśli nie </w:t>
      </w:r>
      <w:r w:rsidR="005E6132">
        <w:rPr>
          <w:rFonts w:ascii="Tahoma" w:hAnsi="Tahoma" w:cs="Tahoma"/>
        </w:rPr>
        <w:br/>
        <w:t xml:space="preserve">to należałoby wypowiedzieć umowy wszystkim użytkownikom, a następnie zawrzeć nowe. </w:t>
      </w:r>
    </w:p>
    <w:p w14:paraId="02644D08" w14:textId="3BE7AB06" w:rsidR="00AC063F" w:rsidRDefault="00AC063F" w:rsidP="00AC063F">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w:t>
      </w:r>
      <w:r w:rsidR="005E6132">
        <w:rPr>
          <w:rFonts w:ascii="Tahoma" w:hAnsi="Tahoma" w:cs="Tahoma"/>
        </w:rPr>
        <w:t>od</w:t>
      </w:r>
      <w:r>
        <w:rPr>
          <w:rFonts w:ascii="Tahoma" w:hAnsi="Tahoma" w:cs="Tahoma"/>
        </w:rPr>
        <w:t xml:space="preserve">powiedział, że </w:t>
      </w:r>
      <w:r w:rsidR="005E6132">
        <w:rPr>
          <w:rFonts w:ascii="Tahoma" w:hAnsi="Tahoma" w:cs="Tahoma"/>
        </w:rPr>
        <w:t>w momencie zmiany taryf pojawia się na ten temat obwieszczenie co jest ujęte w ustawie.</w:t>
      </w:r>
    </w:p>
    <w:p w14:paraId="5CEBEC7E" w14:textId="172F2CE3" w:rsidR="00AC063F" w:rsidRDefault="00AC063F" w:rsidP="00AC063F">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t>
      </w:r>
      <w:r w:rsidR="005E6132">
        <w:rPr>
          <w:rFonts w:ascii="Tahoma" w:hAnsi="Tahoma" w:cs="Tahoma"/>
        </w:rPr>
        <w:t xml:space="preserve">prosił o przesłanie na maila wzoru umowy na wodociąg i na ścieki. </w:t>
      </w:r>
    </w:p>
    <w:p w14:paraId="67B0744B" w14:textId="2F89DF34" w:rsidR="00AC063F" w:rsidRDefault="00AC063F" w:rsidP="00AC063F">
      <w:pPr>
        <w:widowControl w:val="0"/>
        <w:suppressAutoHyphens w:val="0"/>
        <w:spacing w:before="240" w:line="276" w:lineRule="auto"/>
        <w:jc w:val="both"/>
        <w:rPr>
          <w:rFonts w:ascii="Tahoma" w:hAnsi="Tahoma" w:cs="Tahoma"/>
        </w:rPr>
      </w:pPr>
      <w:r w:rsidRPr="006800A5">
        <w:rPr>
          <w:rFonts w:ascii="Tahoma" w:hAnsi="Tahoma" w:cs="Tahoma"/>
          <w:u w:val="single"/>
        </w:rPr>
        <w:t>Kierownik Zakładu Gospodarki Komunalnej i Mieszkaniowej w Srokowie Stanisław Kachniarz</w:t>
      </w:r>
      <w:r>
        <w:rPr>
          <w:rFonts w:ascii="Tahoma" w:hAnsi="Tahoma" w:cs="Tahoma"/>
        </w:rPr>
        <w:t xml:space="preserve"> powiedział, że </w:t>
      </w:r>
      <w:r w:rsidR="005E6132">
        <w:rPr>
          <w:rFonts w:ascii="Tahoma" w:hAnsi="Tahoma" w:cs="Tahoma"/>
        </w:rPr>
        <w:t>prześle.</w:t>
      </w:r>
    </w:p>
    <w:p w14:paraId="44CDA59C" w14:textId="4FF463B2" w:rsidR="00AC063F" w:rsidRDefault="00AC063F" w:rsidP="00AC063F">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6F262E">
        <w:rPr>
          <w:rFonts w:ascii="Tahoma" w:hAnsi="Tahoma" w:cs="Tahoma"/>
        </w:rPr>
        <w:t>przed półroczem podczas wspólnego posiedzenia komisji stałych spotkamy się z Panem Kierownikiem oraz Księgową zakładu i wtedy określimy sobie wszelkie kwestie związane z formułą przedstawiania  sprawozdań, aby nowe dokumenty zostały już złożone w odpowiedni sposób.  Podczas tego spotkania wszelkie kwestie będziemy mogli sobie wyjaśnić</w:t>
      </w:r>
      <w:r w:rsidR="006F262E">
        <w:rPr>
          <w:rFonts w:ascii="Tahoma" w:hAnsi="Tahoma" w:cs="Tahoma"/>
        </w:rPr>
        <w:br/>
        <w:t xml:space="preserve"> i omówić. Na spotkanie poprosimy również Radcę Prawnego.</w:t>
      </w:r>
    </w:p>
    <w:p w14:paraId="489058DD" w14:textId="5F1F8440" w:rsidR="006F262E" w:rsidRDefault="006F262E" w:rsidP="006F262E">
      <w:pPr>
        <w:widowControl w:val="0"/>
        <w:suppressAutoHyphens w:val="0"/>
        <w:spacing w:before="240" w:line="276" w:lineRule="auto"/>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 xml:space="preserve">poprosił Kierownika o zabranie ze sobą na spotkanie wzorów umów. </w:t>
      </w:r>
    </w:p>
    <w:p w14:paraId="2A4EEA7C" w14:textId="364B213A" w:rsidR="0034317D" w:rsidRDefault="0034317D" w:rsidP="0034317D">
      <w:pPr>
        <w:spacing w:before="240" w:line="276" w:lineRule="auto"/>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 xml:space="preserve">w związku z brakiem dalszej dyskusji zamknął ją po czy </w:t>
      </w:r>
      <w:r w:rsidR="00FD325F">
        <w:rPr>
          <w:rFonts w:ascii="Tahoma" w:hAnsi="Tahoma" w:cs="Tahoma"/>
        </w:rPr>
        <w:t>przeszedł do realizacji punktu 9</w:t>
      </w:r>
      <w:r>
        <w:rPr>
          <w:rFonts w:ascii="Tahoma" w:hAnsi="Tahoma" w:cs="Tahoma"/>
        </w:rPr>
        <w:t xml:space="preserve"> porządku obrad.</w:t>
      </w:r>
    </w:p>
    <w:p w14:paraId="119E000E" w14:textId="77777777" w:rsidR="004B4F3C" w:rsidRPr="004B4F3C" w:rsidRDefault="004B4F3C" w:rsidP="004B4F3C">
      <w:pPr>
        <w:widowControl w:val="0"/>
        <w:suppressAutoHyphens w:val="0"/>
        <w:spacing w:line="276" w:lineRule="auto"/>
        <w:jc w:val="both"/>
        <w:rPr>
          <w:rFonts w:ascii="Tahoma" w:hAnsi="Tahoma" w:cs="Tahoma"/>
          <w:b/>
          <w:u w:val="single"/>
          <w:lang w:eastAsia="pl-PL"/>
        </w:rPr>
      </w:pPr>
    </w:p>
    <w:p w14:paraId="3D987F63" w14:textId="24F05056" w:rsidR="004C5885" w:rsidRDefault="004B4F3C" w:rsidP="00273C54">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t xml:space="preserve">Ad. pkt </w:t>
      </w:r>
      <w:r w:rsidRPr="004B4F3C">
        <w:rPr>
          <w:rFonts w:ascii="Tahoma" w:hAnsi="Tahoma" w:cs="Tahoma"/>
          <w:b/>
          <w:u w:val="single"/>
          <w:lang w:eastAsia="pl-PL"/>
        </w:rPr>
        <w:t xml:space="preserve">9.  </w:t>
      </w:r>
      <w:r w:rsidR="004C5885" w:rsidRPr="004C5885">
        <w:rPr>
          <w:rFonts w:ascii="Tahoma" w:hAnsi="Tahoma" w:cs="Tahoma"/>
          <w:b/>
          <w:u w:val="single"/>
          <w:lang w:eastAsia="pl-PL"/>
        </w:rPr>
        <w:t xml:space="preserve">Analiza ”Raportu z diagnozy potrzeb i potencjału społeczności lokalnej Gminy </w:t>
      </w:r>
      <w:r w:rsidR="004C5885">
        <w:rPr>
          <w:rFonts w:ascii="Tahoma" w:hAnsi="Tahoma" w:cs="Tahoma"/>
          <w:b/>
          <w:u w:val="single"/>
          <w:lang w:eastAsia="pl-PL"/>
        </w:rPr>
        <w:t xml:space="preserve"> </w:t>
      </w:r>
      <w:r w:rsidR="004C5885" w:rsidRPr="004C5885">
        <w:rPr>
          <w:rFonts w:ascii="Tahoma" w:hAnsi="Tahoma" w:cs="Tahoma"/>
          <w:b/>
          <w:u w:val="single"/>
          <w:lang w:eastAsia="pl-PL"/>
        </w:rPr>
        <w:t>Srokowo</w:t>
      </w:r>
      <w:r w:rsidR="004C5885">
        <w:rPr>
          <w:rFonts w:ascii="Tahoma" w:hAnsi="Tahoma" w:cs="Tahoma"/>
          <w:b/>
          <w:u w:val="single"/>
          <w:lang w:eastAsia="pl-PL"/>
        </w:rPr>
        <w:t xml:space="preserve"> w zakresie usług społecznych”.</w:t>
      </w:r>
    </w:p>
    <w:p w14:paraId="0330085A" w14:textId="3C2AF21C" w:rsidR="00273C54" w:rsidRDefault="00273C54" w:rsidP="00273C54">
      <w:pPr>
        <w:widowControl w:val="0"/>
        <w:spacing w:before="240" w:after="240"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ateriał radni otrzymali w wersji elektronicznej w trybie ustawowym</w:t>
      </w:r>
      <w:r>
        <w:rPr>
          <w:rFonts w:ascii="Tahoma" w:eastAsia="SimSun" w:hAnsi="Tahoma" w:cs="Tahoma"/>
          <w:kern w:val="1"/>
          <w:lang w:eastAsia="hi-IN" w:bidi="hi-IN"/>
        </w:rPr>
        <w:t xml:space="preserve"> </w:t>
      </w:r>
      <w:r w:rsidR="00FD325F">
        <w:rPr>
          <w:rFonts w:ascii="Tahoma" w:hAnsi="Tahoma" w:cs="Tahoma"/>
        </w:rPr>
        <w:t xml:space="preserve">(załącznik nr </w:t>
      </w:r>
      <w:r w:rsidR="00090E62">
        <w:rPr>
          <w:rFonts w:ascii="Tahoma" w:hAnsi="Tahoma" w:cs="Tahoma"/>
        </w:rPr>
        <w:t>8</w:t>
      </w:r>
      <w:r>
        <w:rPr>
          <w:rFonts w:ascii="Tahoma" w:hAnsi="Tahoma" w:cs="Tahoma"/>
        </w:rPr>
        <w:t>)</w:t>
      </w:r>
      <w:r>
        <w:rPr>
          <w:rFonts w:ascii="Tahoma" w:eastAsia="SimSun" w:hAnsi="Tahoma" w:cs="Tahoma"/>
          <w:kern w:val="1"/>
          <w:lang w:eastAsia="hi-IN" w:bidi="hi-IN"/>
        </w:rPr>
        <w:t xml:space="preserve"> po czym otworzył dyskusję</w:t>
      </w:r>
      <w:r w:rsidRPr="004B4F3C">
        <w:rPr>
          <w:rFonts w:ascii="Tahoma" w:eastAsia="SimSun" w:hAnsi="Tahoma" w:cs="Tahoma"/>
          <w:kern w:val="1"/>
          <w:lang w:eastAsia="hi-IN" w:bidi="hi-IN"/>
        </w:rPr>
        <w:t xml:space="preserve">. </w:t>
      </w:r>
    </w:p>
    <w:p w14:paraId="5654E9E4" w14:textId="77777777" w:rsidR="00961EBC" w:rsidRDefault="00961EBC" w:rsidP="00273C54">
      <w:pPr>
        <w:widowControl w:val="0"/>
        <w:spacing w:before="240" w:after="240" w:line="276" w:lineRule="auto"/>
        <w:contextualSpacing/>
        <w:jc w:val="both"/>
        <w:rPr>
          <w:rFonts w:ascii="Tahoma" w:eastAsia="SimSun" w:hAnsi="Tahoma" w:cs="Tahoma"/>
          <w:kern w:val="1"/>
          <w:lang w:eastAsia="hi-IN" w:bidi="hi-IN"/>
        </w:rPr>
      </w:pPr>
    </w:p>
    <w:p w14:paraId="774CB66D" w14:textId="43FDBAF9" w:rsidR="00961EBC" w:rsidRDefault="00961EBC" w:rsidP="00961EBC">
      <w:pPr>
        <w:widowControl w:val="0"/>
        <w:spacing w:before="240" w:after="240" w:line="276" w:lineRule="auto"/>
        <w:contextualSpacing/>
        <w:jc w:val="both"/>
        <w:rPr>
          <w:rFonts w:ascii="Tahoma" w:eastAsia="SimSun" w:hAnsi="Tahoma" w:cs="Tahoma"/>
          <w:kern w:val="1"/>
          <w:lang w:eastAsia="hi-IN" w:bidi="hi-IN"/>
        </w:rPr>
      </w:pPr>
      <w:r w:rsidRPr="00961EBC">
        <w:rPr>
          <w:rFonts w:ascii="Tahoma" w:eastAsia="SimSun" w:hAnsi="Tahoma" w:cs="Tahoma"/>
          <w:kern w:val="1"/>
          <w:u w:val="single"/>
          <w:lang w:eastAsia="hi-IN" w:bidi="hi-IN"/>
        </w:rPr>
        <w:t>Dyrektor Centrum Usług w Srokowie Grażyna Bień</w:t>
      </w:r>
      <w:r>
        <w:rPr>
          <w:rFonts w:ascii="Tahoma" w:eastAsia="SimSun" w:hAnsi="Tahoma" w:cs="Tahoma"/>
          <w:kern w:val="1"/>
          <w:lang w:eastAsia="hi-IN" w:bidi="hi-IN"/>
        </w:rPr>
        <w:t xml:space="preserve"> powiedziała, że diagnoza potrzeb została przeprowadzona na potrzeby funkcjonowania Centrum Usług Społecznych,</w:t>
      </w:r>
      <w:r>
        <w:rPr>
          <w:rFonts w:ascii="Tahoma" w:eastAsia="SimSun" w:hAnsi="Tahoma" w:cs="Tahoma"/>
          <w:kern w:val="1"/>
          <w:lang w:eastAsia="hi-IN" w:bidi="hi-IN"/>
        </w:rPr>
        <w:br/>
        <w:t xml:space="preserve">a w szczególności w kwestii określenia potrzeb oraz oczekiwań naszych mieszkańców. Diagnozę przeprowadzono w okresie od marca do kwietnia, a od 4-17 maja była ona umieszczona na stronie internetowej gminy oraz CUS po to, aby można było przeprowadzić konsultacje społeczne. Konsultacje odbyły się w sposób bezpośredni, ale również można było składać wnioski i opinie pisemnie oraz przy pomocy poczty elektronicznej. W konsultacjach uczestniczyły 22 osoby, a tematy, które pojawiły </w:t>
      </w:r>
      <w:r w:rsidR="001D5EA2">
        <w:rPr>
          <w:rFonts w:ascii="Tahoma" w:eastAsia="SimSun" w:hAnsi="Tahoma" w:cs="Tahoma"/>
          <w:kern w:val="1"/>
          <w:lang w:eastAsia="hi-IN" w:bidi="hi-IN"/>
        </w:rPr>
        <w:br/>
      </w:r>
      <w:r>
        <w:rPr>
          <w:rFonts w:ascii="Tahoma" w:eastAsia="SimSun" w:hAnsi="Tahoma" w:cs="Tahoma"/>
          <w:kern w:val="1"/>
          <w:lang w:eastAsia="hi-IN" w:bidi="hi-IN"/>
        </w:rPr>
        <w:t>się podczas rozmów zostały ujęte w diagnozie. Główny</w:t>
      </w:r>
      <w:r w:rsidR="001D5EA2">
        <w:rPr>
          <w:rFonts w:ascii="Tahoma" w:eastAsia="SimSun" w:hAnsi="Tahoma" w:cs="Tahoma"/>
          <w:kern w:val="1"/>
          <w:lang w:eastAsia="hi-IN" w:bidi="hi-IN"/>
        </w:rPr>
        <w:t>m</w:t>
      </w:r>
      <w:r>
        <w:rPr>
          <w:rFonts w:ascii="Tahoma" w:eastAsia="SimSun" w:hAnsi="Tahoma" w:cs="Tahoma"/>
          <w:kern w:val="1"/>
          <w:lang w:eastAsia="hi-IN" w:bidi="hi-IN"/>
        </w:rPr>
        <w:t xml:space="preserve"> temat</w:t>
      </w:r>
      <w:r w:rsidR="001D5EA2">
        <w:rPr>
          <w:rFonts w:ascii="Tahoma" w:eastAsia="SimSun" w:hAnsi="Tahoma" w:cs="Tahoma"/>
          <w:kern w:val="1"/>
          <w:lang w:eastAsia="hi-IN" w:bidi="hi-IN"/>
        </w:rPr>
        <w:t>em</w:t>
      </w:r>
      <w:r>
        <w:rPr>
          <w:rFonts w:ascii="Tahoma" w:eastAsia="SimSun" w:hAnsi="Tahoma" w:cs="Tahoma"/>
          <w:kern w:val="1"/>
          <w:lang w:eastAsia="hi-IN" w:bidi="hi-IN"/>
        </w:rPr>
        <w:t xml:space="preserve">, który się pojawiał </w:t>
      </w:r>
      <w:r w:rsidR="001D5EA2">
        <w:rPr>
          <w:rFonts w:ascii="Tahoma" w:eastAsia="SimSun" w:hAnsi="Tahoma" w:cs="Tahoma"/>
          <w:kern w:val="1"/>
          <w:lang w:eastAsia="hi-IN" w:bidi="hi-IN"/>
        </w:rPr>
        <w:lastRenderedPageBreak/>
        <w:t xml:space="preserve">podczas konsultacji </w:t>
      </w:r>
      <w:r>
        <w:rPr>
          <w:rFonts w:ascii="Tahoma" w:eastAsia="SimSun" w:hAnsi="Tahoma" w:cs="Tahoma"/>
          <w:kern w:val="1"/>
          <w:lang w:eastAsia="hi-IN" w:bidi="hi-IN"/>
        </w:rPr>
        <w:t>była konieczność</w:t>
      </w:r>
      <w:r w:rsidR="001D5EA2">
        <w:rPr>
          <w:rFonts w:ascii="Tahoma" w:eastAsia="SimSun" w:hAnsi="Tahoma" w:cs="Tahoma"/>
          <w:kern w:val="1"/>
          <w:lang w:eastAsia="hi-IN" w:bidi="hi-IN"/>
        </w:rPr>
        <w:t xml:space="preserve"> organizacji</w:t>
      </w:r>
      <w:r>
        <w:rPr>
          <w:rFonts w:ascii="Tahoma" w:eastAsia="SimSun" w:hAnsi="Tahoma" w:cs="Tahoma"/>
          <w:kern w:val="1"/>
          <w:lang w:eastAsia="hi-IN" w:bidi="hi-IN"/>
        </w:rPr>
        <w:t xml:space="preserve"> dowozu mieszkańców do lekarza. </w:t>
      </w:r>
      <w:r w:rsidR="001D5EA2">
        <w:rPr>
          <w:rFonts w:ascii="Tahoma" w:eastAsia="SimSun" w:hAnsi="Tahoma" w:cs="Tahoma"/>
          <w:kern w:val="1"/>
          <w:lang w:eastAsia="hi-IN" w:bidi="hi-IN"/>
        </w:rPr>
        <w:br/>
        <w:t xml:space="preserve">W obrębie ochrony zdrowia, realizując zadania CUS będziemy dowozili naszych mieszkańców do miejsca prowadzenia usługi, w tym będą dowożone też dzieci </w:t>
      </w:r>
      <w:r w:rsidR="001D5EA2">
        <w:rPr>
          <w:rFonts w:ascii="Tahoma" w:eastAsia="SimSun" w:hAnsi="Tahoma" w:cs="Tahoma"/>
          <w:kern w:val="1"/>
          <w:lang w:eastAsia="hi-IN" w:bidi="hi-IN"/>
        </w:rPr>
        <w:br/>
        <w:t>na terapie sensoryczne, zajęcia, integracje osób starszych itd.  Kolejną rzeczą, która będzie wykonywana to ogłoszenie konkursu wyłaniania wykonawców. Poza tym</w:t>
      </w:r>
      <w:r w:rsidR="001D5EA2">
        <w:rPr>
          <w:rFonts w:ascii="Tahoma" w:eastAsia="SimSun" w:hAnsi="Tahoma" w:cs="Tahoma"/>
          <w:kern w:val="1"/>
          <w:lang w:eastAsia="hi-IN" w:bidi="hi-IN"/>
        </w:rPr>
        <w:br/>
        <w:t>w tym tygodniu wystąpimy do Pana Wójta o ogłoszenie konkursu dla organizacji pozarządowych na działania  i prowadzenie warsztatów oraz na doradztwo prawne</w:t>
      </w:r>
      <w:r w:rsidR="001D5EA2">
        <w:rPr>
          <w:rFonts w:ascii="Tahoma" w:eastAsia="SimSun" w:hAnsi="Tahoma" w:cs="Tahoma"/>
          <w:kern w:val="1"/>
          <w:lang w:eastAsia="hi-IN" w:bidi="hi-IN"/>
        </w:rPr>
        <w:br/>
        <w:t xml:space="preserve">i księgowe. Pani Dyrektor poprosiła o pytania. </w:t>
      </w:r>
    </w:p>
    <w:p w14:paraId="6785EBBB" w14:textId="77777777" w:rsidR="00961EBC" w:rsidRPr="00961EBC" w:rsidRDefault="00961EBC" w:rsidP="00961EBC">
      <w:pPr>
        <w:widowControl w:val="0"/>
        <w:spacing w:before="240" w:after="240" w:line="276" w:lineRule="auto"/>
        <w:contextualSpacing/>
        <w:jc w:val="both"/>
        <w:rPr>
          <w:rFonts w:ascii="Tahoma" w:eastAsia="SimSun" w:hAnsi="Tahoma" w:cs="Tahoma"/>
          <w:kern w:val="1"/>
          <w:lang w:eastAsia="hi-IN" w:bidi="hi-IN"/>
        </w:rPr>
      </w:pPr>
    </w:p>
    <w:p w14:paraId="0FADC9A7" w14:textId="00273118" w:rsidR="00273C54" w:rsidRDefault="00273C54" w:rsidP="00273C54">
      <w:pPr>
        <w:widowControl w:val="0"/>
        <w:spacing w:before="240" w:after="240"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E54F3B">
        <w:rPr>
          <w:rFonts w:ascii="Tahoma" w:hAnsi="Tahoma" w:cs="Tahoma"/>
          <w:lang w:eastAsia="pl-PL"/>
        </w:rPr>
        <w:t xml:space="preserve">otworzyła dyskusję, a </w:t>
      </w:r>
      <w:r>
        <w:rPr>
          <w:rFonts w:ascii="Tahoma" w:hAnsi="Tahoma" w:cs="Tahoma"/>
        </w:rPr>
        <w:t xml:space="preserve">w związku z </w:t>
      </w:r>
      <w:r w:rsidR="00E54F3B">
        <w:rPr>
          <w:rFonts w:ascii="Tahoma" w:hAnsi="Tahoma" w:cs="Tahoma"/>
        </w:rPr>
        <w:t xml:space="preserve">jej </w:t>
      </w:r>
      <w:r>
        <w:rPr>
          <w:rFonts w:ascii="Tahoma" w:hAnsi="Tahoma" w:cs="Tahoma"/>
        </w:rPr>
        <w:t xml:space="preserve">brakiem zamknął punkt 9, a następnie </w:t>
      </w:r>
      <w:r w:rsidR="00E54F3B">
        <w:rPr>
          <w:rFonts w:ascii="Tahoma" w:hAnsi="Tahoma" w:cs="Tahoma"/>
        </w:rPr>
        <w:t>przed przejściem</w:t>
      </w:r>
      <w:r>
        <w:rPr>
          <w:rFonts w:ascii="Tahoma" w:hAnsi="Tahoma" w:cs="Tahoma"/>
        </w:rPr>
        <w:t xml:space="preserve"> do realizacji punktu 10 porządku obrad</w:t>
      </w:r>
      <w:r w:rsidR="001D5EA2">
        <w:rPr>
          <w:rFonts w:ascii="Tahoma" w:hAnsi="Tahoma" w:cs="Tahoma"/>
        </w:rPr>
        <w:t xml:space="preserve"> o godzinie 14.55</w:t>
      </w:r>
      <w:r w:rsidR="00E54F3B">
        <w:rPr>
          <w:rFonts w:ascii="Tahoma" w:hAnsi="Tahoma" w:cs="Tahoma"/>
        </w:rPr>
        <w:t xml:space="preserve"> ogłosił przerwę, </w:t>
      </w:r>
      <w:r w:rsidR="00295FC6">
        <w:rPr>
          <w:rFonts w:ascii="Tahoma" w:hAnsi="Tahoma" w:cs="Tahoma"/>
        </w:rPr>
        <w:t>która trwała do godziny 15.07</w:t>
      </w:r>
      <w:r>
        <w:rPr>
          <w:rFonts w:ascii="Tahoma" w:hAnsi="Tahoma" w:cs="Tahoma"/>
        </w:rPr>
        <w:t>.</w:t>
      </w:r>
    </w:p>
    <w:p w14:paraId="22308484" w14:textId="77777777" w:rsidR="00613508" w:rsidRDefault="00613508" w:rsidP="00EF41E9">
      <w:pPr>
        <w:widowControl w:val="0"/>
        <w:spacing w:before="240" w:after="240" w:line="276" w:lineRule="auto"/>
        <w:contextualSpacing/>
        <w:jc w:val="both"/>
        <w:rPr>
          <w:rFonts w:ascii="Tahoma" w:eastAsia="SimSun" w:hAnsi="Tahoma" w:cs="Tahoma"/>
          <w:kern w:val="1"/>
          <w:u w:val="single"/>
          <w:lang w:eastAsia="hi-IN" w:bidi="hi-IN"/>
        </w:rPr>
      </w:pPr>
    </w:p>
    <w:p w14:paraId="04B2B17E" w14:textId="77777777" w:rsidR="004B4F3C" w:rsidRPr="004B4F3C" w:rsidRDefault="004B4F3C" w:rsidP="004B4F3C">
      <w:pPr>
        <w:widowControl w:val="0"/>
        <w:spacing w:line="276" w:lineRule="auto"/>
        <w:contextualSpacing/>
        <w:jc w:val="both"/>
        <w:rPr>
          <w:rFonts w:ascii="Tahoma" w:hAnsi="Tahoma" w:cs="Tahoma"/>
          <w:b/>
          <w:u w:val="single"/>
          <w:lang w:eastAsia="pl-PL"/>
        </w:rPr>
      </w:pPr>
    </w:p>
    <w:p w14:paraId="08F17CE8" w14:textId="100210A8" w:rsidR="006B4259" w:rsidRPr="002A5CD1" w:rsidRDefault="00261B51" w:rsidP="00DA18A7">
      <w:pPr>
        <w:suppressAutoHyphens w:val="0"/>
        <w:spacing w:line="276" w:lineRule="auto"/>
        <w:rPr>
          <w:rFonts w:ascii="Tahoma" w:eastAsia="Calibri" w:hAnsi="Tahoma" w:cs="Tahoma"/>
          <w:b/>
          <w:u w:val="single"/>
        </w:rPr>
      </w:pPr>
      <w:r w:rsidRPr="00933562">
        <w:rPr>
          <w:rFonts w:ascii="Tahoma" w:eastAsia="Calibri" w:hAnsi="Tahoma" w:cs="Tahoma"/>
          <w:b/>
          <w:u w:val="single"/>
        </w:rPr>
        <w:t>Ad. pkt 10</w:t>
      </w:r>
      <w:r w:rsidR="00DA18A7" w:rsidRPr="00933562">
        <w:rPr>
          <w:rFonts w:ascii="Tahoma" w:eastAsia="Calibri" w:hAnsi="Tahoma" w:cs="Tahoma"/>
          <w:b/>
          <w:u w:val="single"/>
        </w:rPr>
        <w:t xml:space="preserve">. </w:t>
      </w:r>
      <w:r w:rsidR="006B4259" w:rsidRPr="00933562">
        <w:rPr>
          <w:rFonts w:ascii="Tahoma" w:hAnsi="Tahoma" w:cs="Tahoma"/>
          <w:b/>
          <w:u w:val="single"/>
          <w:lang w:eastAsia="pl-PL"/>
        </w:rPr>
        <w:t xml:space="preserve">Podjęcie </w:t>
      </w:r>
      <w:r w:rsidR="006B4259" w:rsidRPr="002A5CD1">
        <w:rPr>
          <w:rFonts w:ascii="Tahoma" w:hAnsi="Tahoma" w:cs="Tahoma"/>
          <w:b/>
          <w:u w:val="single"/>
          <w:lang w:eastAsia="pl-PL"/>
        </w:rPr>
        <w:t xml:space="preserve">uchwał w sprawach:   </w:t>
      </w:r>
    </w:p>
    <w:p w14:paraId="508CF9ED" w14:textId="5931512A" w:rsidR="001D5EA2" w:rsidRPr="00933562" w:rsidRDefault="001D5EA2" w:rsidP="00933562">
      <w:pPr>
        <w:widowControl w:val="0"/>
        <w:suppressAutoHyphens w:val="0"/>
        <w:spacing w:after="240" w:line="276" w:lineRule="auto"/>
        <w:jc w:val="both"/>
        <w:rPr>
          <w:rFonts w:ascii="Tahoma" w:hAnsi="Tahoma" w:cs="Tahoma"/>
          <w:b/>
          <w:u w:val="single"/>
          <w:lang w:eastAsia="pl-PL"/>
        </w:rPr>
      </w:pPr>
      <w:r w:rsidRPr="00933562">
        <w:rPr>
          <w:rFonts w:ascii="Tahoma" w:hAnsi="Tahoma" w:cs="Tahoma"/>
          <w:b/>
          <w:u w:val="single"/>
          <w:lang w:eastAsia="pl-PL"/>
        </w:rPr>
        <w:t xml:space="preserve">10.1. Przyjęcia przez Radę Gminy oceny aktualności studium uwarunkowań i kierunków zagospodarowania przestrzennego gminy </w:t>
      </w:r>
      <w:r w:rsidR="00933562">
        <w:rPr>
          <w:rFonts w:ascii="Tahoma" w:hAnsi="Tahoma" w:cs="Tahoma"/>
          <w:b/>
          <w:u w:val="single"/>
          <w:lang w:eastAsia="pl-PL"/>
        </w:rPr>
        <w:br/>
      </w:r>
      <w:r w:rsidRPr="00933562">
        <w:rPr>
          <w:rFonts w:ascii="Tahoma" w:hAnsi="Tahoma" w:cs="Tahoma"/>
          <w:b/>
          <w:u w:val="single"/>
          <w:lang w:eastAsia="pl-PL"/>
        </w:rPr>
        <w:t>z wieloletnim programem opracowania planów miejscowych.</w:t>
      </w:r>
    </w:p>
    <w:p w14:paraId="2A8BBD80" w14:textId="77777777" w:rsidR="0093356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został przekazany radnym w trybie ustawowym, po czym poprosił o wprowadzenie do tematu.</w:t>
      </w:r>
    </w:p>
    <w:p w14:paraId="7A9318BE" w14:textId="2F0AB940" w:rsidR="00295FC6" w:rsidRDefault="00295FC6" w:rsidP="00933562">
      <w:pPr>
        <w:suppressAutoHyphens w:val="0"/>
        <w:spacing w:after="240" w:line="276" w:lineRule="auto"/>
        <w:jc w:val="both"/>
        <w:rPr>
          <w:rFonts w:ascii="Tahoma" w:hAnsi="Tahoma" w:cs="Tahoma"/>
        </w:rPr>
      </w:pPr>
      <w:r w:rsidRPr="00295FC6">
        <w:rPr>
          <w:rFonts w:ascii="Tahoma" w:hAnsi="Tahoma" w:cs="Tahoma"/>
          <w:u w:val="single"/>
        </w:rPr>
        <w:t>Wójt Gminy Srokowo Marek Olszewski</w:t>
      </w:r>
      <w:r>
        <w:rPr>
          <w:rFonts w:ascii="Tahoma" w:hAnsi="Tahoma" w:cs="Tahoma"/>
        </w:rPr>
        <w:t xml:space="preserve"> powiedział, że zgodnie z uzgodnieniami podjętymi podczas ostatniej sesji, przygotowano projekt uchwały w sprawie oceny aktualności studium uwarunkowań i kierunków zagospodarowania przestrzennego gminy z wieloletnim programem opracowania planów miejscowych. W listopadzie ubiegłego roku podejmowaliśmy uchwałę w sprawie przystąpienia do studium</w:t>
      </w:r>
      <w:r w:rsidR="005D2FEA">
        <w:rPr>
          <w:rFonts w:ascii="Tahoma" w:hAnsi="Tahoma" w:cs="Tahoma"/>
        </w:rPr>
        <w:br/>
        <w:t xml:space="preserve"> i związane to było z tym, iż uczestniczyliśmy w grancie i musieliśmy podjąć taką uchwałę o przystąpieniu do zmiany studium, abyśmy teraz mogli się do tego przygotować i formalnie złożyć do Wojewody. Dlatego też teraz musimy podjąć uchwałę, która Radzie Gminy została przedłożona. Analiza została sfinansowana ze środków z projektu na co otrzymaliśmy 56 tys. zł co w całości zostało wykorzystane (włącznie z zakupem plotera). Z momentem podjęcia ww. uchwały będziemy mogli formalnie przystąpić do opracowania nowego studium, a po jego uchwaleniu </w:t>
      </w:r>
      <w:r w:rsidR="005D2FEA">
        <w:rPr>
          <w:rFonts w:ascii="Tahoma" w:hAnsi="Tahoma" w:cs="Tahoma"/>
        </w:rPr>
        <w:br/>
        <w:t xml:space="preserve">do dokonania zmian w miejscowych planach zagospodarowania przestrzennego. Chcemy, aby te prace postępowały kolejno i jak najszybciej, żeby umieścić  w nich zgłaszane wnioski przez mieszkańców w miejscowych planach.  Pan Wójt poprosił </w:t>
      </w:r>
      <w:r w:rsidR="005D2FEA">
        <w:rPr>
          <w:rFonts w:ascii="Tahoma" w:hAnsi="Tahoma" w:cs="Tahoma"/>
        </w:rPr>
        <w:br/>
        <w:t xml:space="preserve">o przyjęcie tej uchwały, abyśmy mogli uruchomić dalsze działania związane </w:t>
      </w:r>
      <w:r w:rsidR="005D2FEA">
        <w:rPr>
          <w:rFonts w:ascii="Tahoma" w:hAnsi="Tahoma" w:cs="Tahoma"/>
        </w:rPr>
        <w:br/>
        <w:t xml:space="preserve">z przygotowaniem nowego studium, a później nowych miejscowych planów zagospodarowania przestrzennego. </w:t>
      </w:r>
    </w:p>
    <w:p w14:paraId="05D1FE36" w14:textId="77777777" w:rsidR="0093356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w:t>
      </w:r>
    </w:p>
    <w:p w14:paraId="49718E30" w14:textId="62895CCC" w:rsidR="005D2FEA" w:rsidRDefault="005D2FEA" w:rsidP="00933562">
      <w:pPr>
        <w:suppressAutoHyphens w:val="0"/>
        <w:spacing w:after="240" w:line="276" w:lineRule="auto"/>
        <w:jc w:val="both"/>
        <w:rPr>
          <w:rFonts w:ascii="Tahoma" w:hAnsi="Tahoma" w:cs="Tahoma"/>
        </w:rPr>
      </w:pPr>
      <w:r w:rsidRPr="005D2FEA">
        <w:rPr>
          <w:rFonts w:ascii="Tahoma" w:hAnsi="Tahoma" w:cs="Tahoma"/>
          <w:u w:val="single"/>
        </w:rPr>
        <w:t xml:space="preserve">Radna Agnieszka </w:t>
      </w:r>
      <w:proofErr w:type="spellStart"/>
      <w:r w:rsidRPr="005D2FEA">
        <w:rPr>
          <w:rFonts w:ascii="Tahoma" w:hAnsi="Tahoma" w:cs="Tahoma"/>
          <w:u w:val="single"/>
        </w:rPr>
        <w:t>Gajowniczek</w:t>
      </w:r>
      <w:proofErr w:type="spellEnd"/>
      <w:r>
        <w:rPr>
          <w:rFonts w:ascii="Tahoma" w:hAnsi="Tahoma" w:cs="Tahoma"/>
        </w:rPr>
        <w:t xml:space="preserve"> zapytała jak wygląda kwestia planu dla Sówki?</w:t>
      </w:r>
    </w:p>
    <w:p w14:paraId="4AB9DE51" w14:textId="41294A10" w:rsidR="005D2FEA" w:rsidRDefault="005D2FEA" w:rsidP="00933562">
      <w:pPr>
        <w:suppressAutoHyphens w:val="0"/>
        <w:spacing w:after="240" w:line="276" w:lineRule="auto"/>
        <w:jc w:val="both"/>
        <w:rPr>
          <w:rFonts w:ascii="Tahoma" w:hAnsi="Tahoma" w:cs="Tahoma"/>
        </w:rPr>
      </w:pPr>
      <w:r w:rsidRPr="005D2FEA">
        <w:rPr>
          <w:rFonts w:ascii="Tahoma" w:hAnsi="Tahoma" w:cs="Tahoma"/>
          <w:u w:val="single"/>
        </w:rPr>
        <w:lastRenderedPageBreak/>
        <w:t>Wójt Gminy Srokowo Marek Olszewski</w:t>
      </w:r>
      <w:r>
        <w:rPr>
          <w:rFonts w:ascii="Tahoma" w:hAnsi="Tahoma" w:cs="Tahoma"/>
        </w:rPr>
        <w:t xml:space="preserve"> odpowiedział, że przekazaliśmy uchwałę </w:t>
      </w:r>
      <w:r w:rsidR="00390F13">
        <w:rPr>
          <w:rFonts w:ascii="Tahoma" w:hAnsi="Tahoma" w:cs="Tahoma"/>
        </w:rPr>
        <w:br/>
      </w:r>
      <w:r>
        <w:rPr>
          <w:rFonts w:ascii="Tahoma" w:hAnsi="Tahoma" w:cs="Tahoma"/>
        </w:rPr>
        <w:t xml:space="preserve">do Nadzoru </w:t>
      </w:r>
      <w:r w:rsidR="0041405D">
        <w:rPr>
          <w:rFonts w:ascii="Tahoma" w:hAnsi="Tahoma" w:cs="Tahoma"/>
        </w:rPr>
        <w:t>Wojewody i czekamy na informację</w:t>
      </w:r>
      <w:r>
        <w:rPr>
          <w:rFonts w:ascii="Tahoma" w:hAnsi="Tahoma" w:cs="Tahoma"/>
        </w:rPr>
        <w:t xml:space="preserve"> czy została </w:t>
      </w:r>
      <w:r w:rsidR="0041405D">
        <w:rPr>
          <w:rFonts w:ascii="Tahoma" w:hAnsi="Tahoma" w:cs="Tahoma"/>
        </w:rPr>
        <w:t xml:space="preserve">ona przyjęta. Oby </w:t>
      </w:r>
      <w:r w:rsidR="00390F13">
        <w:rPr>
          <w:rFonts w:ascii="Tahoma" w:hAnsi="Tahoma" w:cs="Tahoma"/>
        </w:rPr>
        <w:br/>
      </w:r>
      <w:r w:rsidR="0041405D">
        <w:rPr>
          <w:rFonts w:ascii="Tahoma" w:hAnsi="Tahoma" w:cs="Tahoma"/>
        </w:rPr>
        <w:t xml:space="preserve">nie sprawdziły się obawy Pani Radnej </w:t>
      </w:r>
      <w:proofErr w:type="spellStart"/>
      <w:r w:rsidR="0041405D">
        <w:rPr>
          <w:rFonts w:ascii="Tahoma" w:hAnsi="Tahoma" w:cs="Tahoma"/>
        </w:rPr>
        <w:t>Gajowniczek</w:t>
      </w:r>
      <w:proofErr w:type="spellEnd"/>
      <w:r w:rsidR="0041405D">
        <w:rPr>
          <w:rFonts w:ascii="Tahoma" w:hAnsi="Tahoma" w:cs="Tahoma"/>
        </w:rPr>
        <w:t>, gdyż ponownie został zmieniony skład zespołu, który nas nadzoruje w Urzędzie Wojewódzkim. Jest to nasze drugie podejście i życzymy sobie, aby wszystko było w porządku.</w:t>
      </w:r>
      <w:r>
        <w:rPr>
          <w:rFonts w:ascii="Tahoma" w:hAnsi="Tahoma" w:cs="Tahoma"/>
        </w:rPr>
        <w:t xml:space="preserve"> </w:t>
      </w:r>
    </w:p>
    <w:p w14:paraId="1CE850BE" w14:textId="20969455" w:rsidR="00933562" w:rsidRPr="00823AA8" w:rsidRDefault="00933562" w:rsidP="00933562">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Pr>
          <w:rFonts w:ascii="Tahoma" w:eastAsia="Calibri" w:hAnsi="Tahoma" w:cs="Tahoma"/>
          <w:lang w:eastAsia="en-US"/>
        </w:rPr>
        <w:t xml:space="preserve">w związku z brakiem dalszej dyskusji </w:t>
      </w:r>
      <w:r>
        <w:rPr>
          <w:rFonts w:ascii="Tahoma" w:eastAsia="Calibri" w:hAnsi="Tahoma" w:cs="Tahoma"/>
        </w:rPr>
        <w:t>zamknął ją, po czym</w:t>
      </w:r>
      <w:r w:rsidR="0041405D">
        <w:rPr>
          <w:rFonts w:ascii="Tahoma" w:eastAsia="Calibri" w:hAnsi="Tahoma" w:cs="Tahoma"/>
        </w:rPr>
        <w:t xml:space="preserve"> poprosił Wiceprzewodniczącego R</w:t>
      </w:r>
      <w:r>
        <w:rPr>
          <w:rFonts w:ascii="Tahoma" w:eastAsia="Calibri" w:hAnsi="Tahoma" w:cs="Tahoma"/>
        </w:rPr>
        <w:t>ad</w:t>
      </w:r>
      <w:r w:rsidR="0041405D">
        <w:rPr>
          <w:rFonts w:ascii="Tahoma" w:eastAsia="Calibri" w:hAnsi="Tahoma" w:cs="Tahoma"/>
        </w:rPr>
        <w:t>y</w:t>
      </w:r>
      <w:r>
        <w:rPr>
          <w:rFonts w:ascii="Tahoma" w:eastAsia="Calibri" w:hAnsi="Tahoma" w:cs="Tahoma"/>
        </w:rPr>
        <w:t xml:space="preserve"> Gminy Jarosława </w:t>
      </w:r>
      <w:proofErr w:type="spellStart"/>
      <w:r>
        <w:rPr>
          <w:rFonts w:ascii="Tahoma" w:eastAsia="Calibri" w:hAnsi="Tahoma" w:cs="Tahoma"/>
        </w:rPr>
        <w:t>Stanickiego</w:t>
      </w:r>
      <w:proofErr w:type="spellEnd"/>
      <w:r>
        <w:rPr>
          <w:rFonts w:ascii="Tahoma" w:eastAsia="Calibri" w:hAnsi="Tahoma" w:cs="Tahoma"/>
        </w:rPr>
        <w:t xml:space="preserve"> o </w:t>
      </w:r>
      <w:r>
        <w:rPr>
          <w:rFonts w:ascii="Tahoma" w:hAnsi="Tahoma" w:cs="Tahoma"/>
        </w:rPr>
        <w:t>odczytanie projektu uchwały Nr XXXIII/183/</w:t>
      </w:r>
      <w:r w:rsidRPr="008135A5">
        <w:rPr>
          <w:rFonts w:ascii="Tahoma" w:hAnsi="Tahoma" w:cs="Tahoma"/>
        </w:rPr>
        <w:t>20</w:t>
      </w:r>
      <w:r>
        <w:rPr>
          <w:rFonts w:ascii="Tahoma" w:hAnsi="Tahoma" w:cs="Tahoma"/>
        </w:rPr>
        <w:t>21 Rady Gminy Srokowo  z dnia 31 maja 2021</w:t>
      </w:r>
      <w:r w:rsidRPr="008135A5">
        <w:rPr>
          <w:rFonts w:ascii="Tahoma" w:hAnsi="Tahoma" w:cs="Tahoma"/>
        </w:rPr>
        <w:t xml:space="preserve"> r. </w:t>
      </w:r>
      <w:r w:rsidRPr="0010345B">
        <w:rPr>
          <w:rFonts w:ascii="Tahoma" w:hAnsi="Tahoma" w:cs="Tahoma"/>
        </w:rPr>
        <w:t xml:space="preserve">w </w:t>
      </w:r>
      <w:r w:rsidRPr="0041405D">
        <w:rPr>
          <w:rFonts w:ascii="Tahoma" w:hAnsi="Tahoma" w:cs="Tahoma"/>
        </w:rPr>
        <w:t>sprawie</w:t>
      </w:r>
      <w:r w:rsidR="0041405D" w:rsidRPr="0041405D">
        <w:rPr>
          <w:rFonts w:ascii="Tahoma" w:hAnsi="Tahoma" w:cs="Tahoma"/>
          <w:lang w:eastAsia="pl-PL"/>
        </w:rPr>
        <w:t xml:space="preserve"> </w:t>
      </w:r>
      <w:r w:rsidR="0041405D">
        <w:rPr>
          <w:rFonts w:ascii="Tahoma" w:hAnsi="Tahoma" w:cs="Tahoma"/>
          <w:lang w:eastAsia="pl-PL"/>
        </w:rPr>
        <w:t>p</w:t>
      </w:r>
      <w:r w:rsidR="0041405D" w:rsidRPr="0041405D">
        <w:rPr>
          <w:rFonts w:ascii="Tahoma" w:hAnsi="Tahoma" w:cs="Tahoma"/>
          <w:lang w:eastAsia="pl-PL"/>
        </w:rPr>
        <w:t xml:space="preserve">rzyjęcia przez Radę Gminy oceny aktualności studium uwarunkowań i kierunków zagospodarowania przestrzennego gminy </w:t>
      </w:r>
      <w:r w:rsidR="0041405D" w:rsidRPr="0041405D">
        <w:rPr>
          <w:rFonts w:ascii="Tahoma" w:hAnsi="Tahoma" w:cs="Tahoma"/>
          <w:lang w:eastAsia="pl-PL"/>
        </w:rPr>
        <w:br/>
        <w:t>z wieloletnim programem opracowania planów miejscowych</w:t>
      </w:r>
      <w:r w:rsidRPr="0041405D">
        <w:rPr>
          <w:rFonts w:ascii="Tahoma" w:hAnsi="Tahoma" w:cs="Tahoma"/>
          <w:lang w:eastAsia="pl-PL"/>
        </w:rPr>
        <w:t>, a następnie</w:t>
      </w:r>
      <w:r w:rsidRPr="00823AA8">
        <w:rPr>
          <w:rFonts w:ascii="Tahoma" w:hAnsi="Tahoma" w:cs="Tahoma"/>
          <w:lang w:eastAsia="pl-PL"/>
        </w:rPr>
        <w:t xml:space="preserve"> poddał go pod głosowanie</w:t>
      </w:r>
      <w:r>
        <w:rPr>
          <w:rFonts w:ascii="Tahoma" w:hAnsi="Tahoma" w:cs="Tahoma"/>
          <w:lang w:eastAsia="pl-PL"/>
        </w:rPr>
        <w:t>, w którym uczestniczyło 15</w:t>
      </w:r>
      <w:r w:rsidRPr="00823AA8">
        <w:rPr>
          <w:rFonts w:ascii="Tahoma" w:hAnsi="Tahoma" w:cs="Tahoma"/>
          <w:lang w:eastAsia="pl-PL"/>
        </w:rPr>
        <w:t xml:space="preserve"> radnych.</w:t>
      </w:r>
    </w:p>
    <w:p w14:paraId="176E3FF3" w14:textId="77777777" w:rsidR="00933562" w:rsidRDefault="00933562" w:rsidP="00933562">
      <w:pPr>
        <w:spacing w:line="276" w:lineRule="auto"/>
        <w:jc w:val="both"/>
        <w:rPr>
          <w:rFonts w:ascii="Tahoma" w:hAnsi="Tahoma" w:cs="Tahoma"/>
        </w:rPr>
      </w:pPr>
    </w:p>
    <w:p w14:paraId="7B980638" w14:textId="76C5398E" w:rsidR="00933562" w:rsidRPr="0041405D" w:rsidRDefault="00933562" w:rsidP="00933562">
      <w:pPr>
        <w:spacing w:after="240" w:line="276" w:lineRule="auto"/>
        <w:jc w:val="center"/>
        <w:rPr>
          <w:rFonts w:ascii="Tahoma" w:hAnsi="Tahoma" w:cs="Tahoma"/>
          <w:b/>
          <w:i/>
          <w:lang w:eastAsia="pl-PL"/>
        </w:rPr>
      </w:pPr>
      <w:r w:rsidRPr="008135A5">
        <w:rPr>
          <w:rFonts w:ascii="Tahoma" w:hAnsi="Tahoma" w:cs="Tahoma"/>
          <w:b/>
          <w:i/>
        </w:rPr>
        <w:t>R</w:t>
      </w:r>
      <w:r w:rsidR="00295FC6">
        <w:rPr>
          <w:rFonts w:ascii="Tahoma" w:hAnsi="Tahoma" w:cs="Tahoma"/>
          <w:b/>
          <w:i/>
        </w:rPr>
        <w:t>ada Gminy Srokowo w obecności 15</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295FC6">
        <w:rPr>
          <w:rFonts w:ascii="Tahoma" w:hAnsi="Tahoma" w:cs="Tahoma"/>
          <w:b/>
          <w:i/>
        </w:rPr>
        <w:t xml:space="preserve">                              15</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XXXIII/183</w:t>
      </w:r>
      <w:r w:rsidRPr="00823AA8">
        <w:rPr>
          <w:rFonts w:ascii="Tahoma" w:eastAsia="Calibri" w:hAnsi="Tahoma" w:cs="Tahoma"/>
          <w:b/>
          <w:i/>
        </w:rPr>
        <w:t xml:space="preserve">/2021 Rady Gminy Srokowo  z dnia </w:t>
      </w:r>
      <w:r>
        <w:rPr>
          <w:rFonts w:ascii="Tahoma" w:eastAsia="Calibri" w:hAnsi="Tahoma" w:cs="Tahoma"/>
          <w:b/>
          <w:i/>
        </w:rPr>
        <w:t>31</w:t>
      </w:r>
      <w:r w:rsidRPr="00823AA8">
        <w:rPr>
          <w:rFonts w:ascii="Tahoma" w:eastAsia="Calibri" w:hAnsi="Tahoma" w:cs="Tahoma"/>
          <w:b/>
          <w:i/>
        </w:rPr>
        <w:t xml:space="preserve"> maja 2021 r.                            w </w:t>
      </w:r>
      <w:r w:rsidRPr="0041405D">
        <w:rPr>
          <w:rFonts w:ascii="Tahoma" w:eastAsia="Calibri" w:hAnsi="Tahoma" w:cs="Tahoma"/>
          <w:b/>
          <w:i/>
        </w:rPr>
        <w:t>sprawie</w:t>
      </w:r>
      <w:r w:rsidRPr="0041405D">
        <w:rPr>
          <w:rFonts w:ascii="Tahoma" w:hAnsi="Tahoma" w:cs="Tahoma"/>
          <w:b/>
          <w:i/>
          <w:lang w:eastAsia="pl-PL"/>
        </w:rPr>
        <w:t xml:space="preserve"> </w:t>
      </w:r>
      <w:r w:rsidR="0041405D">
        <w:rPr>
          <w:rFonts w:ascii="Tahoma" w:hAnsi="Tahoma" w:cs="Tahoma"/>
          <w:b/>
          <w:i/>
          <w:lang w:eastAsia="pl-PL"/>
        </w:rPr>
        <w:t>p</w:t>
      </w:r>
      <w:r w:rsidR="0041405D" w:rsidRPr="0041405D">
        <w:rPr>
          <w:rFonts w:ascii="Tahoma" w:hAnsi="Tahoma" w:cs="Tahoma"/>
          <w:b/>
          <w:i/>
          <w:lang w:eastAsia="pl-PL"/>
        </w:rPr>
        <w:t xml:space="preserve">rzyjęcia przez Radę Gminy oceny aktualności studium uwarunkowań i kierunków zagospodarowania przestrzennego gminy </w:t>
      </w:r>
      <w:r w:rsidR="0041405D" w:rsidRPr="0041405D">
        <w:rPr>
          <w:rFonts w:ascii="Tahoma" w:hAnsi="Tahoma" w:cs="Tahoma"/>
          <w:b/>
          <w:i/>
          <w:lang w:eastAsia="pl-PL"/>
        </w:rPr>
        <w:br/>
        <w:t>z wieloletnim programem opracowania planów miejscowych</w:t>
      </w:r>
      <w:r w:rsidR="0041405D">
        <w:rPr>
          <w:rFonts w:ascii="Tahoma" w:hAnsi="Tahoma" w:cs="Tahoma"/>
          <w:b/>
          <w:i/>
          <w:lang w:eastAsia="pl-PL"/>
        </w:rPr>
        <w:t>.</w:t>
      </w:r>
    </w:p>
    <w:p w14:paraId="12339459" w14:textId="0E188DBE" w:rsidR="00933562" w:rsidRDefault="00933562" w:rsidP="00933562">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 do protokołu.</w:t>
      </w:r>
    </w:p>
    <w:p w14:paraId="1FD74E42" w14:textId="77777777" w:rsidR="00933562" w:rsidRDefault="00933562" w:rsidP="00933562">
      <w:pPr>
        <w:spacing w:line="276" w:lineRule="auto"/>
        <w:rPr>
          <w:rFonts w:ascii="Tahoma" w:hAnsi="Tahoma" w:cs="Tahoma"/>
          <w:u w:val="single"/>
        </w:rPr>
      </w:pPr>
    </w:p>
    <w:p w14:paraId="26514258" w14:textId="77777777" w:rsidR="00933562" w:rsidRPr="008135A5" w:rsidRDefault="00933562" w:rsidP="00933562">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66ADF52"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1. Cezary </w:t>
      </w:r>
      <w:proofErr w:type="spellStart"/>
      <w:r>
        <w:rPr>
          <w:rFonts w:ascii="Tahoma" w:eastAsia="Calibri" w:hAnsi="Tahoma" w:cs="Tahoma"/>
          <w:color w:val="000000"/>
        </w:rPr>
        <w:t>Boroch</w:t>
      </w:r>
      <w:proofErr w:type="spellEnd"/>
    </w:p>
    <w:p w14:paraId="1D060CDB"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2. Małgorzata </w:t>
      </w:r>
      <w:proofErr w:type="spellStart"/>
      <w:r>
        <w:rPr>
          <w:rFonts w:ascii="Tahoma" w:eastAsia="Calibri" w:hAnsi="Tahoma" w:cs="Tahoma"/>
          <w:color w:val="000000"/>
        </w:rPr>
        <w:t>Dwulat</w:t>
      </w:r>
      <w:proofErr w:type="spellEnd"/>
      <w:r>
        <w:rPr>
          <w:rFonts w:ascii="Tahoma" w:eastAsia="Calibri" w:hAnsi="Tahoma" w:cs="Tahoma"/>
          <w:color w:val="000000"/>
        </w:rPr>
        <w:t xml:space="preserve"> </w:t>
      </w:r>
    </w:p>
    <w:p w14:paraId="0C27ECA7" w14:textId="77777777" w:rsidR="00933562" w:rsidRPr="008135A5"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3.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72AE73E5"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29A0FEFF"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20633835"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19700C3E"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7A9268D5"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2984C7DC" w14:textId="61B7F438" w:rsidR="00C31D96" w:rsidRDefault="00C31D96" w:rsidP="00933562">
      <w:pPr>
        <w:spacing w:line="276" w:lineRule="auto"/>
        <w:rPr>
          <w:rFonts w:ascii="Tahoma" w:eastAsia="Calibri" w:hAnsi="Tahoma" w:cs="Tahoma"/>
          <w:color w:val="000000"/>
        </w:rPr>
      </w:pPr>
      <w:r>
        <w:rPr>
          <w:rFonts w:ascii="Tahoma" w:eastAsia="Calibri" w:hAnsi="Tahoma" w:cs="Tahoma"/>
          <w:color w:val="000000"/>
        </w:rPr>
        <w:t xml:space="preserve"> 9. Józef </w:t>
      </w:r>
      <w:proofErr w:type="spellStart"/>
      <w:r>
        <w:rPr>
          <w:rFonts w:ascii="Tahoma" w:eastAsia="Calibri" w:hAnsi="Tahoma" w:cs="Tahoma"/>
          <w:color w:val="000000"/>
        </w:rPr>
        <w:t>Łastówka</w:t>
      </w:r>
      <w:proofErr w:type="spellEnd"/>
    </w:p>
    <w:p w14:paraId="5DCCAA10" w14:textId="561347E2" w:rsidR="00933562" w:rsidRDefault="00C31D96" w:rsidP="00933562">
      <w:pPr>
        <w:spacing w:line="276" w:lineRule="auto"/>
        <w:rPr>
          <w:rFonts w:ascii="Tahoma" w:eastAsia="Calibri" w:hAnsi="Tahoma" w:cs="Tahoma"/>
          <w:color w:val="000000"/>
        </w:rPr>
      </w:pPr>
      <w:r>
        <w:rPr>
          <w:rFonts w:ascii="Tahoma" w:eastAsia="Calibri" w:hAnsi="Tahoma" w:cs="Tahoma"/>
          <w:color w:val="000000"/>
        </w:rPr>
        <w:t>10</w:t>
      </w:r>
      <w:r w:rsidR="00933562">
        <w:rPr>
          <w:rFonts w:ascii="Tahoma" w:eastAsia="Calibri" w:hAnsi="Tahoma" w:cs="Tahoma"/>
          <w:color w:val="000000"/>
        </w:rPr>
        <w:t xml:space="preserve">.  Renata </w:t>
      </w:r>
      <w:proofErr w:type="spellStart"/>
      <w:r w:rsidR="00933562">
        <w:rPr>
          <w:rFonts w:ascii="Tahoma" w:eastAsia="Calibri" w:hAnsi="Tahoma" w:cs="Tahoma"/>
          <w:color w:val="000000"/>
        </w:rPr>
        <w:t>Mendala</w:t>
      </w:r>
      <w:proofErr w:type="spellEnd"/>
    </w:p>
    <w:p w14:paraId="0FA51D3A" w14:textId="32C36E59" w:rsidR="00933562" w:rsidRDefault="00C31D96" w:rsidP="00933562">
      <w:pPr>
        <w:spacing w:line="276" w:lineRule="auto"/>
        <w:rPr>
          <w:rFonts w:ascii="Tahoma" w:eastAsia="Calibri" w:hAnsi="Tahoma" w:cs="Tahoma"/>
          <w:color w:val="000000"/>
        </w:rPr>
      </w:pPr>
      <w:r>
        <w:rPr>
          <w:rFonts w:ascii="Tahoma" w:eastAsia="Calibri" w:hAnsi="Tahoma" w:cs="Tahoma"/>
          <w:color w:val="000000"/>
        </w:rPr>
        <w:t>11</w:t>
      </w:r>
      <w:r w:rsidR="00933562">
        <w:rPr>
          <w:rFonts w:ascii="Tahoma" w:eastAsia="Calibri" w:hAnsi="Tahoma" w:cs="Tahoma"/>
          <w:color w:val="000000"/>
        </w:rPr>
        <w:t>. Krzysztof Mościcki</w:t>
      </w:r>
    </w:p>
    <w:p w14:paraId="4C5F05BF" w14:textId="6EE49E9B" w:rsidR="00933562" w:rsidRDefault="00C31D96" w:rsidP="00933562">
      <w:pPr>
        <w:spacing w:line="276" w:lineRule="auto"/>
        <w:rPr>
          <w:rFonts w:ascii="Tahoma" w:eastAsia="Calibri" w:hAnsi="Tahoma" w:cs="Tahoma"/>
          <w:color w:val="000000"/>
        </w:rPr>
      </w:pPr>
      <w:r>
        <w:rPr>
          <w:rFonts w:ascii="Tahoma" w:eastAsia="Calibri" w:hAnsi="Tahoma" w:cs="Tahoma"/>
          <w:color w:val="000000"/>
        </w:rPr>
        <w:t>12</w:t>
      </w:r>
      <w:r w:rsidR="00933562">
        <w:rPr>
          <w:rFonts w:ascii="Tahoma" w:eastAsia="Calibri" w:hAnsi="Tahoma" w:cs="Tahoma"/>
          <w:color w:val="000000"/>
        </w:rPr>
        <w:t>.</w:t>
      </w:r>
      <w:r w:rsidR="00933562" w:rsidRPr="008135A5">
        <w:rPr>
          <w:rFonts w:ascii="Tahoma" w:eastAsia="Calibri" w:hAnsi="Tahoma" w:cs="Tahoma"/>
          <w:color w:val="000000"/>
        </w:rPr>
        <w:t xml:space="preserve"> Wojciech </w:t>
      </w:r>
      <w:proofErr w:type="spellStart"/>
      <w:r w:rsidR="00933562" w:rsidRPr="008135A5">
        <w:rPr>
          <w:rFonts w:ascii="Tahoma" w:eastAsia="Calibri" w:hAnsi="Tahoma" w:cs="Tahoma"/>
          <w:color w:val="000000"/>
        </w:rPr>
        <w:t>Prawecki</w:t>
      </w:r>
      <w:proofErr w:type="spellEnd"/>
    </w:p>
    <w:p w14:paraId="746C5BC2" w14:textId="48923F91" w:rsidR="00933562" w:rsidRDefault="00C31D96" w:rsidP="00933562">
      <w:pPr>
        <w:spacing w:line="276" w:lineRule="auto"/>
        <w:rPr>
          <w:rFonts w:ascii="Tahoma" w:eastAsia="Calibri" w:hAnsi="Tahoma" w:cs="Tahoma"/>
          <w:color w:val="000000"/>
        </w:rPr>
      </w:pPr>
      <w:r>
        <w:rPr>
          <w:rFonts w:ascii="Tahoma" w:eastAsia="Calibri" w:hAnsi="Tahoma" w:cs="Tahoma"/>
          <w:color w:val="000000"/>
        </w:rPr>
        <w:t>13</w:t>
      </w:r>
      <w:r w:rsidR="00933562">
        <w:rPr>
          <w:rFonts w:ascii="Tahoma" w:eastAsia="Calibri" w:hAnsi="Tahoma" w:cs="Tahoma"/>
          <w:color w:val="000000"/>
        </w:rPr>
        <w:t>. Marek Stachurski</w:t>
      </w:r>
    </w:p>
    <w:p w14:paraId="7C09067A" w14:textId="217B2B53" w:rsidR="00933562" w:rsidRDefault="00C31D96" w:rsidP="00933562">
      <w:pPr>
        <w:spacing w:line="276" w:lineRule="auto"/>
        <w:rPr>
          <w:rFonts w:ascii="Tahoma" w:eastAsia="Calibri" w:hAnsi="Tahoma" w:cs="Tahoma"/>
          <w:color w:val="000000"/>
        </w:rPr>
      </w:pPr>
      <w:r>
        <w:rPr>
          <w:rFonts w:ascii="Tahoma" w:eastAsia="Calibri" w:hAnsi="Tahoma" w:cs="Tahoma"/>
          <w:color w:val="000000"/>
        </w:rPr>
        <w:t>14</w:t>
      </w:r>
      <w:r w:rsidR="00933562">
        <w:rPr>
          <w:rFonts w:ascii="Tahoma" w:eastAsia="Calibri" w:hAnsi="Tahoma" w:cs="Tahoma"/>
          <w:color w:val="000000"/>
        </w:rPr>
        <w:t xml:space="preserve">. Jarosław </w:t>
      </w:r>
      <w:proofErr w:type="spellStart"/>
      <w:r w:rsidR="00933562">
        <w:rPr>
          <w:rFonts w:ascii="Tahoma" w:eastAsia="Calibri" w:hAnsi="Tahoma" w:cs="Tahoma"/>
          <w:color w:val="000000"/>
        </w:rPr>
        <w:t>Stanicki</w:t>
      </w:r>
      <w:proofErr w:type="spellEnd"/>
    </w:p>
    <w:p w14:paraId="014A70D5" w14:textId="707C504F" w:rsidR="00933562" w:rsidRDefault="00C31D96" w:rsidP="00933562">
      <w:pPr>
        <w:spacing w:line="276" w:lineRule="auto"/>
        <w:rPr>
          <w:rFonts w:ascii="Tahoma" w:eastAsia="Calibri" w:hAnsi="Tahoma" w:cs="Tahoma"/>
          <w:color w:val="000000"/>
        </w:rPr>
      </w:pPr>
      <w:r>
        <w:rPr>
          <w:rFonts w:ascii="Tahoma" w:eastAsia="Calibri" w:hAnsi="Tahoma" w:cs="Tahoma"/>
          <w:color w:val="000000"/>
        </w:rPr>
        <w:t>15</w:t>
      </w:r>
      <w:r w:rsidR="00933562">
        <w:rPr>
          <w:rFonts w:ascii="Tahoma" w:eastAsia="Calibri" w:hAnsi="Tahoma" w:cs="Tahoma"/>
          <w:color w:val="000000"/>
        </w:rPr>
        <w:t>. Marek Wawer</w:t>
      </w:r>
    </w:p>
    <w:p w14:paraId="7AE78FCA" w14:textId="77777777" w:rsidR="00933562" w:rsidRDefault="00933562" w:rsidP="00933562">
      <w:pPr>
        <w:spacing w:line="276" w:lineRule="auto"/>
        <w:rPr>
          <w:rFonts w:ascii="Tahoma" w:eastAsia="Calibri" w:hAnsi="Tahoma" w:cs="Tahoma"/>
          <w:color w:val="000000"/>
        </w:rPr>
      </w:pPr>
    </w:p>
    <w:p w14:paraId="636D1F0B" w14:textId="77777777" w:rsidR="00C31D96" w:rsidRDefault="00C31D96" w:rsidP="00933562">
      <w:pPr>
        <w:spacing w:line="276" w:lineRule="auto"/>
        <w:rPr>
          <w:rFonts w:ascii="Tahoma" w:eastAsia="Calibri" w:hAnsi="Tahoma" w:cs="Tahoma"/>
          <w:color w:val="000000"/>
        </w:rPr>
      </w:pPr>
    </w:p>
    <w:p w14:paraId="754AE232" w14:textId="1CA4BC00" w:rsidR="00933562" w:rsidRDefault="00933562" w:rsidP="00933562">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10.1</w:t>
      </w:r>
      <w:r w:rsidRPr="008135A5">
        <w:rPr>
          <w:rFonts w:ascii="Tahoma" w:hAnsi="Tahoma" w:cs="Tahoma"/>
          <w:i/>
          <w:sz w:val="22"/>
          <w:szCs w:val="22"/>
        </w:rPr>
        <w:t xml:space="preserve">, a następnie </w:t>
      </w:r>
      <w:r>
        <w:rPr>
          <w:rFonts w:ascii="Tahoma" w:hAnsi="Tahoma" w:cs="Tahoma"/>
          <w:i/>
          <w:sz w:val="22"/>
          <w:szCs w:val="22"/>
        </w:rPr>
        <w:t>przystąpił do realizacji                   pkt 10.2 porządku obrad.</w:t>
      </w:r>
    </w:p>
    <w:p w14:paraId="7F51F286" w14:textId="77777777" w:rsidR="00933562" w:rsidRDefault="00933562" w:rsidP="00933562">
      <w:pPr>
        <w:suppressAutoHyphens w:val="0"/>
        <w:spacing w:after="240" w:line="276" w:lineRule="auto"/>
        <w:jc w:val="both"/>
        <w:rPr>
          <w:rFonts w:ascii="Tahoma" w:hAnsi="Tahoma" w:cs="Tahoma"/>
        </w:rPr>
      </w:pPr>
    </w:p>
    <w:p w14:paraId="5403AC05" w14:textId="77777777" w:rsidR="00933562" w:rsidRDefault="00933562" w:rsidP="001D5EA2">
      <w:pPr>
        <w:autoSpaceDE w:val="0"/>
        <w:autoSpaceDN w:val="0"/>
        <w:adjustRightInd w:val="0"/>
        <w:rPr>
          <w:rFonts w:ascii="Tahoma" w:hAnsi="Tahoma" w:cs="Tahoma"/>
        </w:rPr>
      </w:pPr>
    </w:p>
    <w:p w14:paraId="7F43454E" w14:textId="77777777" w:rsidR="00C31D96" w:rsidRDefault="00C31D96" w:rsidP="001D5EA2">
      <w:pPr>
        <w:autoSpaceDE w:val="0"/>
        <w:autoSpaceDN w:val="0"/>
        <w:adjustRightInd w:val="0"/>
        <w:rPr>
          <w:rFonts w:ascii="Tahoma" w:hAnsi="Tahoma" w:cs="Tahoma"/>
          <w:b/>
          <w:u w:val="single"/>
          <w:lang w:eastAsia="pl-PL"/>
        </w:rPr>
      </w:pPr>
    </w:p>
    <w:p w14:paraId="4B5CCD3E" w14:textId="77777777" w:rsidR="001D5EA2" w:rsidRPr="00933562" w:rsidRDefault="001D5EA2" w:rsidP="001D5EA2">
      <w:pPr>
        <w:autoSpaceDE w:val="0"/>
        <w:autoSpaceDN w:val="0"/>
        <w:adjustRightInd w:val="0"/>
        <w:rPr>
          <w:rFonts w:ascii="Tahoma" w:hAnsi="Tahoma" w:cs="Tahoma"/>
          <w:b/>
          <w:bCs/>
          <w:u w:val="single"/>
          <w:lang w:eastAsia="pl-PL"/>
        </w:rPr>
      </w:pPr>
      <w:r w:rsidRPr="00933562">
        <w:rPr>
          <w:rFonts w:ascii="Tahoma" w:hAnsi="Tahoma" w:cs="Tahoma"/>
          <w:b/>
          <w:u w:val="single"/>
          <w:lang w:eastAsia="pl-PL"/>
        </w:rPr>
        <w:t>10.2.</w:t>
      </w:r>
      <w:r w:rsidRPr="00933562">
        <w:rPr>
          <w:rFonts w:ascii="Tahoma" w:eastAsia="Calibri" w:hAnsi="Tahoma" w:cs="Tahoma"/>
          <w:b/>
          <w:color w:val="00000A"/>
          <w:u w:val="single"/>
          <w:lang w:eastAsia="en-US"/>
        </w:rPr>
        <w:t xml:space="preserve"> </w:t>
      </w:r>
      <w:r w:rsidRPr="00933562">
        <w:rPr>
          <w:rFonts w:ascii="Tahoma" w:hAnsi="Tahoma" w:cs="Tahoma"/>
          <w:b/>
          <w:bCs/>
          <w:u w:val="single"/>
          <w:lang w:eastAsia="pl-PL"/>
        </w:rPr>
        <w:t>Zmiana Wieloletniej Prognozy Finansowej na lata 2021-2024.</w:t>
      </w:r>
    </w:p>
    <w:p w14:paraId="65020574" w14:textId="77777777" w:rsidR="00933562" w:rsidRDefault="00933562" w:rsidP="001D5EA2">
      <w:pPr>
        <w:autoSpaceDE w:val="0"/>
        <w:autoSpaceDN w:val="0"/>
        <w:adjustRightInd w:val="0"/>
        <w:spacing w:line="276" w:lineRule="auto"/>
        <w:jc w:val="both"/>
        <w:rPr>
          <w:rFonts w:ascii="Tahoma" w:eastAsia="Calibri" w:hAnsi="Tahoma" w:cs="Tahoma"/>
          <w:b/>
          <w:color w:val="00000A"/>
          <w:u w:val="single"/>
          <w:lang w:eastAsia="en-US"/>
        </w:rPr>
      </w:pPr>
    </w:p>
    <w:p w14:paraId="7DC8B637" w14:textId="203262FA" w:rsidR="0093356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projekty </w:t>
      </w:r>
      <w:r w:rsidR="00390F13">
        <w:rPr>
          <w:rFonts w:ascii="Tahoma" w:hAnsi="Tahoma" w:cs="Tahoma"/>
        </w:rPr>
        <w:t>uchwały</w:t>
      </w:r>
      <w:r>
        <w:rPr>
          <w:rFonts w:ascii="Tahoma" w:hAnsi="Tahoma" w:cs="Tahoma"/>
        </w:rPr>
        <w:t xml:space="preserve"> został przekazany radnym w trybie ustawowym, po czym poprosił Panią Skarbnik </w:t>
      </w:r>
      <w:r>
        <w:rPr>
          <w:rFonts w:ascii="Tahoma" w:hAnsi="Tahoma" w:cs="Tahoma"/>
        </w:rPr>
        <w:br/>
        <w:t>o wprowadzenie do projektu uchwały.</w:t>
      </w:r>
    </w:p>
    <w:p w14:paraId="18036673" w14:textId="09CFAD98" w:rsidR="00933562" w:rsidRDefault="00933562" w:rsidP="00933562">
      <w:pPr>
        <w:suppressAutoHyphens w:val="0"/>
        <w:spacing w:after="240" w:line="276" w:lineRule="auto"/>
        <w:jc w:val="both"/>
        <w:rPr>
          <w:rFonts w:ascii="Tahoma" w:hAnsi="Tahoma" w:cs="Tahoma"/>
          <w:lang w:eastAsia="pl-PL"/>
        </w:rPr>
      </w:pPr>
      <w:r w:rsidRPr="000B2662">
        <w:rPr>
          <w:rFonts w:ascii="Tahoma" w:hAnsi="Tahoma" w:cs="Tahoma"/>
          <w:u w:val="single"/>
        </w:rPr>
        <w:t xml:space="preserve">Skarbnik Gminy Małgorzata </w:t>
      </w:r>
      <w:proofErr w:type="spellStart"/>
      <w:r w:rsidRPr="000B2662">
        <w:rPr>
          <w:rFonts w:ascii="Tahoma" w:hAnsi="Tahoma" w:cs="Tahoma"/>
          <w:u w:val="single"/>
        </w:rPr>
        <w:t>Cwalina</w:t>
      </w:r>
      <w:proofErr w:type="spellEnd"/>
      <w:r>
        <w:rPr>
          <w:rFonts w:ascii="Tahoma" w:hAnsi="Tahoma" w:cs="Tahoma"/>
        </w:rPr>
        <w:t xml:space="preserve"> powiedziała, że w Wieloletniej Prognozie Finansowej zmiana</w:t>
      </w:r>
      <w:r w:rsidR="00C31D96">
        <w:rPr>
          <w:rFonts w:ascii="Tahoma" w:hAnsi="Tahoma" w:cs="Tahoma"/>
        </w:rPr>
        <w:t xml:space="preserve"> dotyczy tylko i wyłącznie kwot</w:t>
      </w:r>
      <w:r>
        <w:rPr>
          <w:rFonts w:ascii="Tahoma" w:hAnsi="Tahoma" w:cs="Tahoma"/>
        </w:rPr>
        <w:t xml:space="preserve"> wynikających ze zmian budżetowych. </w:t>
      </w:r>
    </w:p>
    <w:p w14:paraId="557E1707" w14:textId="1283AFAF" w:rsidR="00933562" w:rsidRPr="003B24B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sidR="00CD6C25">
        <w:rPr>
          <w:rFonts w:ascii="Tahoma" w:eastAsia="Calibri" w:hAnsi="Tahoma" w:cs="Tahoma"/>
        </w:rPr>
        <w:t xml:space="preserve">poprosił Wiceprzewodniczącego Rady Gminy Andrzeja Kuriatę o </w:t>
      </w:r>
      <w:r w:rsidR="00CD6C25">
        <w:rPr>
          <w:rFonts w:ascii="Tahoma" w:hAnsi="Tahoma" w:cs="Tahoma"/>
        </w:rPr>
        <w:t>odczytanie</w:t>
      </w:r>
      <w:r>
        <w:rPr>
          <w:rFonts w:ascii="Tahoma" w:hAnsi="Tahoma" w:cs="Tahoma"/>
        </w:rPr>
        <w:t xml:space="preserve"> projekt</w:t>
      </w:r>
      <w:r w:rsidR="00CD6C25">
        <w:rPr>
          <w:rFonts w:ascii="Tahoma" w:hAnsi="Tahoma" w:cs="Tahoma"/>
        </w:rPr>
        <w:t>u</w:t>
      </w:r>
      <w:r>
        <w:rPr>
          <w:rFonts w:ascii="Tahoma" w:hAnsi="Tahoma" w:cs="Tahoma"/>
        </w:rPr>
        <w:t xml:space="preserve"> uchwały Nr XXXIII/184/</w:t>
      </w:r>
      <w:r w:rsidRPr="008135A5">
        <w:rPr>
          <w:rFonts w:ascii="Tahoma" w:hAnsi="Tahoma" w:cs="Tahoma"/>
        </w:rPr>
        <w:t>20</w:t>
      </w:r>
      <w:r>
        <w:rPr>
          <w:rFonts w:ascii="Tahoma" w:hAnsi="Tahoma" w:cs="Tahoma"/>
        </w:rPr>
        <w:t>21 Rady Gminy Srokowo  z dnia 31 maja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hAnsi="Tahoma" w:cs="Tahoma"/>
          <w:color w:val="000000"/>
          <w:lang w:eastAsia="pl-PL"/>
        </w:rPr>
        <w:t xml:space="preserve"> </w:t>
      </w:r>
      <w:r>
        <w:rPr>
          <w:rFonts w:ascii="Tahoma" w:hAnsi="Tahoma" w:cs="Tahoma"/>
          <w:color w:val="000000"/>
          <w:lang w:eastAsia="pl-PL"/>
        </w:rPr>
        <w:t>zmiany</w:t>
      </w:r>
      <w:r w:rsidRPr="00ED2866">
        <w:rPr>
          <w:rFonts w:ascii="Tahoma" w:hAnsi="Tahoma" w:cs="Tahoma"/>
          <w:color w:val="000000"/>
          <w:lang w:eastAsia="pl-PL"/>
        </w:rPr>
        <w:t xml:space="preserve"> </w:t>
      </w:r>
      <w:r>
        <w:rPr>
          <w:rFonts w:ascii="Tahoma" w:hAnsi="Tahoma" w:cs="Tahoma"/>
          <w:color w:val="000000"/>
          <w:lang w:eastAsia="pl-PL"/>
        </w:rPr>
        <w:t>Wieloletniej Prognozy Finansowej Gminy Srokowo na lata 2021-2024</w:t>
      </w:r>
      <w:r>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w którym uczestniczyło 15 radnych</w:t>
      </w:r>
      <w:r w:rsidRPr="00ED2866">
        <w:rPr>
          <w:rFonts w:ascii="Tahoma" w:hAnsi="Tahoma" w:cs="Tahoma"/>
          <w:lang w:eastAsia="pl-PL"/>
        </w:rPr>
        <w:t>.</w:t>
      </w:r>
    </w:p>
    <w:p w14:paraId="61464BCC" w14:textId="77777777" w:rsidR="00933562" w:rsidRDefault="00933562" w:rsidP="00933562">
      <w:pPr>
        <w:spacing w:line="276" w:lineRule="auto"/>
        <w:jc w:val="both"/>
        <w:rPr>
          <w:rFonts w:ascii="Tahoma" w:hAnsi="Tahoma" w:cs="Tahoma"/>
        </w:rPr>
      </w:pPr>
    </w:p>
    <w:p w14:paraId="60D6AC4C" w14:textId="66675118" w:rsidR="00933562" w:rsidRPr="00ED2866" w:rsidRDefault="00933562" w:rsidP="00933562">
      <w:pPr>
        <w:suppressAutoHyphens w:val="0"/>
        <w:spacing w:line="276" w:lineRule="auto"/>
        <w:jc w:val="center"/>
        <w:rPr>
          <w:rFonts w:ascii="Tahoma" w:hAnsi="Tahoma" w:cs="Tahoma"/>
          <w:b/>
          <w:bCs/>
          <w:i/>
          <w:lang w:eastAsia="pl-PL"/>
        </w:rPr>
      </w:pPr>
      <w:r w:rsidRPr="008135A5">
        <w:rPr>
          <w:rFonts w:ascii="Tahoma" w:hAnsi="Tahoma" w:cs="Tahoma"/>
          <w:b/>
          <w:i/>
        </w:rPr>
        <w:t>R</w:t>
      </w:r>
      <w:r>
        <w:rPr>
          <w:rFonts w:ascii="Tahoma" w:hAnsi="Tahoma" w:cs="Tahoma"/>
          <w:b/>
          <w:i/>
        </w:rPr>
        <w:t>ada</w:t>
      </w:r>
      <w:r w:rsidR="00295FC6">
        <w:rPr>
          <w:rFonts w:ascii="Tahoma" w:hAnsi="Tahoma" w:cs="Tahoma"/>
          <w:b/>
          <w:i/>
        </w:rPr>
        <w:t xml:space="preserve"> Gminy Srokowo w obecności 15</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295FC6">
        <w:rPr>
          <w:rFonts w:ascii="Tahoma" w:hAnsi="Tahoma" w:cs="Tahoma"/>
          <w:b/>
          <w:i/>
        </w:rPr>
        <w:t>15</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XXXIII/184</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31 maja 2021</w:t>
      </w:r>
      <w:r w:rsidRPr="00B043AA">
        <w:rPr>
          <w:rFonts w:ascii="Tahoma" w:eastAsia="Calibri" w:hAnsi="Tahoma" w:cs="Tahoma"/>
          <w:b/>
          <w:i/>
        </w:rPr>
        <w:t xml:space="preserve"> r.                            w </w:t>
      </w:r>
      <w:r w:rsidRPr="00ED2866">
        <w:rPr>
          <w:rFonts w:ascii="Tahoma" w:eastAsia="Calibri" w:hAnsi="Tahoma" w:cs="Tahoma"/>
          <w:b/>
          <w:i/>
        </w:rPr>
        <w:t>sprawie</w:t>
      </w:r>
      <w:r>
        <w:rPr>
          <w:rFonts w:ascii="Tahoma" w:hAnsi="Tahoma" w:cs="Tahoma"/>
          <w:b/>
          <w:bCs/>
          <w:i/>
          <w:lang w:eastAsia="pl-PL"/>
        </w:rPr>
        <w:t xml:space="preserve"> zmiany</w:t>
      </w:r>
      <w:r w:rsidRPr="00ED2866">
        <w:rPr>
          <w:rFonts w:ascii="Tahoma" w:hAnsi="Tahoma" w:cs="Tahoma"/>
          <w:b/>
          <w:i/>
          <w:color w:val="000000"/>
          <w:lang w:eastAsia="pl-PL"/>
        </w:rPr>
        <w:t xml:space="preserve"> </w:t>
      </w:r>
      <w:r>
        <w:rPr>
          <w:rFonts w:ascii="Tahoma" w:hAnsi="Tahoma" w:cs="Tahoma"/>
          <w:b/>
          <w:i/>
          <w:color w:val="000000"/>
          <w:lang w:eastAsia="pl-PL"/>
        </w:rPr>
        <w:t>Wieloletniej Prognozy Finansowej Gminy Srokowo                     na lata 2021-2024.</w:t>
      </w:r>
    </w:p>
    <w:p w14:paraId="19314655" w14:textId="77777777" w:rsidR="00933562" w:rsidRDefault="00933562" w:rsidP="00933562">
      <w:pPr>
        <w:spacing w:line="276" w:lineRule="auto"/>
        <w:rPr>
          <w:rFonts w:ascii="Tahoma" w:hAnsi="Tahoma" w:cs="Tahoma"/>
          <w:u w:val="single"/>
        </w:rPr>
      </w:pPr>
    </w:p>
    <w:p w14:paraId="20836AA0" w14:textId="0BBD36CF" w:rsidR="00933562" w:rsidRDefault="00933562" w:rsidP="00933562">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 do protokołu.</w:t>
      </w:r>
    </w:p>
    <w:p w14:paraId="1263FA3B" w14:textId="77777777" w:rsidR="00933562" w:rsidRDefault="00933562" w:rsidP="00933562">
      <w:pPr>
        <w:spacing w:line="276" w:lineRule="auto"/>
        <w:rPr>
          <w:rFonts w:ascii="Tahoma" w:hAnsi="Tahoma" w:cs="Tahoma"/>
          <w:u w:val="single"/>
        </w:rPr>
      </w:pPr>
    </w:p>
    <w:p w14:paraId="3B6899FA" w14:textId="77777777" w:rsidR="00933562" w:rsidRPr="008135A5" w:rsidRDefault="00933562" w:rsidP="00933562">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32E38CB7" w14:textId="77777777" w:rsidR="00C31D96" w:rsidRDefault="00933562" w:rsidP="00C31D96">
      <w:pPr>
        <w:spacing w:line="276" w:lineRule="auto"/>
        <w:rPr>
          <w:rFonts w:ascii="Tahoma" w:eastAsia="Calibri" w:hAnsi="Tahoma" w:cs="Tahoma"/>
          <w:color w:val="000000"/>
        </w:rPr>
      </w:pPr>
      <w:r>
        <w:rPr>
          <w:rFonts w:ascii="Tahoma" w:eastAsia="Calibri" w:hAnsi="Tahoma" w:cs="Tahoma"/>
          <w:color w:val="000000"/>
        </w:rPr>
        <w:t xml:space="preserve"> </w:t>
      </w:r>
      <w:r w:rsidR="00C31D96">
        <w:rPr>
          <w:rFonts w:ascii="Tahoma" w:eastAsia="Calibri" w:hAnsi="Tahoma" w:cs="Tahoma"/>
          <w:color w:val="000000"/>
        </w:rPr>
        <w:t xml:space="preserve">1. Cezary </w:t>
      </w:r>
      <w:proofErr w:type="spellStart"/>
      <w:r w:rsidR="00C31D96">
        <w:rPr>
          <w:rFonts w:ascii="Tahoma" w:eastAsia="Calibri" w:hAnsi="Tahoma" w:cs="Tahoma"/>
          <w:color w:val="000000"/>
        </w:rPr>
        <w:t>Boroch</w:t>
      </w:r>
      <w:proofErr w:type="spellEnd"/>
    </w:p>
    <w:p w14:paraId="5E9A162E"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2. Małgorzata </w:t>
      </w:r>
      <w:proofErr w:type="spellStart"/>
      <w:r>
        <w:rPr>
          <w:rFonts w:ascii="Tahoma" w:eastAsia="Calibri" w:hAnsi="Tahoma" w:cs="Tahoma"/>
          <w:color w:val="000000"/>
        </w:rPr>
        <w:t>Dwulat</w:t>
      </w:r>
      <w:proofErr w:type="spellEnd"/>
      <w:r>
        <w:rPr>
          <w:rFonts w:ascii="Tahoma" w:eastAsia="Calibri" w:hAnsi="Tahoma" w:cs="Tahoma"/>
          <w:color w:val="000000"/>
        </w:rPr>
        <w:t xml:space="preserve"> </w:t>
      </w:r>
    </w:p>
    <w:p w14:paraId="5851CA69" w14:textId="77777777" w:rsidR="00C31D96" w:rsidRPr="008135A5"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3.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54CF06F8"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254B365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517107DD"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78479C12"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6E3B693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7840DEA9"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9. Józef </w:t>
      </w:r>
      <w:proofErr w:type="spellStart"/>
      <w:r>
        <w:rPr>
          <w:rFonts w:ascii="Tahoma" w:eastAsia="Calibri" w:hAnsi="Tahoma" w:cs="Tahoma"/>
          <w:color w:val="000000"/>
        </w:rPr>
        <w:t>Łastówka</w:t>
      </w:r>
      <w:proofErr w:type="spellEnd"/>
    </w:p>
    <w:p w14:paraId="6BAAFEB1"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10.  Renata </w:t>
      </w:r>
      <w:proofErr w:type="spellStart"/>
      <w:r>
        <w:rPr>
          <w:rFonts w:ascii="Tahoma" w:eastAsia="Calibri" w:hAnsi="Tahoma" w:cs="Tahoma"/>
          <w:color w:val="000000"/>
        </w:rPr>
        <w:t>Mendala</w:t>
      </w:r>
      <w:proofErr w:type="spellEnd"/>
    </w:p>
    <w:p w14:paraId="19F9AB8A"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11. Krzysztof Mościcki</w:t>
      </w:r>
    </w:p>
    <w:p w14:paraId="1A367B84"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372D3B24"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13. Marek Stachurski</w:t>
      </w:r>
    </w:p>
    <w:p w14:paraId="5D4292C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5E0650D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15. Marek Wawer</w:t>
      </w:r>
    </w:p>
    <w:p w14:paraId="31468A20" w14:textId="3815AEE6" w:rsidR="00933562" w:rsidRDefault="00933562" w:rsidP="00C31D96">
      <w:pPr>
        <w:spacing w:line="276" w:lineRule="auto"/>
        <w:rPr>
          <w:rFonts w:ascii="Tahoma" w:eastAsia="Calibri" w:hAnsi="Tahoma" w:cs="Tahoma"/>
          <w:color w:val="000000"/>
        </w:rPr>
      </w:pPr>
    </w:p>
    <w:p w14:paraId="486C9BDC" w14:textId="42951E37" w:rsidR="00933562" w:rsidRDefault="00933562" w:rsidP="00933562">
      <w:pPr>
        <w:suppressAutoHyphens w:val="0"/>
        <w:spacing w:line="276" w:lineRule="auto"/>
        <w:jc w:val="center"/>
        <w:rPr>
          <w:rFonts w:ascii="Tahoma" w:hAnsi="Tahoma" w:cs="Tahoma"/>
          <w:i/>
          <w:sz w:val="22"/>
          <w:szCs w:val="22"/>
        </w:rPr>
      </w:pPr>
      <w:r w:rsidRPr="008135A5">
        <w:rPr>
          <w:rFonts w:ascii="Tahoma" w:hAnsi="Tahoma" w:cs="Tahoma"/>
          <w:i/>
          <w:sz w:val="22"/>
          <w:szCs w:val="22"/>
        </w:rPr>
        <w:lastRenderedPageBreak/>
        <w:t>Przewodn</w:t>
      </w:r>
      <w:r>
        <w:rPr>
          <w:rFonts w:ascii="Tahoma" w:hAnsi="Tahoma" w:cs="Tahoma"/>
          <w:i/>
          <w:sz w:val="22"/>
          <w:szCs w:val="22"/>
        </w:rPr>
        <w:t>iczący Rady Gminy zamknął pkt 10.2</w:t>
      </w:r>
      <w:r w:rsidRPr="008135A5">
        <w:rPr>
          <w:rFonts w:ascii="Tahoma" w:hAnsi="Tahoma" w:cs="Tahoma"/>
          <w:i/>
          <w:sz w:val="22"/>
          <w:szCs w:val="22"/>
        </w:rPr>
        <w:t xml:space="preserve">, a następnie </w:t>
      </w:r>
      <w:r>
        <w:rPr>
          <w:rFonts w:ascii="Tahoma" w:hAnsi="Tahoma" w:cs="Tahoma"/>
          <w:i/>
          <w:sz w:val="22"/>
          <w:szCs w:val="22"/>
        </w:rPr>
        <w:t>przystąpił do realizacji                   pkt 10.3 porządku obrad.</w:t>
      </w:r>
    </w:p>
    <w:p w14:paraId="19982B7A" w14:textId="77777777" w:rsidR="00933562" w:rsidRDefault="00933562" w:rsidP="001D5EA2">
      <w:pPr>
        <w:autoSpaceDE w:val="0"/>
        <w:autoSpaceDN w:val="0"/>
        <w:adjustRightInd w:val="0"/>
        <w:spacing w:line="276" w:lineRule="auto"/>
        <w:jc w:val="both"/>
        <w:rPr>
          <w:rFonts w:ascii="Tahoma" w:eastAsia="Calibri" w:hAnsi="Tahoma" w:cs="Tahoma"/>
          <w:b/>
          <w:color w:val="00000A"/>
          <w:u w:val="single"/>
          <w:lang w:eastAsia="en-US"/>
        </w:rPr>
      </w:pPr>
    </w:p>
    <w:p w14:paraId="423A9CB0" w14:textId="77777777" w:rsidR="001D5EA2" w:rsidRPr="00933562" w:rsidRDefault="001D5EA2" w:rsidP="00C31D96">
      <w:pPr>
        <w:autoSpaceDE w:val="0"/>
        <w:autoSpaceDN w:val="0"/>
        <w:adjustRightInd w:val="0"/>
        <w:spacing w:after="240" w:line="276" w:lineRule="auto"/>
        <w:jc w:val="both"/>
        <w:rPr>
          <w:rFonts w:ascii="Tahoma" w:hAnsi="Tahoma" w:cs="Tahoma"/>
          <w:b/>
          <w:u w:val="single"/>
          <w:lang w:eastAsia="pl-PL"/>
        </w:rPr>
      </w:pPr>
      <w:r w:rsidRPr="00933562">
        <w:rPr>
          <w:rFonts w:ascii="Tahoma" w:eastAsia="Calibri" w:hAnsi="Tahoma" w:cs="Tahoma"/>
          <w:b/>
          <w:color w:val="00000A"/>
          <w:u w:val="single"/>
          <w:lang w:eastAsia="en-US"/>
        </w:rPr>
        <w:t xml:space="preserve">10.3. </w:t>
      </w:r>
      <w:r w:rsidRPr="00933562">
        <w:rPr>
          <w:rFonts w:ascii="Tahoma" w:hAnsi="Tahoma" w:cs="Tahoma"/>
          <w:b/>
          <w:u w:val="single"/>
          <w:lang w:eastAsia="pl-PL"/>
        </w:rPr>
        <w:t>Zmiana budżetu Gminy Srokowo na 2021 r.</w:t>
      </w:r>
    </w:p>
    <w:p w14:paraId="3BDF23F6" w14:textId="77777777" w:rsidR="00933562" w:rsidRDefault="00933562" w:rsidP="00C31D96">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projekty uchwał został przekazany radnym w trybie ustawowym, po czym poprosił Panią Skarbnik </w:t>
      </w:r>
      <w:r>
        <w:rPr>
          <w:rFonts w:ascii="Tahoma" w:hAnsi="Tahoma" w:cs="Tahoma"/>
        </w:rPr>
        <w:br/>
        <w:t>o wprowadzenie do projektu uchwały.</w:t>
      </w:r>
    </w:p>
    <w:p w14:paraId="3EC99C1F" w14:textId="22E877E1" w:rsidR="00C31D96" w:rsidRPr="00C31D96" w:rsidRDefault="00933562" w:rsidP="00C31D96">
      <w:pPr>
        <w:widowControl w:val="0"/>
        <w:autoSpaceDE w:val="0"/>
        <w:autoSpaceDN w:val="0"/>
        <w:adjustRightInd w:val="0"/>
        <w:spacing w:line="276" w:lineRule="auto"/>
        <w:jc w:val="both"/>
        <w:rPr>
          <w:rFonts w:ascii="Tahoma" w:eastAsia="Calibri" w:hAnsi="Tahoma" w:cs="Tahoma"/>
          <w:color w:val="000000"/>
          <w:lang w:eastAsia="en-US"/>
        </w:rPr>
      </w:pPr>
      <w:r w:rsidRPr="000B2662">
        <w:rPr>
          <w:rFonts w:ascii="Tahoma" w:hAnsi="Tahoma" w:cs="Tahoma"/>
          <w:u w:val="single"/>
        </w:rPr>
        <w:t xml:space="preserve">Skarbnik Gminy Małgorzata </w:t>
      </w:r>
      <w:proofErr w:type="spellStart"/>
      <w:r w:rsidRPr="000B2662">
        <w:rPr>
          <w:rFonts w:ascii="Tahoma" w:hAnsi="Tahoma" w:cs="Tahoma"/>
          <w:u w:val="single"/>
        </w:rPr>
        <w:t>Cwalina</w:t>
      </w:r>
      <w:proofErr w:type="spellEnd"/>
      <w:r>
        <w:rPr>
          <w:rFonts w:ascii="Tahoma" w:hAnsi="Tahoma" w:cs="Tahoma"/>
        </w:rPr>
        <w:t xml:space="preserve"> powiedziała, że </w:t>
      </w:r>
      <w:r w:rsidR="00C31D96">
        <w:rPr>
          <w:rFonts w:ascii="Tahoma" w:hAnsi="Tahoma" w:cs="Tahoma"/>
        </w:rPr>
        <w:t xml:space="preserve">zmiany budżetu Gminy Srokowo na 2021 rok dotyczą </w:t>
      </w:r>
      <w:r w:rsidR="00C31D96">
        <w:rPr>
          <w:rFonts w:ascii="Tahoma" w:eastAsia="Calibri" w:hAnsi="Tahoma" w:cs="Tahoma"/>
          <w:color w:val="000000"/>
          <w:lang w:eastAsia="en-US"/>
        </w:rPr>
        <w:t>zwiększenie  środków  zwią</w:t>
      </w:r>
      <w:r w:rsidR="00C31D96" w:rsidRPr="00C31D96">
        <w:rPr>
          <w:rFonts w:ascii="Tahoma" w:eastAsia="Calibri" w:hAnsi="Tahoma" w:cs="Tahoma"/>
          <w:color w:val="000000"/>
          <w:lang w:eastAsia="en-US"/>
        </w:rPr>
        <w:t>zanych z rekompensatą opłaty targowej  zgodnie z informacja z Ministerstwa Finansów,</w:t>
      </w:r>
      <w:r w:rsidR="00C31D96">
        <w:rPr>
          <w:rFonts w:ascii="Tahoma" w:eastAsia="Calibri" w:hAnsi="Tahoma" w:cs="Tahoma"/>
          <w:color w:val="000000"/>
          <w:lang w:eastAsia="en-US"/>
        </w:rPr>
        <w:t xml:space="preserve"> </w:t>
      </w:r>
      <w:r w:rsidR="00C31D96" w:rsidRPr="00C31D96">
        <w:rPr>
          <w:rFonts w:ascii="Tahoma" w:eastAsia="Calibri" w:hAnsi="Tahoma" w:cs="Tahoma"/>
          <w:color w:val="000000"/>
          <w:lang w:eastAsia="en-US"/>
        </w:rPr>
        <w:t xml:space="preserve">w kwocie 6016 zł </w:t>
      </w:r>
      <w:r w:rsidR="00C31D96">
        <w:rPr>
          <w:rFonts w:ascii="Tahoma" w:eastAsia="Calibri" w:hAnsi="Tahoma" w:cs="Tahoma"/>
          <w:color w:val="000000"/>
          <w:lang w:eastAsia="en-US"/>
        </w:rPr>
        <w:br/>
      </w:r>
      <w:r w:rsidR="00C31D96" w:rsidRPr="00C31D96">
        <w:rPr>
          <w:rFonts w:ascii="Tahoma" w:eastAsia="Calibri" w:hAnsi="Tahoma" w:cs="Tahoma"/>
          <w:color w:val="000000"/>
          <w:lang w:eastAsia="en-US"/>
        </w:rPr>
        <w:t xml:space="preserve">z przeznaczeniem na </w:t>
      </w:r>
      <w:r w:rsidR="00C31D96">
        <w:rPr>
          <w:rFonts w:ascii="Tahoma" w:eastAsia="Calibri" w:hAnsi="Tahoma" w:cs="Tahoma"/>
          <w:color w:val="000000"/>
          <w:lang w:eastAsia="en-US"/>
        </w:rPr>
        <w:t xml:space="preserve"> rozdział 60016 - drogi  gminne; dotacja od Wojewody</w:t>
      </w:r>
      <w:r w:rsidR="00C31D96" w:rsidRPr="00C31D96">
        <w:rPr>
          <w:rFonts w:ascii="Tahoma" w:eastAsia="Calibri" w:hAnsi="Tahoma" w:cs="Tahoma"/>
          <w:color w:val="000000"/>
          <w:lang w:eastAsia="en-US"/>
        </w:rPr>
        <w:t xml:space="preserve"> na zakup podręczników - kwo</w:t>
      </w:r>
      <w:r w:rsidR="00C31D96">
        <w:rPr>
          <w:rFonts w:ascii="Tahoma" w:eastAsia="Calibri" w:hAnsi="Tahoma" w:cs="Tahoma"/>
          <w:color w:val="000000"/>
          <w:lang w:eastAsia="en-US"/>
        </w:rPr>
        <w:t>ta 23 951zł - zadanie zlecone (dochody i wydatki).</w:t>
      </w:r>
      <w:r w:rsidR="00C31D96" w:rsidRPr="00C31D96">
        <w:rPr>
          <w:rFonts w:ascii="Tahoma" w:eastAsia="Calibri" w:hAnsi="Tahoma" w:cs="Tahoma"/>
          <w:color w:val="000000"/>
          <w:lang w:eastAsia="en-US"/>
        </w:rPr>
        <w:t xml:space="preserve"> </w:t>
      </w:r>
    </w:p>
    <w:p w14:paraId="57771C90" w14:textId="3781E75A" w:rsidR="00C31D96" w:rsidRPr="00C31D96" w:rsidRDefault="00C31D96" w:rsidP="00C31D96">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C31D96">
        <w:rPr>
          <w:rFonts w:ascii="Tahoma" w:eastAsia="Calibri" w:hAnsi="Tahoma" w:cs="Tahoma"/>
          <w:color w:val="000000"/>
          <w:lang w:eastAsia="en-US"/>
        </w:rPr>
        <w:t>W Centrum Usług Społec</w:t>
      </w:r>
      <w:r>
        <w:rPr>
          <w:rFonts w:ascii="Tahoma" w:eastAsia="Calibri" w:hAnsi="Tahoma" w:cs="Tahoma"/>
          <w:color w:val="000000"/>
          <w:lang w:eastAsia="en-US"/>
        </w:rPr>
        <w:t>znych zmiana w Projekcie  CUS (</w:t>
      </w:r>
      <w:r w:rsidRPr="00C31D96">
        <w:rPr>
          <w:rFonts w:ascii="Tahoma" w:eastAsia="Calibri" w:hAnsi="Tahoma" w:cs="Tahoma"/>
          <w:color w:val="000000"/>
          <w:lang w:eastAsia="en-US"/>
        </w:rPr>
        <w:t>zmiana mylnie wprowadzonego paragrafu 2630 zamiast 2360 (zadania  konkursowe dla NGO).</w:t>
      </w:r>
    </w:p>
    <w:p w14:paraId="0F8FAF36" w14:textId="5D3CDB06" w:rsidR="00C31D96" w:rsidRPr="00C31D96" w:rsidRDefault="00C31D96" w:rsidP="00C31D96">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W</w:t>
      </w:r>
      <w:r w:rsidRPr="00C31D96">
        <w:rPr>
          <w:rFonts w:ascii="Tahoma" w:eastAsia="Calibri" w:hAnsi="Tahoma" w:cs="Tahoma"/>
          <w:color w:val="000000"/>
          <w:lang w:eastAsia="en-US"/>
        </w:rPr>
        <w:t>prowadza się po</w:t>
      </w:r>
      <w:r>
        <w:rPr>
          <w:rFonts w:ascii="Tahoma" w:eastAsia="Calibri" w:hAnsi="Tahoma" w:cs="Tahoma"/>
          <w:color w:val="000000"/>
          <w:lang w:eastAsia="en-US"/>
        </w:rPr>
        <w:t xml:space="preserve"> stronie dochodów  dotację w ramach grantu Marszałka</w:t>
      </w:r>
      <w:r w:rsidRPr="00C31D96">
        <w:rPr>
          <w:rFonts w:ascii="Tahoma" w:eastAsia="Calibri" w:hAnsi="Tahoma" w:cs="Tahoma"/>
          <w:color w:val="000000"/>
          <w:lang w:eastAsia="en-US"/>
        </w:rPr>
        <w:t xml:space="preserve"> </w:t>
      </w:r>
      <w:r w:rsidR="00883BB6">
        <w:rPr>
          <w:rFonts w:ascii="Tahoma" w:eastAsia="Calibri" w:hAnsi="Tahoma" w:cs="Tahoma"/>
          <w:color w:val="000000"/>
          <w:lang w:eastAsia="en-US"/>
        </w:rPr>
        <w:br/>
      </w:r>
      <w:r w:rsidRPr="00C31D96">
        <w:rPr>
          <w:rFonts w:ascii="Tahoma" w:eastAsia="Calibri" w:hAnsi="Tahoma" w:cs="Tahoma"/>
          <w:color w:val="000000"/>
          <w:lang w:eastAsia="en-US"/>
        </w:rPr>
        <w:t xml:space="preserve">na realizację projektu  </w:t>
      </w:r>
      <w:r>
        <w:rPr>
          <w:rFonts w:ascii="Tahoma" w:eastAsia="Calibri" w:hAnsi="Tahoma" w:cs="Tahoma"/>
          <w:color w:val="000000"/>
          <w:lang w:eastAsia="en-US"/>
        </w:rPr>
        <w:t xml:space="preserve">Sołectwa Silec "Wielozadaniowa </w:t>
      </w:r>
      <w:proofErr w:type="spellStart"/>
      <w:r>
        <w:rPr>
          <w:rFonts w:ascii="Tahoma" w:eastAsia="Calibri" w:hAnsi="Tahoma" w:cs="Tahoma"/>
          <w:color w:val="000000"/>
          <w:lang w:eastAsia="en-US"/>
        </w:rPr>
        <w:t>S</w:t>
      </w:r>
      <w:r w:rsidRPr="00C31D96">
        <w:rPr>
          <w:rFonts w:ascii="Tahoma" w:eastAsia="Calibri" w:hAnsi="Tahoma" w:cs="Tahoma"/>
          <w:color w:val="000000"/>
          <w:lang w:eastAsia="en-US"/>
        </w:rPr>
        <w:t>ilecka</w:t>
      </w:r>
      <w:proofErr w:type="spellEnd"/>
      <w:r w:rsidRPr="00C31D96">
        <w:rPr>
          <w:rFonts w:ascii="Tahoma" w:eastAsia="Calibri" w:hAnsi="Tahoma" w:cs="Tahoma"/>
          <w:color w:val="000000"/>
          <w:lang w:eastAsia="en-US"/>
        </w:rPr>
        <w:t xml:space="preserve"> wiata na lata" kwota </w:t>
      </w:r>
      <w:r>
        <w:rPr>
          <w:rFonts w:ascii="Tahoma" w:eastAsia="Calibri" w:hAnsi="Tahoma" w:cs="Tahoma"/>
          <w:color w:val="000000"/>
          <w:lang w:eastAsia="en-US"/>
        </w:rPr>
        <w:br/>
      </w:r>
      <w:r w:rsidRPr="00C31D96">
        <w:rPr>
          <w:rFonts w:ascii="Tahoma" w:eastAsia="Calibri" w:hAnsi="Tahoma" w:cs="Tahoma"/>
          <w:color w:val="000000"/>
          <w:lang w:eastAsia="en-US"/>
        </w:rPr>
        <w:t>15</w:t>
      </w:r>
      <w:r>
        <w:rPr>
          <w:rFonts w:ascii="Tahoma" w:eastAsia="Calibri" w:hAnsi="Tahoma" w:cs="Tahoma"/>
          <w:color w:val="000000"/>
          <w:lang w:eastAsia="en-US"/>
        </w:rPr>
        <w:t> </w:t>
      </w:r>
      <w:r w:rsidRPr="00C31D96">
        <w:rPr>
          <w:rFonts w:ascii="Tahoma" w:eastAsia="Calibri" w:hAnsi="Tahoma" w:cs="Tahoma"/>
          <w:color w:val="000000"/>
          <w:lang w:eastAsia="en-US"/>
        </w:rPr>
        <w:t>000</w:t>
      </w:r>
      <w:r>
        <w:rPr>
          <w:rFonts w:ascii="Tahoma" w:eastAsia="Calibri" w:hAnsi="Tahoma" w:cs="Tahoma"/>
          <w:color w:val="000000"/>
          <w:lang w:eastAsia="en-US"/>
        </w:rPr>
        <w:t xml:space="preserve"> </w:t>
      </w:r>
      <w:r w:rsidRPr="00C31D96">
        <w:rPr>
          <w:rFonts w:ascii="Tahoma" w:eastAsia="Calibri" w:hAnsi="Tahoma" w:cs="Tahoma"/>
          <w:color w:val="000000"/>
          <w:lang w:eastAsia="en-US"/>
        </w:rPr>
        <w:t xml:space="preserve">zł po stronie dochodów i wydatków. </w:t>
      </w:r>
    </w:p>
    <w:p w14:paraId="16415781" w14:textId="0C70C888" w:rsidR="00C31D96" w:rsidRPr="00C31D96" w:rsidRDefault="00C31D96" w:rsidP="00C31D96">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C31D96">
        <w:rPr>
          <w:rFonts w:ascii="Tahoma" w:eastAsia="Calibri" w:hAnsi="Tahoma" w:cs="Tahoma"/>
          <w:color w:val="000000"/>
          <w:lang w:eastAsia="en-US"/>
        </w:rPr>
        <w:t xml:space="preserve">Kwota 80 000zł to dotacja od Marszałka na przebudowę  drogi Silec Siemkowo etap I po stronie dochodów i wydatków + przeniesienie  środków własnych z paragrafu 4270 na to  zadanie inwestycyjne w </w:t>
      </w:r>
      <w:r>
        <w:rPr>
          <w:rFonts w:ascii="Tahoma" w:eastAsia="Calibri" w:hAnsi="Tahoma" w:cs="Tahoma"/>
          <w:color w:val="000000"/>
          <w:lang w:eastAsia="en-US"/>
        </w:rPr>
        <w:t>kwocie  186 000zł.na to zadanie</w:t>
      </w:r>
      <w:r w:rsidRPr="00C31D96">
        <w:rPr>
          <w:rFonts w:ascii="Tahoma" w:eastAsia="Calibri" w:hAnsi="Tahoma" w:cs="Tahoma"/>
          <w:color w:val="000000"/>
          <w:lang w:eastAsia="en-US"/>
        </w:rPr>
        <w:t xml:space="preserve">.  </w:t>
      </w:r>
    </w:p>
    <w:p w14:paraId="63C69BC5" w14:textId="1E1FE0DC" w:rsidR="00C31D96" w:rsidRPr="00C31D96" w:rsidRDefault="00C31D96" w:rsidP="00C31D96">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C31D96">
        <w:rPr>
          <w:rFonts w:ascii="Tahoma" w:eastAsia="Calibri" w:hAnsi="Tahoma" w:cs="Tahoma"/>
          <w:color w:val="000000"/>
          <w:lang w:eastAsia="en-US"/>
        </w:rPr>
        <w:t xml:space="preserve">Kwota 33 473 zł to odszkodowanie </w:t>
      </w:r>
      <w:r>
        <w:rPr>
          <w:rFonts w:ascii="Tahoma" w:eastAsia="Calibri" w:hAnsi="Tahoma" w:cs="Tahoma"/>
          <w:color w:val="000000"/>
          <w:lang w:eastAsia="en-US"/>
        </w:rPr>
        <w:t xml:space="preserve">za zalaną salę gimnastyczną -  </w:t>
      </w:r>
      <w:r w:rsidRPr="00C31D96">
        <w:rPr>
          <w:rFonts w:ascii="Tahoma" w:eastAsia="Calibri" w:hAnsi="Tahoma" w:cs="Tahoma"/>
          <w:color w:val="000000"/>
          <w:lang w:eastAsia="en-US"/>
        </w:rPr>
        <w:t>wprowadzenie po stronie docho</w:t>
      </w:r>
      <w:r>
        <w:rPr>
          <w:rFonts w:ascii="Tahoma" w:eastAsia="Calibri" w:hAnsi="Tahoma" w:cs="Tahoma"/>
          <w:color w:val="000000"/>
          <w:lang w:eastAsia="en-US"/>
        </w:rPr>
        <w:t>dów i  wydatków na  remont.</w:t>
      </w:r>
      <w:r w:rsidRPr="00C31D96">
        <w:rPr>
          <w:rFonts w:ascii="Tahoma" w:eastAsia="Calibri" w:hAnsi="Tahoma" w:cs="Tahoma"/>
          <w:color w:val="000000"/>
          <w:lang w:eastAsia="en-US"/>
        </w:rPr>
        <w:t xml:space="preserve"> </w:t>
      </w:r>
    </w:p>
    <w:p w14:paraId="5552BF57" w14:textId="088D8008" w:rsidR="00C31D96" w:rsidRPr="00C31D96" w:rsidRDefault="00C31D96" w:rsidP="00C31D96">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C31D96">
        <w:rPr>
          <w:rFonts w:ascii="Tahoma" w:eastAsia="Calibri" w:hAnsi="Tahoma" w:cs="Tahoma"/>
          <w:color w:val="000000"/>
          <w:lang w:eastAsia="en-US"/>
        </w:rPr>
        <w:t>Zmniejszenie środków na administrację zakupy i usługi  z przezna</w:t>
      </w:r>
      <w:r>
        <w:rPr>
          <w:rFonts w:ascii="Tahoma" w:eastAsia="Calibri" w:hAnsi="Tahoma" w:cs="Tahoma"/>
          <w:color w:val="000000"/>
          <w:lang w:eastAsia="en-US"/>
        </w:rPr>
        <w:t>czeniem  na  usługi zdrowotne (</w:t>
      </w:r>
      <w:r w:rsidRPr="00C31D96">
        <w:rPr>
          <w:rFonts w:ascii="Tahoma" w:eastAsia="Calibri" w:hAnsi="Tahoma" w:cs="Tahoma"/>
          <w:color w:val="000000"/>
          <w:lang w:eastAsia="en-US"/>
        </w:rPr>
        <w:t xml:space="preserve">szczepienia HPV </w:t>
      </w:r>
      <w:r>
        <w:rPr>
          <w:rFonts w:ascii="Tahoma" w:eastAsia="Calibri" w:hAnsi="Tahoma" w:cs="Tahoma"/>
          <w:color w:val="000000"/>
          <w:lang w:eastAsia="en-US"/>
        </w:rPr>
        <w:t>–</w:t>
      </w:r>
      <w:r w:rsidRPr="00C31D96">
        <w:rPr>
          <w:rFonts w:ascii="Tahoma" w:eastAsia="Calibri" w:hAnsi="Tahoma" w:cs="Tahoma"/>
          <w:color w:val="000000"/>
          <w:lang w:eastAsia="en-US"/>
        </w:rPr>
        <w:t xml:space="preserve"> 20</w:t>
      </w:r>
      <w:r>
        <w:rPr>
          <w:rFonts w:ascii="Tahoma" w:eastAsia="Calibri" w:hAnsi="Tahoma" w:cs="Tahoma"/>
          <w:color w:val="000000"/>
          <w:lang w:eastAsia="en-US"/>
        </w:rPr>
        <w:t> </w:t>
      </w:r>
      <w:r w:rsidRPr="00C31D96">
        <w:rPr>
          <w:rFonts w:ascii="Tahoma" w:eastAsia="Calibri" w:hAnsi="Tahoma" w:cs="Tahoma"/>
          <w:color w:val="000000"/>
          <w:lang w:eastAsia="en-US"/>
        </w:rPr>
        <w:t>120</w:t>
      </w:r>
      <w:r>
        <w:rPr>
          <w:rFonts w:ascii="Tahoma" w:eastAsia="Calibri" w:hAnsi="Tahoma" w:cs="Tahoma"/>
          <w:color w:val="000000"/>
          <w:lang w:eastAsia="en-US"/>
        </w:rPr>
        <w:t xml:space="preserve">,00 </w:t>
      </w:r>
      <w:r w:rsidRPr="00C31D96">
        <w:rPr>
          <w:rFonts w:ascii="Tahoma" w:eastAsia="Calibri" w:hAnsi="Tahoma" w:cs="Tahoma"/>
          <w:color w:val="000000"/>
          <w:lang w:eastAsia="en-US"/>
        </w:rPr>
        <w:t>zł) oraz na opłatę za badania archeolog</w:t>
      </w:r>
      <w:r>
        <w:rPr>
          <w:rFonts w:ascii="Tahoma" w:eastAsia="Calibri" w:hAnsi="Tahoma" w:cs="Tahoma"/>
          <w:color w:val="000000"/>
          <w:lang w:eastAsia="en-US"/>
        </w:rPr>
        <w:t>iczne przy ulicy Kętrzyńskiej, S</w:t>
      </w:r>
      <w:r w:rsidRPr="00C31D96">
        <w:rPr>
          <w:rFonts w:ascii="Tahoma" w:eastAsia="Calibri" w:hAnsi="Tahoma" w:cs="Tahoma"/>
          <w:color w:val="000000"/>
          <w:lang w:eastAsia="en-US"/>
        </w:rPr>
        <w:t>łonecznej  i Barciańskiej kwota   12</w:t>
      </w:r>
      <w:r>
        <w:rPr>
          <w:rFonts w:ascii="Tahoma" w:eastAsia="Calibri" w:hAnsi="Tahoma" w:cs="Tahoma"/>
          <w:color w:val="000000"/>
          <w:lang w:eastAsia="en-US"/>
        </w:rPr>
        <w:t> </w:t>
      </w:r>
      <w:r w:rsidRPr="00C31D96">
        <w:rPr>
          <w:rFonts w:ascii="Tahoma" w:eastAsia="Calibri" w:hAnsi="Tahoma" w:cs="Tahoma"/>
          <w:color w:val="000000"/>
          <w:lang w:eastAsia="en-US"/>
        </w:rPr>
        <w:t>495</w:t>
      </w:r>
      <w:r>
        <w:rPr>
          <w:rFonts w:ascii="Tahoma" w:eastAsia="Calibri" w:hAnsi="Tahoma" w:cs="Tahoma"/>
          <w:color w:val="000000"/>
          <w:lang w:eastAsia="en-US"/>
        </w:rPr>
        <w:t xml:space="preserve"> zł.</w:t>
      </w:r>
    </w:p>
    <w:p w14:paraId="62834039" w14:textId="02AB6055" w:rsidR="00C31D96" w:rsidRPr="00C31D96" w:rsidRDefault="00C31D96" w:rsidP="00C31D96">
      <w:pPr>
        <w:widowControl w:val="0"/>
        <w:suppressAutoHyphens w:val="0"/>
        <w:autoSpaceDE w:val="0"/>
        <w:autoSpaceDN w:val="0"/>
        <w:adjustRightInd w:val="0"/>
        <w:spacing w:after="240" w:line="276" w:lineRule="auto"/>
        <w:jc w:val="both"/>
        <w:rPr>
          <w:rFonts w:ascii="Tahoma" w:eastAsia="Calibri" w:hAnsi="Tahoma" w:cs="Tahoma"/>
          <w:color w:val="000000"/>
          <w:lang w:eastAsia="en-US"/>
        </w:rPr>
      </w:pPr>
      <w:r w:rsidRPr="00C31D96">
        <w:rPr>
          <w:rFonts w:ascii="Tahoma" w:eastAsia="Calibri" w:hAnsi="Tahoma" w:cs="Tahoma"/>
          <w:color w:val="000000"/>
          <w:lang w:eastAsia="en-US"/>
        </w:rPr>
        <w:t>Przeniesienie środków miedzy paragrafami</w:t>
      </w:r>
      <w:r>
        <w:rPr>
          <w:rFonts w:ascii="Tahoma" w:eastAsia="Calibri" w:hAnsi="Tahoma" w:cs="Tahoma"/>
          <w:color w:val="000000"/>
          <w:lang w:eastAsia="en-US"/>
        </w:rPr>
        <w:t xml:space="preserve"> w rozdz. Ochotnicze  Straże Poż</w:t>
      </w:r>
      <w:r w:rsidRPr="00C31D96">
        <w:rPr>
          <w:rFonts w:ascii="Tahoma" w:eastAsia="Calibri" w:hAnsi="Tahoma" w:cs="Tahoma"/>
          <w:color w:val="000000"/>
          <w:lang w:eastAsia="en-US"/>
        </w:rPr>
        <w:t xml:space="preserve">arne  </w:t>
      </w:r>
      <w:r w:rsidR="00883BB6">
        <w:rPr>
          <w:rFonts w:ascii="Tahoma" w:eastAsia="Calibri" w:hAnsi="Tahoma" w:cs="Tahoma"/>
          <w:color w:val="000000"/>
          <w:lang w:eastAsia="en-US"/>
        </w:rPr>
        <w:br/>
      </w:r>
      <w:r w:rsidRPr="00C31D96">
        <w:rPr>
          <w:rFonts w:ascii="Tahoma" w:eastAsia="Calibri" w:hAnsi="Tahoma" w:cs="Tahoma"/>
          <w:color w:val="000000"/>
          <w:lang w:eastAsia="en-US"/>
        </w:rPr>
        <w:t xml:space="preserve">na </w:t>
      </w:r>
      <w:r>
        <w:rPr>
          <w:rFonts w:ascii="Tahoma" w:eastAsia="Calibri" w:hAnsi="Tahoma" w:cs="Tahoma"/>
          <w:color w:val="000000"/>
          <w:lang w:eastAsia="en-US"/>
        </w:rPr>
        <w:t>badania strażaków 800 zł oraz w</w:t>
      </w:r>
      <w:r w:rsidRPr="00C31D96">
        <w:rPr>
          <w:rFonts w:ascii="Tahoma" w:eastAsia="Calibri" w:hAnsi="Tahoma" w:cs="Tahoma"/>
          <w:color w:val="000000"/>
          <w:lang w:eastAsia="en-US"/>
        </w:rPr>
        <w:t xml:space="preserve"> SP Srokowo przeniesien</w:t>
      </w:r>
      <w:r>
        <w:rPr>
          <w:rFonts w:ascii="Tahoma" w:eastAsia="Calibri" w:hAnsi="Tahoma" w:cs="Tahoma"/>
          <w:color w:val="000000"/>
          <w:lang w:eastAsia="en-US"/>
        </w:rPr>
        <w:t xml:space="preserve">ia są konieczne </w:t>
      </w:r>
      <w:r w:rsidRPr="00C31D96">
        <w:rPr>
          <w:rFonts w:ascii="Tahoma" w:eastAsia="Calibri" w:hAnsi="Tahoma" w:cs="Tahoma"/>
          <w:color w:val="000000"/>
          <w:lang w:eastAsia="en-US"/>
        </w:rPr>
        <w:t xml:space="preserve">w celu ostatecznego naliczenia </w:t>
      </w:r>
      <w:r>
        <w:rPr>
          <w:rFonts w:ascii="Tahoma" w:eastAsia="Calibri" w:hAnsi="Tahoma" w:cs="Tahoma"/>
          <w:color w:val="000000"/>
          <w:lang w:eastAsia="en-US"/>
        </w:rPr>
        <w:t>Zakładowego Funduszu Świadczeń Socjalnych</w:t>
      </w:r>
      <w:r w:rsidRPr="00C31D96">
        <w:rPr>
          <w:rFonts w:ascii="Tahoma" w:eastAsia="Calibri" w:hAnsi="Tahoma" w:cs="Tahoma"/>
          <w:color w:val="000000"/>
          <w:lang w:eastAsia="en-US"/>
        </w:rPr>
        <w:t xml:space="preserve"> dla nauczycieli  emerytów.</w:t>
      </w:r>
    </w:p>
    <w:p w14:paraId="35A043BC" w14:textId="534B70D7" w:rsidR="00933562" w:rsidRPr="003B24B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sidR="00CD6C25">
        <w:rPr>
          <w:rFonts w:ascii="Tahoma" w:eastAsia="Calibri" w:hAnsi="Tahoma" w:cs="Tahoma"/>
        </w:rPr>
        <w:t xml:space="preserve">poprosił Wiceprzewodniczącego Rady Gminy Jarosława </w:t>
      </w:r>
      <w:proofErr w:type="spellStart"/>
      <w:r w:rsidR="00CD6C25">
        <w:rPr>
          <w:rFonts w:ascii="Tahoma" w:eastAsia="Calibri" w:hAnsi="Tahoma" w:cs="Tahoma"/>
        </w:rPr>
        <w:t>Stanickiego</w:t>
      </w:r>
      <w:proofErr w:type="spellEnd"/>
      <w:r w:rsidR="00CD6C25">
        <w:rPr>
          <w:rFonts w:ascii="Tahoma" w:eastAsia="Calibri" w:hAnsi="Tahoma" w:cs="Tahoma"/>
        </w:rPr>
        <w:t xml:space="preserve"> o </w:t>
      </w:r>
      <w:r w:rsidR="00CD6C25">
        <w:rPr>
          <w:rFonts w:ascii="Tahoma" w:hAnsi="Tahoma" w:cs="Tahoma"/>
        </w:rPr>
        <w:t>odczytanie</w:t>
      </w:r>
      <w:r>
        <w:rPr>
          <w:rFonts w:ascii="Tahoma" w:hAnsi="Tahoma" w:cs="Tahoma"/>
        </w:rPr>
        <w:t xml:space="preserve"> projekt</w:t>
      </w:r>
      <w:r w:rsidR="00CD6C25">
        <w:rPr>
          <w:rFonts w:ascii="Tahoma" w:hAnsi="Tahoma" w:cs="Tahoma"/>
        </w:rPr>
        <w:t>u</w:t>
      </w:r>
      <w:r>
        <w:rPr>
          <w:rFonts w:ascii="Tahoma" w:hAnsi="Tahoma" w:cs="Tahoma"/>
        </w:rPr>
        <w:t xml:space="preserve"> uchwały Nr XXXIII/185/</w:t>
      </w:r>
      <w:r w:rsidRPr="008135A5">
        <w:rPr>
          <w:rFonts w:ascii="Tahoma" w:hAnsi="Tahoma" w:cs="Tahoma"/>
        </w:rPr>
        <w:t>20</w:t>
      </w:r>
      <w:r>
        <w:rPr>
          <w:rFonts w:ascii="Tahoma" w:hAnsi="Tahoma" w:cs="Tahoma"/>
        </w:rPr>
        <w:t>21 Rady Gminy Srokowo  z dnia 31 maja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hAnsi="Tahoma" w:cs="Tahoma"/>
          <w:color w:val="000000"/>
          <w:lang w:eastAsia="pl-PL"/>
        </w:rPr>
        <w:t xml:space="preserve"> </w:t>
      </w:r>
      <w:r>
        <w:rPr>
          <w:rFonts w:ascii="Tahoma" w:hAnsi="Tahoma" w:cs="Tahoma"/>
          <w:color w:val="000000"/>
          <w:lang w:eastAsia="pl-PL"/>
        </w:rPr>
        <w:t>zmiany</w:t>
      </w:r>
      <w:r w:rsidRPr="00ED2866">
        <w:rPr>
          <w:rFonts w:ascii="Tahoma" w:hAnsi="Tahoma" w:cs="Tahoma"/>
          <w:color w:val="000000"/>
          <w:lang w:eastAsia="pl-PL"/>
        </w:rPr>
        <w:t xml:space="preserve"> </w:t>
      </w:r>
      <w:r w:rsidR="00CD6C25">
        <w:rPr>
          <w:rFonts w:ascii="Tahoma" w:hAnsi="Tahoma" w:cs="Tahoma"/>
          <w:color w:val="000000"/>
          <w:lang w:eastAsia="pl-PL"/>
        </w:rPr>
        <w:t xml:space="preserve">budżetu </w:t>
      </w:r>
      <w:r>
        <w:rPr>
          <w:rFonts w:ascii="Tahoma" w:hAnsi="Tahoma" w:cs="Tahoma"/>
          <w:color w:val="000000"/>
          <w:lang w:eastAsia="pl-PL"/>
        </w:rPr>
        <w:t>Gminy Srokowo na 2021</w:t>
      </w:r>
      <w:r w:rsidR="00CD6C25">
        <w:rPr>
          <w:rFonts w:ascii="Tahoma" w:hAnsi="Tahoma" w:cs="Tahoma"/>
          <w:color w:val="000000"/>
          <w:lang w:eastAsia="pl-PL"/>
        </w:rPr>
        <w:t xml:space="preserve"> rok</w:t>
      </w:r>
      <w:r>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w którym uczestniczyło 15 radnych</w:t>
      </w:r>
      <w:r w:rsidRPr="00ED2866">
        <w:rPr>
          <w:rFonts w:ascii="Tahoma" w:hAnsi="Tahoma" w:cs="Tahoma"/>
          <w:lang w:eastAsia="pl-PL"/>
        </w:rPr>
        <w:t>.</w:t>
      </w:r>
    </w:p>
    <w:p w14:paraId="60534BC0" w14:textId="77777777" w:rsidR="00933562" w:rsidRDefault="00933562" w:rsidP="00933562">
      <w:pPr>
        <w:spacing w:line="276" w:lineRule="auto"/>
        <w:jc w:val="both"/>
        <w:rPr>
          <w:rFonts w:ascii="Tahoma" w:hAnsi="Tahoma" w:cs="Tahoma"/>
        </w:rPr>
      </w:pPr>
    </w:p>
    <w:p w14:paraId="768DF763" w14:textId="297EFCD8" w:rsidR="00933562" w:rsidRDefault="00933562" w:rsidP="00933562">
      <w:pPr>
        <w:suppressAutoHyphens w:val="0"/>
        <w:spacing w:line="276" w:lineRule="auto"/>
        <w:jc w:val="center"/>
        <w:rPr>
          <w:rFonts w:ascii="Tahoma" w:hAnsi="Tahoma" w:cs="Tahoma"/>
          <w:b/>
          <w:i/>
          <w:color w:val="000000"/>
          <w:lang w:eastAsia="pl-PL"/>
        </w:rPr>
      </w:pPr>
      <w:r w:rsidRPr="008135A5">
        <w:rPr>
          <w:rFonts w:ascii="Tahoma" w:hAnsi="Tahoma" w:cs="Tahoma"/>
          <w:b/>
          <w:i/>
        </w:rPr>
        <w:t>R</w:t>
      </w:r>
      <w:r>
        <w:rPr>
          <w:rFonts w:ascii="Tahoma" w:hAnsi="Tahoma" w:cs="Tahoma"/>
          <w:b/>
          <w:i/>
        </w:rPr>
        <w:t xml:space="preserve">ada Gminy Srokowo w obecności 15 </w:t>
      </w:r>
      <w:r w:rsidRPr="008135A5">
        <w:rPr>
          <w:rFonts w:ascii="Tahoma" w:hAnsi="Tahoma" w:cs="Tahoma"/>
          <w:b/>
          <w:i/>
        </w:rPr>
        <w:t xml:space="preserve">radnych </w:t>
      </w:r>
      <w:r>
        <w:rPr>
          <w:rFonts w:ascii="Tahoma" w:hAnsi="Tahoma" w:cs="Tahoma"/>
          <w:b/>
          <w:i/>
        </w:rPr>
        <w:t xml:space="preserve">jednogłośnie –                                      </w:t>
      </w:r>
      <w:r w:rsidR="00295FC6">
        <w:rPr>
          <w:rFonts w:ascii="Tahoma" w:hAnsi="Tahoma" w:cs="Tahoma"/>
          <w:b/>
          <w:i/>
        </w:rPr>
        <w:t>15</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XXXIII/185</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31 maja 2021</w:t>
      </w:r>
      <w:r w:rsidRPr="00B043AA">
        <w:rPr>
          <w:rFonts w:ascii="Tahoma" w:eastAsia="Calibri" w:hAnsi="Tahoma" w:cs="Tahoma"/>
          <w:b/>
          <w:i/>
        </w:rPr>
        <w:t xml:space="preserve"> r.                            w </w:t>
      </w:r>
      <w:r w:rsidRPr="00ED2866">
        <w:rPr>
          <w:rFonts w:ascii="Tahoma" w:eastAsia="Calibri" w:hAnsi="Tahoma" w:cs="Tahoma"/>
          <w:b/>
          <w:i/>
        </w:rPr>
        <w:t>sprawie</w:t>
      </w:r>
      <w:r>
        <w:rPr>
          <w:rFonts w:ascii="Tahoma" w:hAnsi="Tahoma" w:cs="Tahoma"/>
          <w:b/>
          <w:bCs/>
          <w:i/>
          <w:lang w:eastAsia="pl-PL"/>
        </w:rPr>
        <w:t xml:space="preserve"> zmiany</w:t>
      </w:r>
      <w:r w:rsidRPr="00ED2866">
        <w:rPr>
          <w:rFonts w:ascii="Tahoma" w:hAnsi="Tahoma" w:cs="Tahoma"/>
          <w:b/>
          <w:i/>
          <w:color w:val="000000"/>
          <w:lang w:eastAsia="pl-PL"/>
        </w:rPr>
        <w:t xml:space="preserve"> </w:t>
      </w:r>
      <w:r w:rsidR="00CD6C25">
        <w:rPr>
          <w:rFonts w:ascii="Tahoma" w:hAnsi="Tahoma" w:cs="Tahoma"/>
          <w:b/>
          <w:i/>
          <w:color w:val="000000"/>
          <w:lang w:eastAsia="pl-PL"/>
        </w:rPr>
        <w:t>budżetu</w:t>
      </w:r>
      <w:r>
        <w:rPr>
          <w:rFonts w:ascii="Tahoma" w:hAnsi="Tahoma" w:cs="Tahoma"/>
          <w:b/>
          <w:i/>
          <w:color w:val="000000"/>
          <w:lang w:eastAsia="pl-PL"/>
        </w:rPr>
        <w:t xml:space="preserve"> Gminy Srokowo na </w:t>
      </w:r>
      <w:r w:rsidR="00CD6C25">
        <w:rPr>
          <w:rFonts w:ascii="Tahoma" w:hAnsi="Tahoma" w:cs="Tahoma"/>
          <w:b/>
          <w:i/>
          <w:color w:val="000000"/>
          <w:lang w:eastAsia="pl-PL"/>
        </w:rPr>
        <w:t>2021 rok.</w:t>
      </w:r>
    </w:p>
    <w:p w14:paraId="42CCAE7D" w14:textId="77777777" w:rsidR="00CD6C25" w:rsidRPr="00ED2866" w:rsidRDefault="00CD6C25" w:rsidP="00933562">
      <w:pPr>
        <w:suppressAutoHyphens w:val="0"/>
        <w:spacing w:line="276" w:lineRule="auto"/>
        <w:jc w:val="center"/>
        <w:rPr>
          <w:rFonts w:ascii="Tahoma" w:hAnsi="Tahoma" w:cs="Tahoma"/>
          <w:b/>
          <w:bCs/>
          <w:i/>
          <w:lang w:eastAsia="pl-PL"/>
        </w:rPr>
      </w:pPr>
    </w:p>
    <w:p w14:paraId="3F588DB9" w14:textId="77777777" w:rsidR="00933562" w:rsidRDefault="00933562" w:rsidP="00933562">
      <w:pPr>
        <w:spacing w:line="276" w:lineRule="auto"/>
        <w:rPr>
          <w:rFonts w:ascii="Tahoma" w:hAnsi="Tahoma" w:cs="Tahoma"/>
          <w:u w:val="single"/>
        </w:rPr>
      </w:pPr>
    </w:p>
    <w:p w14:paraId="4341B651" w14:textId="0F50BD09" w:rsidR="00933562" w:rsidRDefault="00933562" w:rsidP="00933562">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11 do protokołu.</w:t>
      </w:r>
    </w:p>
    <w:p w14:paraId="267016B0" w14:textId="77777777" w:rsidR="00933562" w:rsidRDefault="00933562" w:rsidP="00933562">
      <w:pPr>
        <w:spacing w:line="276" w:lineRule="auto"/>
        <w:rPr>
          <w:rFonts w:ascii="Tahoma" w:hAnsi="Tahoma" w:cs="Tahoma"/>
          <w:u w:val="single"/>
        </w:rPr>
      </w:pPr>
    </w:p>
    <w:p w14:paraId="57F239CD" w14:textId="77777777" w:rsidR="00933562" w:rsidRPr="008135A5" w:rsidRDefault="00933562" w:rsidP="00933562">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7321CFC9" w14:textId="77777777" w:rsidR="00C31D96" w:rsidRDefault="00933562" w:rsidP="00C31D96">
      <w:pPr>
        <w:spacing w:line="276" w:lineRule="auto"/>
        <w:rPr>
          <w:rFonts w:ascii="Tahoma" w:eastAsia="Calibri" w:hAnsi="Tahoma" w:cs="Tahoma"/>
          <w:color w:val="000000"/>
        </w:rPr>
      </w:pPr>
      <w:r>
        <w:rPr>
          <w:rFonts w:ascii="Tahoma" w:eastAsia="Calibri" w:hAnsi="Tahoma" w:cs="Tahoma"/>
          <w:color w:val="000000"/>
        </w:rPr>
        <w:t xml:space="preserve"> </w:t>
      </w:r>
      <w:r w:rsidR="00C31D96">
        <w:rPr>
          <w:rFonts w:ascii="Tahoma" w:eastAsia="Calibri" w:hAnsi="Tahoma" w:cs="Tahoma"/>
          <w:color w:val="000000"/>
        </w:rPr>
        <w:t xml:space="preserve">1. Cezary </w:t>
      </w:r>
      <w:proofErr w:type="spellStart"/>
      <w:r w:rsidR="00C31D96">
        <w:rPr>
          <w:rFonts w:ascii="Tahoma" w:eastAsia="Calibri" w:hAnsi="Tahoma" w:cs="Tahoma"/>
          <w:color w:val="000000"/>
        </w:rPr>
        <w:t>Boroch</w:t>
      </w:r>
      <w:proofErr w:type="spellEnd"/>
    </w:p>
    <w:p w14:paraId="732D4CF9"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2. Małgorzata </w:t>
      </w:r>
      <w:proofErr w:type="spellStart"/>
      <w:r>
        <w:rPr>
          <w:rFonts w:ascii="Tahoma" w:eastAsia="Calibri" w:hAnsi="Tahoma" w:cs="Tahoma"/>
          <w:color w:val="000000"/>
        </w:rPr>
        <w:t>Dwulat</w:t>
      </w:r>
      <w:proofErr w:type="spellEnd"/>
      <w:r>
        <w:rPr>
          <w:rFonts w:ascii="Tahoma" w:eastAsia="Calibri" w:hAnsi="Tahoma" w:cs="Tahoma"/>
          <w:color w:val="000000"/>
        </w:rPr>
        <w:t xml:space="preserve"> </w:t>
      </w:r>
    </w:p>
    <w:p w14:paraId="2BEEEF82" w14:textId="77777777" w:rsidR="00C31D96" w:rsidRPr="008135A5"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3.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08671C3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76B2BA47"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41A1347F"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6067CBF8"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0908CF26"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31FFA76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9. Józef </w:t>
      </w:r>
      <w:proofErr w:type="spellStart"/>
      <w:r>
        <w:rPr>
          <w:rFonts w:ascii="Tahoma" w:eastAsia="Calibri" w:hAnsi="Tahoma" w:cs="Tahoma"/>
          <w:color w:val="000000"/>
        </w:rPr>
        <w:t>Łastówka</w:t>
      </w:r>
      <w:proofErr w:type="spellEnd"/>
    </w:p>
    <w:p w14:paraId="37C679B5"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10.  Renata </w:t>
      </w:r>
      <w:proofErr w:type="spellStart"/>
      <w:r>
        <w:rPr>
          <w:rFonts w:ascii="Tahoma" w:eastAsia="Calibri" w:hAnsi="Tahoma" w:cs="Tahoma"/>
          <w:color w:val="000000"/>
        </w:rPr>
        <w:t>Mendala</w:t>
      </w:r>
      <w:proofErr w:type="spellEnd"/>
    </w:p>
    <w:p w14:paraId="5437D351"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11. Krzysztof Mościcki</w:t>
      </w:r>
    </w:p>
    <w:p w14:paraId="7CB2BDF6"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702E8A03"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13. Marek Stachurski</w:t>
      </w:r>
    </w:p>
    <w:p w14:paraId="44719AD6"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554DE66C"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15. Marek Wawer</w:t>
      </w:r>
    </w:p>
    <w:p w14:paraId="095AD32B" w14:textId="3358DCF7" w:rsidR="00933562" w:rsidRDefault="00933562" w:rsidP="00C31D96">
      <w:pPr>
        <w:spacing w:line="276" w:lineRule="auto"/>
        <w:rPr>
          <w:rFonts w:ascii="Tahoma" w:hAnsi="Tahoma" w:cs="Tahoma"/>
          <w:b/>
          <w:u w:val="single"/>
          <w:lang w:eastAsia="pl-PL"/>
        </w:rPr>
      </w:pPr>
    </w:p>
    <w:p w14:paraId="50F09030" w14:textId="7E82CED8" w:rsidR="00933562" w:rsidRDefault="00933562" w:rsidP="00933562">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10.3</w:t>
      </w:r>
      <w:r w:rsidRPr="008135A5">
        <w:rPr>
          <w:rFonts w:ascii="Tahoma" w:hAnsi="Tahoma" w:cs="Tahoma"/>
          <w:i/>
          <w:sz w:val="22"/>
          <w:szCs w:val="22"/>
        </w:rPr>
        <w:t xml:space="preserve">, a następnie </w:t>
      </w:r>
      <w:r>
        <w:rPr>
          <w:rFonts w:ascii="Tahoma" w:hAnsi="Tahoma" w:cs="Tahoma"/>
          <w:i/>
          <w:sz w:val="22"/>
          <w:szCs w:val="22"/>
        </w:rPr>
        <w:t>przystąpił do realizacji                   pkt 10.4 porządku obrad.</w:t>
      </w:r>
    </w:p>
    <w:p w14:paraId="6DB4ECE2" w14:textId="77777777" w:rsidR="00933562" w:rsidRDefault="00933562" w:rsidP="001D5EA2">
      <w:pPr>
        <w:autoSpaceDE w:val="0"/>
        <w:autoSpaceDN w:val="0"/>
        <w:adjustRightInd w:val="0"/>
        <w:spacing w:line="276" w:lineRule="auto"/>
        <w:jc w:val="both"/>
        <w:rPr>
          <w:rFonts w:ascii="Tahoma" w:hAnsi="Tahoma" w:cs="Tahoma"/>
          <w:b/>
          <w:u w:val="single"/>
          <w:lang w:eastAsia="pl-PL"/>
        </w:rPr>
      </w:pPr>
    </w:p>
    <w:p w14:paraId="5D99EB9F" w14:textId="0B8CCB80" w:rsidR="001D5EA2" w:rsidRPr="00933562" w:rsidRDefault="001D5EA2" w:rsidP="001D5EA2">
      <w:pPr>
        <w:autoSpaceDE w:val="0"/>
        <w:autoSpaceDN w:val="0"/>
        <w:adjustRightInd w:val="0"/>
        <w:spacing w:line="276" w:lineRule="auto"/>
        <w:jc w:val="both"/>
        <w:rPr>
          <w:rFonts w:ascii="Tahoma" w:hAnsi="Tahoma" w:cs="Tahoma"/>
          <w:b/>
          <w:u w:val="single"/>
          <w:lang w:eastAsia="pl-PL"/>
        </w:rPr>
      </w:pPr>
      <w:r w:rsidRPr="00933562">
        <w:rPr>
          <w:rFonts w:ascii="Tahoma" w:hAnsi="Tahoma" w:cs="Tahoma"/>
          <w:b/>
          <w:u w:val="single"/>
          <w:lang w:eastAsia="pl-PL"/>
        </w:rPr>
        <w:t xml:space="preserve">10.4. </w:t>
      </w:r>
      <w:r w:rsidRPr="00933562">
        <w:rPr>
          <w:rFonts w:ascii="Tahoma" w:eastAsia="Calibri" w:hAnsi="Tahoma" w:cs="Tahoma"/>
          <w:b/>
          <w:u w:val="single"/>
        </w:rPr>
        <w:t>Przyjęcia zadania z zakresu administracji rządowej, dotyczącego obowiązku utrzymania grobów i cmentarzy wojennych w 2021 r.</w:t>
      </w:r>
    </w:p>
    <w:p w14:paraId="0F5E5DD8" w14:textId="77777777" w:rsidR="00195F31" w:rsidRDefault="00195F31" w:rsidP="00195F31">
      <w:pPr>
        <w:suppressAutoHyphens w:val="0"/>
        <w:autoSpaceDE w:val="0"/>
        <w:autoSpaceDN w:val="0"/>
        <w:adjustRightInd w:val="0"/>
        <w:spacing w:line="276" w:lineRule="auto"/>
        <w:jc w:val="both"/>
        <w:rPr>
          <w:rFonts w:ascii="Tahoma" w:hAnsi="Tahoma" w:cs="Tahoma"/>
          <w:b/>
          <w:u w:val="single"/>
          <w:lang w:eastAsia="pl-PL"/>
        </w:rPr>
      </w:pPr>
    </w:p>
    <w:p w14:paraId="3BFBED34" w14:textId="2FA339ED" w:rsidR="0093356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w:t>
      </w:r>
      <w:r w:rsidR="00390F13">
        <w:rPr>
          <w:rFonts w:ascii="Tahoma" w:hAnsi="Tahoma" w:cs="Tahoma"/>
        </w:rPr>
        <w:t xml:space="preserve"> </w:t>
      </w:r>
      <w:r>
        <w:rPr>
          <w:rFonts w:ascii="Tahoma" w:hAnsi="Tahoma" w:cs="Tahoma"/>
        </w:rPr>
        <w:t>uchwał</w:t>
      </w:r>
      <w:r w:rsidR="00CD6C25">
        <w:rPr>
          <w:rFonts w:ascii="Tahoma" w:hAnsi="Tahoma" w:cs="Tahoma"/>
        </w:rPr>
        <w:t>y</w:t>
      </w:r>
      <w:r>
        <w:rPr>
          <w:rFonts w:ascii="Tahoma" w:hAnsi="Tahoma" w:cs="Tahoma"/>
        </w:rPr>
        <w:t xml:space="preserve"> został </w:t>
      </w:r>
      <w:r w:rsidR="00CD6C25">
        <w:rPr>
          <w:rFonts w:ascii="Tahoma" w:hAnsi="Tahoma" w:cs="Tahoma"/>
        </w:rPr>
        <w:t xml:space="preserve">wprowadzony w dniu dzisiejszym przez Pana Wójta po czym poprosił </w:t>
      </w:r>
      <w:r w:rsidR="00CD6C25">
        <w:rPr>
          <w:rFonts w:ascii="Tahoma" w:hAnsi="Tahoma" w:cs="Tahoma"/>
        </w:rPr>
        <w:br/>
        <w:t>o przedstawieni</w:t>
      </w:r>
      <w:r w:rsidR="00390F13">
        <w:rPr>
          <w:rFonts w:ascii="Tahoma" w:hAnsi="Tahoma" w:cs="Tahoma"/>
        </w:rPr>
        <w:t>e informacji celem wprowadzenia</w:t>
      </w:r>
      <w:bookmarkStart w:id="0" w:name="_GoBack"/>
      <w:bookmarkEnd w:id="0"/>
      <w:r>
        <w:rPr>
          <w:rFonts w:ascii="Tahoma" w:hAnsi="Tahoma" w:cs="Tahoma"/>
        </w:rPr>
        <w:t>.</w:t>
      </w:r>
    </w:p>
    <w:p w14:paraId="219A4969" w14:textId="039B469E" w:rsidR="00CD6C25" w:rsidRDefault="00CD6C25" w:rsidP="00933562">
      <w:pPr>
        <w:suppressAutoHyphens w:val="0"/>
        <w:spacing w:after="240" w:line="276" w:lineRule="auto"/>
        <w:jc w:val="both"/>
        <w:rPr>
          <w:rFonts w:ascii="Tahoma" w:hAnsi="Tahoma" w:cs="Tahoma"/>
        </w:rPr>
      </w:pPr>
      <w:r w:rsidRPr="00CD6C25">
        <w:rPr>
          <w:rFonts w:ascii="Tahoma" w:hAnsi="Tahoma" w:cs="Tahoma"/>
          <w:u w:val="single"/>
        </w:rPr>
        <w:t>Wójt Gminy Srokowo Marek Olszewski</w:t>
      </w:r>
      <w:r>
        <w:rPr>
          <w:rFonts w:ascii="Tahoma" w:hAnsi="Tahoma" w:cs="Tahoma"/>
        </w:rPr>
        <w:t xml:space="preserve"> powiedział, że jak co roku, Wojewoda proponuje przejęcia zadania z zakresu administracji rządowej związanego </w:t>
      </w:r>
      <w:r>
        <w:rPr>
          <w:rFonts w:ascii="Tahoma" w:hAnsi="Tahoma" w:cs="Tahoma"/>
        </w:rPr>
        <w:br/>
        <w:t xml:space="preserve">z utrzymaniem grobów i cmentarzy wojennych. Na terenie gminy Srokowo mamy dwa cmentarze i jedną mogiłę. We wcześniejszych latach te propozycje oscylowały </w:t>
      </w:r>
      <w:r w:rsidR="00883BB6">
        <w:rPr>
          <w:rFonts w:ascii="Tahoma" w:hAnsi="Tahoma" w:cs="Tahoma"/>
        </w:rPr>
        <w:br/>
      </w:r>
      <w:r>
        <w:rPr>
          <w:rFonts w:ascii="Tahoma" w:hAnsi="Tahoma" w:cs="Tahoma"/>
        </w:rPr>
        <w:t>w okolicach 500 zł, a od 2016 roku była to kwota ok. 3</w:t>
      </w:r>
      <w:r w:rsidR="004B331A">
        <w:rPr>
          <w:rFonts w:ascii="Tahoma" w:hAnsi="Tahoma" w:cs="Tahoma"/>
        </w:rPr>
        <w:t>5</w:t>
      </w:r>
      <w:r>
        <w:rPr>
          <w:rFonts w:ascii="Tahoma" w:hAnsi="Tahoma" w:cs="Tahoma"/>
        </w:rPr>
        <w:t>00 zł, a na 2021 rok zaproponowano nam w porozumieniu 3200 zł</w:t>
      </w:r>
      <w:r w:rsidR="004B331A">
        <w:rPr>
          <w:rFonts w:ascii="Tahoma" w:hAnsi="Tahoma" w:cs="Tahoma"/>
        </w:rPr>
        <w:t xml:space="preserve"> na ten cel</w:t>
      </w:r>
      <w:r>
        <w:rPr>
          <w:rFonts w:ascii="Tahoma" w:hAnsi="Tahoma" w:cs="Tahoma"/>
        </w:rPr>
        <w:t xml:space="preserve">. W związku z powyższym Pan Wójt poprosił Radę Gminy o przyjęcie uchwały, abyśmy mogli to zadanie wypełnić. Środki na realizację utrzymania grobów i cmentarzy zostaną wprowadzone do budżetu </w:t>
      </w:r>
      <w:r w:rsidR="004B331A">
        <w:rPr>
          <w:rFonts w:ascii="Tahoma" w:hAnsi="Tahoma" w:cs="Tahoma"/>
        </w:rPr>
        <w:t>podczas</w:t>
      </w:r>
      <w:r>
        <w:rPr>
          <w:rFonts w:ascii="Tahoma" w:hAnsi="Tahoma" w:cs="Tahoma"/>
        </w:rPr>
        <w:t xml:space="preserve"> najbliższej sesji.</w:t>
      </w:r>
    </w:p>
    <w:p w14:paraId="69201F20" w14:textId="717BF2AA" w:rsidR="00933562" w:rsidRPr="003B24B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sidR="004B331A">
        <w:rPr>
          <w:rFonts w:ascii="Tahoma" w:eastAsia="Calibri" w:hAnsi="Tahoma" w:cs="Tahoma"/>
        </w:rPr>
        <w:t xml:space="preserve">poprosił Wiceprzewodniczącego Rady Gminy Andrzeja Kuriatę o </w:t>
      </w:r>
      <w:r w:rsidR="004B331A">
        <w:rPr>
          <w:rFonts w:ascii="Tahoma" w:hAnsi="Tahoma" w:cs="Tahoma"/>
        </w:rPr>
        <w:t>odczytanie</w:t>
      </w:r>
      <w:r>
        <w:rPr>
          <w:rFonts w:ascii="Tahoma" w:hAnsi="Tahoma" w:cs="Tahoma"/>
        </w:rPr>
        <w:t xml:space="preserve"> projekt</w:t>
      </w:r>
      <w:r w:rsidR="004B331A">
        <w:rPr>
          <w:rFonts w:ascii="Tahoma" w:hAnsi="Tahoma" w:cs="Tahoma"/>
        </w:rPr>
        <w:t>u</w:t>
      </w:r>
      <w:r>
        <w:rPr>
          <w:rFonts w:ascii="Tahoma" w:hAnsi="Tahoma" w:cs="Tahoma"/>
        </w:rPr>
        <w:t xml:space="preserve"> uchwały Nr XXXIII/186/</w:t>
      </w:r>
      <w:r w:rsidRPr="008135A5">
        <w:rPr>
          <w:rFonts w:ascii="Tahoma" w:hAnsi="Tahoma" w:cs="Tahoma"/>
        </w:rPr>
        <w:t>20</w:t>
      </w:r>
      <w:r>
        <w:rPr>
          <w:rFonts w:ascii="Tahoma" w:hAnsi="Tahoma" w:cs="Tahoma"/>
        </w:rPr>
        <w:t>21 Rady Gminy Srokowo  z dnia 31 maja 2021</w:t>
      </w:r>
      <w:r w:rsidRPr="008135A5">
        <w:rPr>
          <w:rFonts w:ascii="Tahoma" w:hAnsi="Tahoma" w:cs="Tahoma"/>
        </w:rPr>
        <w:t xml:space="preserve"> r. </w:t>
      </w:r>
      <w:r w:rsidRPr="0010345B">
        <w:rPr>
          <w:rFonts w:ascii="Tahoma" w:hAnsi="Tahoma" w:cs="Tahoma"/>
        </w:rPr>
        <w:t xml:space="preserve">w </w:t>
      </w:r>
      <w:r w:rsidRPr="004B331A">
        <w:rPr>
          <w:rFonts w:ascii="Tahoma" w:hAnsi="Tahoma" w:cs="Tahoma"/>
        </w:rPr>
        <w:t>sprawie</w:t>
      </w:r>
      <w:r w:rsidRPr="004B331A">
        <w:rPr>
          <w:rFonts w:ascii="Tahoma" w:hAnsi="Tahoma" w:cs="Tahoma"/>
          <w:color w:val="000000"/>
          <w:lang w:eastAsia="pl-PL"/>
        </w:rPr>
        <w:t xml:space="preserve"> </w:t>
      </w:r>
      <w:r w:rsidR="004B331A">
        <w:rPr>
          <w:rFonts w:ascii="Tahoma" w:eastAsia="Calibri" w:hAnsi="Tahoma" w:cs="Tahoma"/>
        </w:rPr>
        <w:t>p</w:t>
      </w:r>
      <w:r w:rsidR="004B331A" w:rsidRPr="004B331A">
        <w:rPr>
          <w:rFonts w:ascii="Tahoma" w:eastAsia="Calibri" w:hAnsi="Tahoma" w:cs="Tahoma"/>
        </w:rPr>
        <w:t xml:space="preserve">rzyjęcia zadania z zakresu administracji </w:t>
      </w:r>
      <w:r w:rsidR="004B331A" w:rsidRPr="004B331A">
        <w:rPr>
          <w:rFonts w:ascii="Tahoma" w:eastAsia="Calibri" w:hAnsi="Tahoma" w:cs="Tahoma"/>
        </w:rPr>
        <w:lastRenderedPageBreak/>
        <w:t>rządowej, dotyczącego obowiązku utrzymania grob</w:t>
      </w:r>
      <w:r w:rsidR="004B331A">
        <w:rPr>
          <w:rFonts w:ascii="Tahoma" w:eastAsia="Calibri" w:hAnsi="Tahoma" w:cs="Tahoma"/>
        </w:rPr>
        <w:t xml:space="preserve">ów i cmentarzy wojennych </w:t>
      </w:r>
      <w:r w:rsidR="004B331A">
        <w:rPr>
          <w:rFonts w:ascii="Tahoma" w:eastAsia="Calibri" w:hAnsi="Tahoma" w:cs="Tahoma"/>
        </w:rPr>
        <w:br/>
        <w:t xml:space="preserve">w 2021 </w:t>
      </w:r>
      <w:r w:rsidR="004B331A" w:rsidRPr="004B331A">
        <w:rPr>
          <w:rFonts w:ascii="Tahoma" w:eastAsia="Calibri" w:hAnsi="Tahoma" w:cs="Tahoma"/>
        </w:rPr>
        <w:t>r.</w:t>
      </w:r>
      <w:r w:rsidRPr="004B331A">
        <w:rPr>
          <w:rFonts w:ascii="Tahoma" w:hAnsi="Tahoma" w:cs="Tahoma"/>
          <w:lang w:eastAsia="pl-PL"/>
        </w:rPr>
        <w:t>, a następnie</w:t>
      </w:r>
      <w:r w:rsidRPr="00ED2866">
        <w:rPr>
          <w:rFonts w:ascii="Tahoma" w:hAnsi="Tahoma" w:cs="Tahoma"/>
          <w:lang w:eastAsia="pl-PL"/>
        </w:rPr>
        <w:t xml:space="preserve"> poddał go pod głosowanie</w:t>
      </w:r>
      <w:r>
        <w:rPr>
          <w:rFonts w:ascii="Tahoma" w:hAnsi="Tahoma" w:cs="Tahoma"/>
          <w:lang w:eastAsia="pl-PL"/>
        </w:rPr>
        <w:t>, w którym uczestniczyło 15 radnych</w:t>
      </w:r>
      <w:r w:rsidRPr="00ED2866">
        <w:rPr>
          <w:rFonts w:ascii="Tahoma" w:hAnsi="Tahoma" w:cs="Tahoma"/>
          <w:lang w:eastAsia="pl-PL"/>
        </w:rPr>
        <w:t>.</w:t>
      </w:r>
    </w:p>
    <w:p w14:paraId="1056F581" w14:textId="77777777" w:rsidR="00933562" w:rsidRDefault="00933562" w:rsidP="00933562">
      <w:pPr>
        <w:spacing w:line="276" w:lineRule="auto"/>
        <w:jc w:val="both"/>
        <w:rPr>
          <w:rFonts w:ascii="Tahoma" w:hAnsi="Tahoma" w:cs="Tahoma"/>
        </w:rPr>
      </w:pPr>
    </w:p>
    <w:p w14:paraId="73151866" w14:textId="70C7BD59" w:rsidR="00933562" w:rsidRPr="004B331A" w:rsidRDefault="00933562" w:rsidP="00933562">
      <w:pPr>
        <w:suppressAutoHyphens w:val="0"/>
        <w:spacing w:line="276" w:lineRule="auto"/>
        <w:jc w:val="center"/>
        <w:rPr>
          <w:rFonts w:ascii="Tahoma" w:hAnsi="Tahoma" w:cs="Tahoma"/>
          <w:b/>
          <w:bCs/>
          <w:i/>
          <w:lang w:eastAsia="pl-PL"/>
        </w:rPr>
      </w:pPr>
      <w:r w:rsidRPr="008135A5">
        <w:rPr>
          <w:rFonts w:ascii="Tahoma" w:hAnsi="Tahoma" w:cs="Tahoma"/>
          <w:b/>
          <w:i/>
        </w:rPr>
        <w:t>R</w:t>
      </w:r>
      <w:r>
        <w:rPr>
          <w:rFonts w:ascii="Tahoma" w:hAnsi="Tahoma" w:cs="Tahoma"/>
          <w:b/>
          <w:i/>
        </w:rPr>
        <w:t xml:space="preserve">ada Gminy Srokowo w obecności 15 </w:t>
      </w:r>
      <w:r w:rsidRPr="008135A5">
        <w:rPr>
          <w:rFonts w:ascii="Tahoma" w:hAnsi="Tahoma" w:cs="Tahoma"/>
          <w:b/>
          <w:i/>
        </w:rPr>
        <w:t xml:space="preserve">radnych </w:t>
      </w:r>
      <w:r>
        <w:rPr>
          <w:rFonts w:ascii="Tahoma" w:hAnsi="Tahoma" w:cs="Tahoma"/>
          <w:b/>
          <w:i/>
        </w:rPr>
        <w:t xml:space="preserve">jednogłośnie –                                      </w:t>
      </w:r>
      <w:r w:rsidR="00295FC6">
        <w:rPr>
          <w:rFonts w:ascii="Tahoma" w:hAnsi="Tahoma" w:cs="Tahoma"/>
          <w:b/>
          <w:i/>
        </w:rPr>
        <w:t>15</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XXXIII/186</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31 maja 2021</w:t>
      </w:r>
      <w:r w:rsidRPr="00B043AA">
        <w:rPr>
          <w:rFonts w:ascii="Tahoma" w:eastAsia="Calibri" w:hAnsi="Tahoma" w:cs="Tahoma"/>
          <w:b/>
          <w:i/>
        </w:rPr>
        <w:t xml:space="preserve"> r.                            w </w:t>
      </w:r>
      <w:r w:rsidRPr="004B331A">
        <w:rPr>
          <w:rFonts w:ascii="Tahoma" w:eastAsia="Calibri" w:hAnsi="Tahoma" w:cs="Tahoma"/>
          <w:b/>
          <w:i/>
        </w:rPr>
        <w:t>sprawie</w:t>
      </w:r>
      <w:r w:rsidRPr="004B331A">
        <w:rPr>
          <w:rFonts w:ascii="Tahoma" w:hAnsi="Tahoma" w:cs="Tahoma"/>
          <w:b/>
          <w:bCs/>
          <w:i/>
          <w:lang w:eastAsia="pl-PL"/>
        </w:rPr>
        <w:t xml:space="preserve"> </w:t>
      </w:r>
      <w:r w:rsidR="004B331A">
        <w:rPr>
          <w:rFonts w:ascii="Tahoma" w:eastAsia="Calibri" w:hAnsi="Tahoma" w:cs="Tahoma"/>
          <w:b/>
          <w:i/>
        </w:rPr>
        <w:t>p</w:t>
      </w:r>
      <w:r w:rsidR="004B331A" w:rsidRPr="004B331A">
        <w:rPr>
          <w:rFonts w:ascii="Tahoma" w:eastAsia="Calibri" w:hAnsi="Tahoma" w:cs="Tahoma"/>
          <w:b/>
          <w:i/>
        </w:rPr>
        <w:t xml:space="preserve">rzyjęcia zadania z zakresu administracji rządowej, dotyczącego obowiązku utrzymania grobów i cmentarzy wojennych </w:t>
      </w:r>
      <w:r w:rsidR="004B331A">
        <w:rPr>
          <w:rFonts w:ascii="Tahoma" w:eastAsia="Calibri" w:hAnsi="Tahoma" w:cs="Tahoma"/>
          <w:b/>
          <w:i/>
        </w:rPr>
        <w:br/>
      </w:r>
      <w:r w:rsidR="004B331A" w:rsidRPr="004B331A">
        <w:rPr>
          <w:rFonts w:ascii="Tahoma" w:eastAsia="Calibri" w:hAnsi="Tahoma" w:cs="Tahoma"/>
          <w:b/>
          <w:i/>
        </w:rPr>
        <w:t>w 2021 r.</w:t>
      </w:r>
    </w:p>
    <w:p w14:paraId="0B55E649" w14:textId="77777777" w:rsidR="00933562" w:rsidRDefault="00933562" w:rsidP="00933562">
      <w:pPr>
        <w:spacing w:line="276" w:lineRule="auto"/>
        <w:rPr>
          <w:rFonts w:ascii="Tahoma" w:hAnsi="Tahoma" w:cs="Tahoma"/>
          <w:u w:val="single"/>
        </w:rPr>
      </w:pPr>
    </w:p>
    <w:p w14:paraId="79704147" w14:textId="2C3272EF" w:rsidR="00933562" w:rsidRDefault="00933562" w:rsidP="00933562">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12 do protokołu.</w:t>
      </w:r>
    </w:p>
    <w:p w14:paraId="33FFE491" w14:textId="77777777" w:rsidR="00933562" w:rsidRDefault="00933562" w:rsidP="00933562">
      <w:pPr>
        <w:widowControl w:val="0"/>
        <w:tabs>
          <w:tab w:val="left" w:pos="180"/>
          <w:tab w:val="left" w:pos="360"/>
          <w:tab w:val="left" w:pos="540"/>
        </w:tabs>
        <w:jc w:val="both"/>
        <w:rPr>
          <w:rFonts w:ascii="Tahoma" w:eastAsia="Arial Unicode MS" w:hAnsi="Tahoma" w:cs="Tahoma"/>
          <w:i/>
          <w:kern w:val="1"/>
          <w:sz w:val="22"/>
          <w:szCs w:val="22"/>
          <w:lang w:eastAsia="ar-SA"/>
        </w:rPr>
      </w:pPr>
    </w:p>
    <w:p w14:paraId="4AE3580F" w14:textId="77777777" w:rsidR="00933562" w:rsidRPr="008135A5" w:rsidRDefault="00933562" w:rsidP="00933562">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5C2E56F5" w14:textId="77777777" w:rsidR="00C31D96" w:rsidRDefault="00933562" w:rsidP="00C31D96">
      <w:pPr>
        <w:spacing w:line="276" w:lineRule="auto"/>
        <w:rPr>
          <w:rFonts w:ascii="Tahoma" w:eastAsia="Calibri" w:hAnsi="Tahoma" w:cs="Tahoma"/>
          <w:color w:val="000000"/>
        </w:rPr>
      </w:pPr>
      <w:r>
        <w:rPr>
          <w:rFonts w:ascii="Tahoma" w:eastAsia="Calibri" w:hAnsi="Tahoma" w:cs="Tahoma"/>
          <w:color w:val="000000"/>
        </w:rPr>
        <w:t xml:space="preserve"> </w:t>
      </w:r>
      <w:r w:rsidR="00C31D96">
        <w:rPr>
          <w:rFonts w:ascii="Tahoma" w:eastAsia="Calibri" w:hAnsi="Tahoma" w:cs="Tahoma"/>
          <w:color w:val="000000"/>
        </w:rPr>
        <w:t xml:space="preserve">1. Cezary </w:t>
      </w:r>
      <w:proofErr w:type="spellStart"/>
      <w:r w:rsidR="00C31D96">
        <w:rPr>
          <w:rFonts w:ascii="Tahoma" w:eastAsia="Calibri" w:hAnsi="Tahoma" w:cs="Tahoma"/>
          <w:color w:val="000000"/>
        </w:rPr>
        <w:t>Boroch</w:t>
      </w:r>
      <w:proofErr w:type="spellEnd"/>
    </w:p>
    <w:p w14:paraId="78CAEF6F"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2. Małgorzata </w:t>
      </w:r>
      <w:proofErr w:type="spellStart"/>
      <w:r>
        <w:rPr>
          <w:rFonts w:ascii="Tahoma" w:eastAsia="Calibri" w:hAnsi="Tahoma" w:cs="Tahoma"/>
          <w:color w:val="000000"/>
        </w:rPr>
        <w:t>Dwulat</w:t>
      </w:r>
      <w:proofErr w:type="spellEnd"/>
      <w:r>
        <w:rPr>
          <w:rFonts w:ascii="Tahoma" w:eastAsia="Calibri" w:hAnsi="Tahoma" w:cs="Tahoma"/>
          <w:color w:val="000000"/>
        </w:rPr>
        <w:t xml:space="preserve"> </w:t>
      </w:r>
    </w:p>
    <w:p w14:paraId="1C506DE3" w14:textId="77777777" w:rsidR="00C31D96" w:rsidRPr="008135A5"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3.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54945AF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5A732DE4"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0FB47473"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18E4137B"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00CC15E7"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3070E595"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 9. Józef </w:t>
      </w:r>
      <w:proofErr w:type="spellStart"/>
      <w:r>
        <w:rPr>
          <w:rFonts w:ascii="Tahoma" w:eastAsia="Calibri" w:hAnsi="Tahoma" w:cs="Tahoma"/>
          <w:color w:val="000000"/>
        </w:rPr>
        <w:t>Łastówka</w:t>
      </w:r>
      <w:proofErr w:type="spellEnd"/>
    </w:p>
    <w:p w14:paraId="7624547A"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10.  Renata </w:t>
      </w:r>
      <w:proofErr w:type="spellStart"/>
      <w:r>
        <w:rPr>
          <w:rFonts w:ascii="Tahoma" w:eastAsia="Calibri" w:hAnsi="Tahoma" w:cs="Tahoma"/>
          <w:color w:val="000000"/>
        </w:rPr>
        <w:t>Mendala</w:t>
      </w:r>
      <w:proofErr w:type="spellEnd"/>
    </w:p>
    <w:p w14:paraId="6AC9BF5F"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11. Krzysztof Mościcki</w:t>
      </w:r>
    </w:p>
    <w:p w14:paraId="58BF8916"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46FAE849"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13. Marek Stachurski</w:t>
      </w:r>
    </w:p>
    <w:p w14:paraId="22AE0373"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08C71ED5" w14:textId="77777777" w:rsidR="00C31D96" w:rsidRDefault="00C31D96" w:rsidP="00C31D96">
      <w:pPr>
        <w:spacing w:line="276" w:lineRule="auto"/>
        <w:rPr>
          <w:rFonts w:ascii="Tahoma" w:eastAsia="Calibri" w:hAnsi="Tahoma" w:cs="Tahoma"/>
          <w:color w:val="000000"/>
        </w:rPr>
      </w:pPr>
      <w:r>
        <w:rPr>
          <w:rFonts w:ascii="Tahoma" w:eastAsia="Calibri" w:hAnsi="Tahoma" w:cs="Tahoma"/>
          <w:color w:val="000000"/>
        </w:rPr>
        <w:t>15. Marek Wawer</w:t>
      </w:r>
    </w:p>
    <w:p w14:paraId="6C6D310E" w14:textId="288D9F8B" w:rsidR="00933562" w:rsidRDefault="00933562" w:rsidP="00C31D96">
      <w:pPr>
        <w:spacing w:line="276" w:lineRule="auto"/>
        <w:rPr>
          <w:rFonts w:ascii="Tahoma" w:eastAsia="Calibri" w:hAnsi="Tahoma" w:cs="Tahoma"/>
          <w:color w:val="000000"/>
        </w:rPr>
      </w:pPr>
      <w:r>
        <w:rPr>
          <w:rFonts w:ascii="Tahoma" w:eastAsia="Calibri" w:hAnsi="Tahoma" w:cs="Tahoma"/>
          <w:color w:val="000000"/>
        </w:rPr>
        <w:t>14. Marek Wawer</w:t>
      </w:r>
    </w:p>
    <w:p w14:paraId="45B81833" w14:textId="77777777" w:rsidR="00933562" w:rsidRDefault="00933562" w:rsidP="00933562">
      <w:pPr>
        <w:suppressAutoHyphens w:val="0"/>
        <w:spacing w:after="240" w:line="276" w:lineRule="auto"/>
        <w:jc w:val="both"/>
        <w:rPr>
          <w:rFonts w:ascii="Tahoma" w:hAnsi="Tahoma" w:cs="Tahoma"/>
        </w:rPr>
      </w:pPr>
      <w:r>
        <w:rPr>
          <w:rFonts w:ascii="Tahoma" w:hAnsi="Tahoma" w:cs="Tahoma"/>
        </w:rPr>
        <w:t xml:space="preserve"> </w:t>
      </w:r>
    </w:p>
    <w:p w14:paraId="4D06B756" w14:textId="42852402" w:rsidR="00933562" w:rsidRDefault="00933562" w:rsidP="00933562">
      <w:pPr>
        <w:suppressAutoHyphens w:val="0"/>
        <w:spacing w:after="240" w:line="276" w:lineRule="auto"/>
        <w:jc w:val="both"/>
        <w:rPr>
          <w:rFonts w:ascii="Tahoma" w:hAnsi="Tahoma" w:cs="Tahoma"/>
          <w:i/>
        </w:rPr>
      </w:pPr>
      <w:r w:rsidRPr="00933562">
        <w:rPr>
          <w:rFonts w:ascii="Tahoma" w:hAnsi="Tahoma" w:cs="Tahoma"/>
          <w:i/>
        </w:rPr>
        <w:t>Lista imiennego glosowania stanowi załącznik nr 12 do protokołu.</w:t>
      </w:r>
    </w:p>
    <w:p w14:paraId="5DF61CD0" w14:textId="77777777" w:rsidR="004B331A" w:rsidRPr="00933562" w:rsidRDefault="004B331A" w:rsidP="00933562">
      <w:pPr>
        <w:suppressAutoHyphens w:val="0"/>
        <w:spacing w:after="240" w:line="276" w:lineRule="auto"/>
        <w:jc w:val="both"/>
        <w:rPr>
          <w:rFonts w:ascii="Tahoma" w:hAnsi="Tahoma" w:cs="Tahoma"/>
          <w:i/>
        </w:rPr>
      </w:pPr>
    </w:p>
    <w:p w14:paraId="19010691" w14:textId="7AC76608" w:rsidR="00EC6A19" w:rsidRPr="00933562" w:rsidRDefault="00933562" w:rsidP="00933562">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10.4</w:t>
      </w:r>
      <w:r w:rsidRPr="008135A5">
        <w:rPr>
          <w:rFonts w:ascii="Tahoma" w:hAnsi="Tahoma" w:cs="Tahoma"/>
          <w:i/>
          <w:sz w:val="22"/>
          <w:szCs w:val="22"/>
        </w:rPr>
        <w:t xml:space="preserve">, a następnie </w:t>
      </w:r>
      <w:r>
        <w:rPr>
          <w:rFonts w:ascii="Tahoma" w:hAnsi="Tahoma" w:cs="Tahoma"/>
          <w:i/>
          <w:sz w:val="22"/>
          <w:szCs w:val="22"/>
        </w:rPr>
        <w:t>przystąpił do realizacji                   pkt 11 porządku obrad.</w:t>
      </w:r>
    </w:p>
    <w:p w14:paraId="6B61020E" w14:textId="77777777" w:rsidR="00DE2FFF" w:rsidRDefault="00DE2FFF" w:rsidP="005C5AAF">
      <w:pPr>
        <w:suppressAutoHyphens w:val="0"/>
        <w:spacing w:line="276" w:lineRule="auto"/>
        <w:jc w:val="center"/>
        <w:rPr>
          <w:rFonts w:ascii="Tahoma" w:hAnsi="Tahoma" w:cs="Tahoma"/>
          <w:i/>
          <w:sz w:val="22"/>
          <w:szCs w:val="22"/>
        </w:rPr>
      </w:pPr>
    </w:p>
    <w:p w14:paraId="2C0BF24F" w14:textId="51A706D4" w:rsidR="00E35026" w:rsidRDefault="00933562" w:rsidP="00E35026">
      <w:pPr>
        <w:spacing w:before="240" w:line="276" w:lineRule="auto"/>
        <w:rPr>
          <w:rFonts w:ascii="Tahoma" w:eastAsia="Calibri" w:hAnsi="Tahoma" w:cs="Tahoma"/>
          <w:b/>
          <w:u w:val="single"/>
        </w:rPr>
      </w:pPr>
      <w:r>
        <w:rPr>
          <w:rFonts w:ascii="Tahoma" w:eastAsia="Tahoma" w:hAnsi="Tahoma" w:cs="Tahoma"/>
          <w:b/>
          <w:u w:val="single"/>
        </w:rPr>
        <w:t>Pkt 11</w:t>
      </w:r>
      <w:r w:rsidR="00E35026" w:rsidRPr="00E35026">
        <w:rPr>
          <w:rFonts w:ascii="Tahoma" w:eastAsia="Tahoma" w:hAnsi="Tahoma" w:cs="Tahoma"/>
          <w:b/>
          <w:u w:val="single"/>
        </w:rPr>
        <w:t>.</w:t>
      </w:r>
      <w:r w:rsidR="00E35026" w:rsidRPr="00E35026">
        <w:rPr>
          <w:rFonts w:ascii="Tahoma" w:eastAsia="Calibri" w:hAnsi="Tahoma" w:cs="Tahoma"/>
          <w:b/>
          <w:u w:val="single"/>
        </w:rPr>
        <w:t xml:space="preserve">  Odpowiedzi na interpelacje i zapytania radnych.</w:t>
      </w:r>
    </w:p>
    <w:p w14:paraId="2651ED69" w14:textId="74578675" w:rsidR="00E35026" w:rsidRPr="00803D0C" w:rsidRDefault="00E35026" w:rsidP="00E35026">
      <w:pPr>
        <w:spacing w:before="240" w:after="240" w:line="276" w:lineRule="auto"/>
        <w:jc w:val="both"/>
        <w:rPr>
          <w:rFonts w:ascii="Tahoma" w:hAnsi="Tahoma" w:cs="Tahoma"/>
        </w:rPr>
      </w:pPr>
      <w:r w:rsidRPr="00971FB1">
        <w:rPr>
          <w:rFonts w:ascii="Tahoma" w:hAnsi="Tahoma" w:cs="Tahoma"/>
          <w:u w:val="single"/>
        </w:rPr>
        <w:t xml:space="preserve">Przewodniczący Rady Gminy Srokowo Piotr </w:t>
      </w:r>
      <w:proofErr w:type="spellStart"/>
      <w:r w:rsidRPr="00971FB1">
        <w:rPr>
          <w:rFonts w:ascii="Tahoma" w:hAnsi="Tahoma" w:cs="Tahoma"/>
          <w:u w:val="single"/>
        </w:rPr>
        <w:t>Dziadoń</w:t>
      </w:r>
      <w:proofErr w:type="spellEnd"/>
      <w:r w:rsidRPr="00971FB1">
        <w:rPr>
          <w:rFonts w:ascii="Tahoma" w:hAnsi="Tahoma" w:cs="Tahoma"/>
        </w:rPr>
        <w:t xml:space="preserve"> powiedział, że w punkcie </w:t>
      </w:r>
      <w:r w:rsidR="00DE2FFF">
        <w:rPr>
          <w:rFonts w:ascii="Tahoma" w:hAnsi="Tahoma" w:cs="Tahoma"/>
        </w:rPr>
        <w:br/>
      </w:r>
      <w:r w:rsidRPr="00971FB1">
        <w:rPr>
          <w:rFonts w:ascii="Tahoma" w:hAnsi="Tahoma" w:cs="Tahoma"/>
        </w:rPr>
        <w:t xml:space="preserve">5 porządku </w:t>
      </w:r>
      <w:r w:rsidR="004B331A">
        <w:rPr>
          <w:rFonts w:ascii="Tahoma" w:hAnsi="Tahoma" w:cs="Tahoma"/>
        </w:rPr>
        <w:t xml:space="preserve">nie </w:t>
      </w:r>
      <w:r w:rsidR="00882BDA">
        <w:rPr>
          <w:rFonts w:ascii="Tahoma" w:hAnsi="Tahoma" w:cs="Tahoma"/>
        </w:rPr>
        <w:t>złożono</w:t>
      </w:r>
      <w:r w:rsidR="004B331A">
        <w:rPr>
          <w:rFonts w:ascii="Tahoma" w:hAnsi="Tahoma" w:cs="Tahoma"/>
        </w:rPr>
        <w:t xml:space="preserve"> interpelacji i zapytań</w:t>
      </w:r>
      <w:r>
        <w:rPr>
          <w:rFonts w:ascii="Tahoma" w:hAnsi="Tahoma" w:cs="Tahoma"/>
        </w:rPr>
        <w:t xml:space="preserve">, </w:t>
      </w:r>
      <w:r w:rsidR="00933562">
        <w:rPr>
          <w:rFonts w:ascii="Tahoma" w:hAnsi="Tahoma" w:cs="Tahoma"/>
        </w:rPr>
        <w:t>zamknął punkt 11</w:t>
      </w:r>
      <w:r w:rsidRPr="00971FB1">
        <w:rPr>
          <w:rFonts w:ascii="Tahoma" w:hAnsi="Tahoma" w:cs="Tahoma"/>
        </w:rPr>
        <w:t xml:space="preserve"> po czym przeszedł do </w:t>
      </w:r>
      <w:r w:rsidR="00933562">
        <w:rPr>
          <w:rFonts w:ascii="Tahoma" w:hAnsi="Tahoma" w:cs="Tahoma"/>
        </w:rPr>
        <w:t>realizacji punktu 12</w:t>
      </w:r>
      <w:r w:rsidRPr="00971FB1">
        <w:rPr>
          <w:rFonts w:ascii="Tahoma" w:hAnsi="Tahoma" w:cs="Tahoma"/>
        </w:rPr>
        <w:t xml:space="preserve"> porządku obrad.</w:t>
      </w:r>
    </w:p>
    <w:p w14:paraId="2B113215" w14:textId="77777777" w:rsidR="007D755A" w:rsidRDefault="007D755A" w:rsidP="00385BCD">
      <w:pPr>
        <w:suppressAutoHyphens w:val="0"/>
        <w:spacing w:line="276" w:lineRule="auto"/>
        <w:rPr>
          <w:rFonts w:ascii="Tahoma" w:hAnsi="Tahoma" w:cs="Tahoma"/>
          <w:i/>
          <w:sz w:val="22"/>
          <w:szCs w:val="22"/>
        </w:rPr>
      </w:pPr>
    </w:p>
    <w:p w14:paraId="4DBB1649" w14:textId="142E7A42" w:rsidR="00A12623" w:rsidRPr="00C30AC1" w:rsidRDefault="00933562" w:rsidP="00A12623">
      <w:pPr>
        <w:rPr>
          <w:rFonts w:ascii="Tahoma" w:hAnsi="Tahoma" w:cs="Tahoma"/>
          <w:b/>
          <w:u w:val="single"/>
        </w:rPr>
      </w:pPr>
      <w:r>
        <w:rPr>
          <w:rFonts w:ascii="Tahoma" w:hAnsi="Tahoma" w:cs="Tahoma"/>
          <w:b/>
          <w:u w:val="single"/>
        </w:rPr>
        <w:t>Pkt 12</w:t>
      </w:r>
      <w:r w:rsidR="00A12623" w:rsidRPr="00C30AC1">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 xml:space="preserve">Piotr </w:t>
      </w:r>
      <w:proofErr w:type="spellStart"/>
      <w:r w:rsidR="00495D61">
        <w:rPr>
          <w:rFonts w:ascii="Tahoma" w:hAnsi="Tahoma" w:cs="Tahoma"/>
          <w:u w:val="single"/>
        </w:rPr>
        <w:t>Dziadoń</w:t>
      </w:r>
      <w:proofErr w:type="spellEnd"/>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2F38066B" w14:textId="4CBD47EE" w:rsidR="004B331A" w:rsidRDefault="00882BDA" w:rsidP="00385BCD">
      <w:pPr>
        <w:spacing w:after="240" w:line="276" w:lineRule="auto"/>
        <w:jc w:val="both"/>
        <w:rPr>
          <w:rFonts w:ascii="Tahoma" w:hAnsi="Tahoma" w:cs="Tahoma"/>
        </w:rPr>
      </w:pPr>
      <w:r>
        <w:rPr>
          <w:rFonts w:ascii="Tahoma" w:hAnsi="Tahoma" w:cs="Tahoma"/>
          <w:u w:val="single"/>
        </w:rPr>
        <w:t>1</w:t>
      </w:r>
      <w:r w:rsidR="00C30AC1">
        <w:rPr>
          <w:rFonts w:ascii="Tahoma" w:hAnsi="Tahoma" w:cs="Tahoma"/>
          <w:u w:val="single"/>
        </w:rPr>
        <w:t>.</w:t>
      </w:r>
      <w:r w:rsidR="00C30AC1" w:rsidRPr="00340EC7">
        <w:rPr>
          <w:rFonts w:ascii="Tahoma" w:hAnsi="Tahoma" w:cs="Tahoma"/>
          <w:u w:val="single"/>
        </w:rPr>
        <w:t xml:space="preserve">Przewodniczący Rady Gminy Srokowo </w:t>
      </w:r>
      <w:r w:rsidR="00C30AC1">
        <w:rPr>
          <w:rFonts w:ascii="Tahoma" w:hAnsi="Tahoma" w:cs="Tahoma"/>
          <w:u w:val="single"/>
        </w:rPr>
        <w:t xml:space="preserve">Piotr </w:t>
      </w:r>
      <w:proofErr w:type="spellStart"/>
      <w:r w:rsidR="00C30AC1">
        <w:rPr>
          <w:rFonts w:ascii="Tahoma" w:hAnsi="Tahoma" w:cs="Tahoma"/>
          <w:u w:val="single"/>
        </w:rPr>
        <w:t>Dziadoń</w:t>
      </w:r>
      <w:proofErr w:type="spellEnd"/>
      <w:r w:rsidR="00C30AC1">
        <w:rPr>
          <w:rFonts w:ascii="Tahoma" w:hAnsi="Tahoma" w:cs="Tahoma"/>
        </w:rPr>
        <w:t xml:space="preserve"> </w:t>
      </w:r>
      <w:r w:rsidR="004B331A">
        <w:rPr>
          <w:rFonts w:ascii="Tahoma" w:hAnsi="Tahoma" w:cs="Tahoma"/>
        </w:rPr>
        <w:t xml:space="preserve">z okazji Dnia Samorządu Terytorialnego otrzymaliśmy życzenia od Marszałka Województwa Warmińsko-Mazurskiego oraz od Starosty Kętrzyńskiego. Ze swojej strony Pana Przewodniczący również złożył najserdeczniejsze życzenia i podziękowania wszystkim samorządowcom oraz osobom, które dbają o samorząd, a tym samym przyczyniają się do jego rozwoju. </w:t>
      </w:r>
    </w:p>
    <w:p w14:paraId="3EC06E26" w14:textId="301A3AD4" w:rsidR="00DE2FFF" w:rsidRPr="00806960" w:rsidRDefault="00301149" w:rsidP="00806960">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 związku z brakiem dalszych wolnych wniosków, informacji</w:t>
      </w:r>
      <w:r w:rsidR="00C03C4E">
        <w:rPr>
          <w:rFonts w:ascii="Tahoma" w:hAnsi="Tahoma" w:cs="Tahoma"/>
        </w:rPr>
        <w:t xml:space="preserve"> </w:t>
      </w:r>
      <w:r w:rsidR="00933562">
        <w:rPr>
          <w:rFonts w:ascii="Tahoma" w:hAnsi="Tahoma" w:cs="Tahoma"/>
        </w:rPr>
        <w:t>oraz oświadczań zamknął punkt 12</w:t>
      </w:r>
      <w:r>
        <w:rPr>
          <w:rFonts w:ascii="Tahoma" w:hAnsi="Tahoma" w:cs="Tahoma"/>
        </w:rPr>
        <w:t xml:space="preserve"> po czym </w:t>
      </w:r>
      <w:r w:rsidR="00C03C4E">
        <w:rPr>
          <w:rFonts w:ascii="Tahoma" w:hAnsi="Tahoma" w:cs="Tahoma"/>
        </w:rPr>
        <w:t>p</w:t>
      </w:r>
      <w:r w:rsidR="00933562">
        <w:rPr>
          <w:rFonts w:ascii="Tahoma" w:hAnsi="Tahoma" w:cs="Tahoma"/>
        </w:rPr>
        <w:t>rzeszedł do realizacji punktu 13</w:t>
      </w:r>
      <w:r>
        <w:rPr>
          <w:rFonts w:ascii="Tahoma" w:hAnsi="Tahoma" w:cs="Tahoma"/>
        </w:rPr>
        <w:t xml:space="preserve"> porządku obrad.</w:t>
      </w:r>
    </w:p>
    <w:p w14:paraId="7C5A077B" w14:textId="43E959FE" w:rsidR="00A12623" w:rsidRPr="00B344C4" w:rsidRDefault="00933562" w:rsidP="00117F89">
      <w:pPr>
        <w:spacing w:line="276" w:lineRule="auto"/>
        <w:rPr>
          <w:rFonts w:ascii="Tahoma" w:hAnsi="Tahoma" w:cs="Tahoma"/>
          <w:b/>
          <w:u w:val="single"/>
        </w:rPr>
      </w:pPr>
      <w:r>
        <w:rPr>
          <w:rFonts w:ascii="Tahoma" w:hAnsi="Tahoma" w:cs="Tahoma"/>
          <w:b/>
          <w:u w:val="single"/>
        </w:rPr>
        <w:t>Pkt 13</w:t>
      </w:r>
      <w:r w:rsidR="00A12623">
        <w:rPr>
          <w:rFonts w:ascii="Tahoma" w:hAnsi="Tahoma" w:cs="Tahoma"/>
          <w:b/>
          <w:u w:val="single"/>
        </w:rPr>
        <w:t>.</w:t>
      </w:r>
    </w:p>
    <w:p w14:paraId="24DDE1FC" w14:textId="147D4962"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DC3589">
        <w:rPr>
          <w:rFonts w:ascii="Tahoma" w:eastAsia="Calibri" w:hAnsi="Tahoma" w:cs="Tahoma"/>
          <w:b/>
          <w:u w:val="single"/>
        </w:rPr>
        <w:t>X</w:t>
      </w:r>
      <w:r w:rsidR="00064E9E">
        <w:rPr>
          <w:rFonts w:ascii="Tahoma" w:eastAsia="Calibri" w:hAnsi="Tahoma" w:cs="Tahoma"/>
          <w:b/>
          <w:u w:val="single"/>
        </w:rPr>
        <w:t>I</w:t>
      </w:r>
      <w:r w:rsidR="00823AA8">
        <w:rPr>
          <w:rFonts w:ascii="Tahoma" w:eastAsia="Calibri" w:hAnsi="Tahoma" w:cs="Tahoma"/>
          <w:b/>
          <w:u w:val="single"/>
        </w:rPr>
        <w:t>I</w:t>
      </w:r>
      <w:r w:rsidR="004B331A">
        <w:rPr>
          <w:rFonts w:ascii="Tahoma" w:eastAsia="Calibri" w:hAnsi="Tahoma" w:cs="Tahoma"/>
          <w:b/>
          <w:u w:val="single"/>
        </w:rPr>
        <w:t>I</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35FEEF76"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 xml:space="preserve">Piotr </w:t>
      </w:r>
      <w:proofErr w:type="spellStart"/>
      <w:r w:rsidR="00495D61">
        <w:rPr>
          <w:rFonts w:ascii="Tahoma" w:eastAsia="Calibri" w:hAnsi="Tahoma" w:cs="Tahoma"/>
          <w:u w:val="single"/>
        </w:rPr>
        <w:t>Dziadoń</w:t>
      </w:r>
      <w:proofErr w:type="spellEnd"/>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DC3589">
        <w:rPr>
          <w:rFonts w:ascii="Tahoma" w:eastAsia="Calibri" w:hAnsi="Tahoma" w:cs="Tahoma"/>
        </w:rPr>
        <w:t>X</w:t>
      </w:r>
      <w:r w:rsidR="00823AA8">
        <w:rPr>
          <w:rFonts w:ascii="Tahoma" w:eastAsia="Calibri" w:hAnsi="Tahoma" w:cs="Tahoma"/>
        </w:rPr>
        <w:t>I</w:t>
      </w:r>
      <w:r w:rsidR="00C33C07">
        <w:rPr>
          <w:rFonts w:ascii="Tahoma" w:eastAsia="Calibri" w:hAnsi="Tahoma" w:cs="Tahoma"/>
        </w:rPr>
        <w:t>I</w:t>
      </w:r>
      <w:r w:rsidR="00933562">
        <w:rPr>
          <w:rFonts w:ascii="Tahoma" w:eastAsia="Calibri" w:hAnsi="Tahoma" w:cs="Tahoma"/>
        </w:rPr>
        <w:t>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0C7B08">
        <w:rPr>
          <w:rFonts w:ascii="Tahoma" w:eastAsia="Calibri" w:hAnsi="Tahoma" w:cs="Tahoma"/>
        </w:rPr>
        <w:t>1</w:t>
      </w:r>
      <w:r w:rsidR="004B331A">
        <w:rPr>
          <w:rFonts w:ascii="Tahoma" w:eastAsia="Calibri" w:hAnsi="Tahoma" w:cs="Tahoma"/>
        </w:rPr>
        <w:t>5.50</w:t>
      </w:r>
      <w:r w:rsidR="000B1DEA">
        <w:rPr>
          <w:rFonts w:ascii="Tahoma" w:eastAsia="Calibri" w:hAnsi="Tahoma" w:cs="Tahoma"/>
        </w:rPr>
        <w:t xml:space="preserve">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16B63C8" w14:textId="3E4B5568" w:rsidR="0001451F" w:rsidRPr="004C1AA5" w:rsidRDefault="00A12623" w:rsidP="00806960">
      <w:pPr>
        <w:tabs>
          <w:tab w:val="left" w:pos="3654"/>
          <w:tab w:val="left" w:pos="7740"/>
        </w:tabs>
        <w:rPr>
          <w:rFonts w:ascii="Tahoma" w:eastAsia="Arial Unicode MS" w:hAnsi="Tahoma" w:cs="Tahoma"/>
          <w:b/>
          <w:kern w:val="1"/>
          <w:sz w:val="48"/>
          <w:szCs w:val="48"/>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4B331A">
        <w:rPr>
          <w:rFonts w:ascii="Arial" w:eastAsia="Calibri" w:hAnsi="Arial" w:cs="Arial"/>
          <w:i/>
          <w:sz w:val="18"/>
          <w:szCs w:val="18"/>
        </w:rPr>
        <w:t>19</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933562">
        <w:rPr>
          <w:rFonts w:ascii="Arial" w:eastAsia="Calibri" w:hAnsi="Arial" w:cs="Arial"/>
          <w:i/>
          <w:sz w:val="18"/>
          <w:szCs w:val="18"/>
        </w:rPr>
        <w:t xml:space="preserve"> i 12</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0FDFA289" w14:textId="77777777"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57BF9297"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 xml:space="preserve">Piotr </w:t>
      </w:r>
      <w:proofErr w:type="spellStart"/>
      <w:r w:rsidR="00495D61" w:rsidRPr="00680830">
        <w:rPr>
          <w:rFonts w:ascii="Tahoma" w:eastAsia="Arial Unicode MS" w:hAnsi="Tahoma" w:cs="Tahoma"/>
          <w:i/>
          <w:kern w:val="1"/>
          <w:lang w:eastAsia="ar-SA"/>
        </w:rPr>
        <w:t>Dziadoń</w:t>
      </w:r>
      <w:proofErr w:type="spellEnd"/>
    </w:p>
    <w:p w14:paraId="6B677F8F" w14:textId="77777777" w:rsidR="00C31146" w:rsidRDefault="00C31146" w:rsidP="00C63047">
      <w:pPr>
        <w:widowControl w:val="0"/>
        <w:spacing w:line="276" w:lineRule="auto"/>
        <w:rPr>
          <w:rFonts w:ascii="Arial" w:eastAsia="Arial Unicode MS" w:hAnsi="Arial" w:cs="Arial"/>
          <w:kern w:val="1"/>
          <w:sz w:val="16"/>
          <w:szCs w:val="16"/>
          <w:lang w:eastAsia="ar-SA"/>
        </w:rPr>
      </w:pPr>
    </w:p>
    <w:p w14:paraId="7C958B3B" w14:textId="77777777" w:rsidR="00B77821" w:rsidRDefault="00B77821" w:rsidP="00C63047">
      <w:pPr>
        <w:widowControl w:val="0"/>
        <w:spacing w:line="276" w:lineRule="auto"/>
        <w:rPr>
          <w:rFonts w:ascii="Arial" w:eastAsia="Arial Unicode MS" w:hAnsi="Arial" w:cs="Arial"/>
          <w:kern w:val="1"/>
          <w:sz w:val="16"/>
          <w:szCs w:val="16"/>
          <w:lang w:eastAsia="ar-SA"/>
        </w:rPr>
      </w:pP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1ACBA236"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46DA7447" w14:textId="29BB9940" w:rsidR="000F77A2" w:rsidRPr="00806960"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0F77A2" w:rsidRPr="00806960" w:rsidSect="00D55C1D">
      <w:footerReference w:type="default" r:id="rId9"/>
      <w:pgSz w:w="11906" w:h="16838"/>
      <w:pgMar w:top="993" w:right="1418" w:bottom="993"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DA6AB" w15:done="0"/>
  <w15:commentEx w15:paraId="7DA7FA1E" w15:done="0"/>
  <w15:commentEx w15:paraId="772FC8AA" w15:done="0"/>
  <w15:commentEx w15:paraId="15451831" w15:done="0"/>
  <w15:commentEx w15:paraId="5AEB4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258A0" w14:textId="77777777" w:rsidR="0091260B" w:rsidRDefault="0091260B">
      <w:r>
        <w:separator/>
      </w:r>
    </w:p>
  </w:endnote>
  <w:endnote w:type="continuationSeparator" w:id="0">
    <w:p w14:paraId="571A48A6" w14:textId="77777777" w:rsidR="0091260B" w:rsidRDefault="0091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5D2FEA" w:rsidRDefault="005D2FEA">
    <w:pPr>
      <w:pStyle w:val="Stopka"/>
      <w:jc w:val="center"/>
    </w:pPr>
    <w:r>
      <w:fldChar w:fldCharType="begin"/>
    </w:r>
    <w:r>
      <w:instrText>PAGE   \* MERGEFORMAT</w:instrText>
    </w:r>
    <w:r>
      <w:fldChar w:fldCharType="separate"/>
    </w:r>
    <w:r w:rsidR="00390F13">
      <w:rPr>
        <w:noProof/>
      </w:rPr>
      <w:t>19</w:t>
    </w:r>
    <w:r>
      <w:fldChar w:fldCharType="end"/>
    </w:r>
  </w:p>
  <w:p w14:paraId="1C8652E0" w14:textId="77777777" w:rsidR="005D2FEA" w:rsidRDefault="005D2F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BF823" w14:textId="77777777" w:rsidR="0091260B" w:rsidRDefault="0091260B">
      <w:r>
        <w:separator/>
      </w:r>
    </w:p>
  </w:footnote>
  <w:footnote w:type="continuationSeparator" w:id="0">
    <w:p w14:paraId="5515B5BF" w14:textId="77777777" w:rsidR="0091260B" w:rsidRDefault="00912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E1B38"/>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0EFC04EB"/>
    <w:multiLevelType w:val="hybridMultilevel"/>
    <w:tmpl w:val="7502414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16F2"/>
    <w:multiLevelType w:val="hybridMultilevel"/>
    <w:tmpl w:val="170EEA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2FB04175"/>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43BF3F7F"/>
    <w:multiLevelType w:val="hybridMultilevel"/>
    <w:tmpl w:val="9D0EAB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01FE0"/>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6002B5"/>
    <w:multiLevelType w:val="hybridMultilevel"/>
    <w:tmpl w:val="A146A4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B790A"/>
    <w:multiLevelType w:val="hybridMultilevel"/>
    <w:tmpl w:val="6E008FF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3554F"/>
    <w:multiLevelType w:val="hybridMultilevel"/>
    <w:tmpl w:val="2528DC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04304A"/>
    <w:multiLevelType w:val="hybridMultilevel"/>
    <w:tmpl w:val="0C1CF60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426B0"/>
    <w:multiLevelType w:val="hybridMultilevel"/>
    <w:tmpl w:val="AE4636D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D87F16"/>
    <w:multiLevelType w:val="hybridMultilevel"/>
    <w:tmpl w:val="2F38EA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5"/>
  </w:num>
  <w:num w:numId="2">
    <w:abstractNumId w:val="20"/>
  </w:num>
  <w:num w:numId="3">
    <w:abstractNumId w:val="12"/>
  </w:num>
  <w:num w:numId="4">
    <w:abstractNumId w:val="23"/>
  </w:num>
  <w:num w:numId="5">
    <w:abstractNumId w:val="42"/>
  </w:num>
  <w:num w:numId="6">
    <w:abstractNumId w:val="22"/>
  </w:num>
  <w:num w:numId="7">
    <w:abstractNumId w:val="43"/>
  </w:num>
  <w:num w:numId="8">
    <w:abstractNumId w:val="35"/>
  </w:num>
  <w:num w:numId="9">
    <w:abstractNumId w:val="18"/>
  </w:num>
  <w:num w:numId="10">
    <w:abstractNumId w:val="39"/>
  </w:num>
  <w:num w:numId="11">
    <w:abstractNumId w:val="36"/>
  </w:num>
  <w:num w:numId="12">
    <w:abstractNumId w:val="15"/>
  </w:num>
  <w:num w:numId="13">
    <w:abstractNumId w:val="41"/>
  </w:num>
  <w:num w:numId="14">
    <w:abstractNumId w:val="40"/>
  </w:num>
  <w:num w:numId="15">
    <w:abstractNumId w:val="33"/>
  </w:num>
  <w:num w:numId="16">
    <w:abstractNumId w:val="11"/>
  </w:num>
  <w:num w:numId="17">
    <w:abstractNumId w:val="25"/>
  </w:num>
  <w:num w:numId="18">
    <w:abstractNumId w:val="26"/>
  </w:num>
  <w:num w:numId="19">
    <w:abstractNumId w:val="46"/>
  </w:num>
  <w:num w:numId="20">
    <w:abstractNumId w:val="31"/>
  </w:num>
  <w:num w:numId="21">
    <w:abstractNumId w:val="28"/>
  </w:num>
  <w:num w:numId="22">
    <w:abstractNumId w:val="14"/>
  </w:num>
  <w:num w:numId="23">
    <w:abstractNumId w:val="13"/>
  </w:num>
  <w:num w:numId="24">
    <w:abstractNumId w:val="37"/>
  </w:num>
  <w:num w:numId="25">
    <w:abstractNumId w:val="30"/>
  </w:num>
  <w:num w:numId="26">
    <w:abstractNumId w:val="44"/>
  </w:num>
  <w:num w:numId="27">
    <w:abstractNumId w:val="21"/>
  </w:num>
  <w:num w:numId="28">
    <w:abstractNumId w:val="16"/>
  </w:num>
  <w:num w:numId="29">
    <w:abstractNumId w:val="34"/>
  </w:num>
  <w:num w:numId="30">
    <w:abstractNumId w:val="19"/>
  </w:num>
  <w:num w:numId="31">
    <w:abstractNumId w:val="27"/>
  </w:num>
  <w:num w:numId="32">
    <w:abstractNumId w:val="29"/>
  </w:num>
  <w:num w:numId="33">
    <w:abstractNumId w:val="17"/>
  </w:num>
  <w:num w:numId="34">
    <w:abstractNumId w:val="32"/>
  </w:num>
  <w:num w:numId="35">
    <w:abstractNumId w:val="24"/>
  </w:num>
  <w:num w:numId="36">
    <w:abstractNumId w:val="38"/>
  </w:num>
  <w:num w:numId="37">
    <w:abstractNumId w:val="4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010339ea6fd31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1C56"/>
    <w:rsid w:val="00002281"/>
    <w:rsid w:val="0000768D"/>
    <w:rsid w:val="0001171C"/>
    <w:rsid w:val="00012FD0"/>
    <w:rsid w:val="0001451F"/>
    <w:rsid w:val="0001490E"/>
    <w:rsid w:val="000154C9"/>
    <w:rsid w:val="00015CB4"/>
    <w:rsid w:val="0001643B"/>
    <w:rsid w:val="00020AA9"/>
    <w:rsid w:val="00021C1D"/>
    <w:rsid w:val="00022A76"/>
    <w:rsid w:val="00025D21"/>
    <w:rsid w:val="000262A0"/>
    <w:rsid w:val="00027E68"/>
    <w:rsid w:val="0003094D"/>
    <w:rsid w:val="00031CD5"/>
    <w:rsid w:val="0003240F"/>
    <w:rsid w:val="000335ED"/>
    <w:rsid w:val="00033E63"/>
    <w:rsid w:val="00034275"/>
    <w:rsid w:val="00034B02"/>
    <w:rsid w:val="00034F31"/>
    <w:rsid w:val="00035387"/>
    <w:rsid w:val="000359D5"/>
    <w:rsid w:val="00035C54"/>
    <w:rsid w:val="00036314"/>
    <w:rsid w:val="00036734"/>
    <w:rsid w:val="000378BD"/>
    <w:rsid w:val="00037FAC"/>
    <w:rsid w:val="00042DA9"/>
    <w:rsid w:val="00043448"/>
    <w:rsid w:val="00043953"/>
    <w:rsid w:val="00043E8D"/>
    <w:rsid w:val="0004414F"/>
    <w:rsid w:val="00046222"/>
    <w:rsid w:val="00046F05"/>
    <w:rsid w:val="00047FA8"/>
    <w:rsid w:val="000506DC"/>
    <w:rsid w:val="000506FC"/>
    <w:rsid w:val="00050F2F"/>
    <w:rsid w:val="00051072"/>
    <w:rsid w:val="0005173A"/>
    <w:rsid w:val="000524D9"/>
    <w:rsid w:val="00053772"/>
    <w:rsid w:val="000537E4"/>
    <w:rsid w:val="00055DA7"/>
    <w:rsid w:val="00056686"/>
    <w:rsid w:val="00060B4D"/>
    <w:rsid w:val="000614BE"/>
    <w:rsid w:val="00061552"/>
    <w:rsid w:val="0006324E"/>
    <w:rsid w:val="00064C7D"/>
    <w:rsid w:val="00064DD2"/>
    <w:rsid w:val="00064E9E"/>
    <w:rsid w:val="000653E8"/>
    <w:rsid w:val="00067C27"/>
    <w:rsid w:val="00067C88"/>
    <w:rsid w:val="00070DFC"/>
    <w:rsid w:val="00071D6A"/>
    <w:rsid w:val="0007304C"/>
    <w:rsid w:val="0007378F"/>
    <w:rsid w:val="000739FB"/>
    <w:rsid w:val="000745C1"/>
    <w:rsid w:val="000749CB"/>
    <w:rsid w:val="00074B43"/>
    <w:rsid w:val="000756C3"/>
    <w:rsid w:val="00075733"/>
    <w:rsid w:val="0007649C"/>
    <w:rsid w:val="00076924"/>
    <w:rsid w:val="00076BF0"/>
    <w:rsid w:val="0008028A"/>
    <w:rsid w:val="00084C21"/>
    <w:rsid w:val="00085239"/>
    <w:rsid w:val="00085406"/>
    <w:rsid w:val="00085EF9"/>
    <w:rsid w:val="00086869"/>
    <w:rsid w:val="0008783C"/>
    <w:rsid w:val="000904D4"/>
    <w:rsid w:val="000905E8"/>
    <w:rsid w:val="00090E62"/>
    <w:rsid w:val="0009235E"/>
    <w:rsid w:val="00093040"/>
    <w:rsid w:val="0009487C"/>
    <w:rsid w:val="00095258"/>
    <w:rsid w:val="000953F5"/>
    <w:rsid w:val="000961DF"/>
    <w:rsid w:val="00096AC9"/>
    <w:rsid w:val="0009794D"/>
    <w:rsid w:val="00097CF7"/>
    <w:rsid w:val="000A390B"/>
    <w:rsid w:val="000B0DEB"/>
    <w:rsid w:val="000B1DEA"/>
    <w:rsid w:val="000B264A"/>
    <w:rsid w:val="000B2662"/>
    <w:rsid w:val="000B3E18"/>
    <w:rsid w:val="000B53CC"/>
    <w:rsid w:val="000B5752"/>
    <w:rsid w:val="000B75B7"/>
    <w:rsid w:val="000B7916"/>
    <w:rsid w:val="000B7C7F"/>
    <w:rsid w:val="000B7E00"/>
    <w:rsid w:val="000C131A"/>
    <w:rsid w:val="000C2476"/>
    <w:rsid w:val="000C352C"/>
    <w:rsid w:val="000C3D13"/>
    <w:rsid w:val="000C4639"/>
    <w:rsid w:val="000C5491"/>
    <w:rsid w:val="000C7B08"/>
    <w:rsid w:val="000D0332"/>
    <w:rsid w:val="000D0745"/>
    <w:rsid w:val="000D08A9"/>
    <w:rsid w:val="000D09C4"/>
    <w:rsid w:val="000D0E7A"/>
    <w:rsid w:val="000D1863"/>
    <w:rsid w:val="000D1C87"/>
    <w:rsid w:val="000D2A86"/>
    <w:rsid w:val="000D3675"/>
    <w:rsid w:val="000D3897"/>
    <w:rsid w:val="000D50F3"/>
    <w:rsid w:val="000D57A2"/>
    <w:rsid w:val="000D66EA"/>
    <w:rsid w:val="000D6D54"/>
    <w:rsid w:val="000E072A"/>
    <w:rsid w:val="000E417E"/>
    <w:rsid w:val="000E4256"/>
    <w:rsid w:val="000E4284"/>
    <w:rsid w:val="000E4878"/>
    <w:rsid w:val="000E565D"/>
    <w:rsid w:val="000E5CBE"/>
    <w:rsid w:val="000E6A8A"/>
    <w:rsid w:val="000E73F2"/>
    <w:rsid w:val="000E7DB6"/>
    <w:rsid w:val="000F0749"/>
    <w:rsid w:val="000F307D"/>
    <w:rsid w:val="000F5169"/>
    <w:rsid w:val="000F77A2"/>
    <w:rsid w:val="000F7880"/>
    <w:rsid w:val="001016A0"/>
    <w:rsid w:val="001020D1"/>
    <w:rsid w:val="001021B0"/>
    <w:rsid w:val="001025B7"/>
    <w:rsid w:val="001025D0"/>
    <w:rsid w:val="00102A90"/>
    <w:rsid w:val="0010345B"/>
    <w:rsid w:val="00103D36"/>
    <w:rsid w:val="001053BF"/>
    <w:rsid w:val="001065B9"/>
    <w:rsid w:val="00106C1A"/>
    <w:rsid w:val="001075D0"/>
    <w:rsid w:val="00107CF1"/>
    <w:rsid w:val="0011070B"/>
    <w:rsid w:val="0011106C"/>
    <w:rsid w:val="00111F0D"/>
    <w:rsid w:val="00112115"/>
    <w:rsid w:val="00113CF9"/>
    <w:rsid w:val="00116140"/>
    <w:rsid w:val="00117127"/>
    <w:rsid w:val="0011783C"/>
    <w:rsid w:val="00117F89"/>
    <w:rsid w:val="0012006B"/>
    <w:rsid w:val="00120EC1"/>
    <w:rsid w:val="00122659"/>
    <w:rsid w:val="001234B5"/>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396F"/>
    <w:rsid w:val="001444FF"/>
    <w:rsid w:val="00146A54"/>
    <w:rsid w:val="001476C1"/>
    <w:rsid w:val="00151799"/>
    <w:rsid w:val="00154483"/>
    <w:rsid w:val="001554BA"/>
    <w:rsid w:val="0015683C"/>
    <w:rsid w:val="00157C43"/>
    <w:rsid w:val="001615CD"/>
    <w:rsid w:val="001623A2"/>
    <w:rsid w:val="0016269C"/>
    <w:rsid w:val="0016356D"/>
    <w:rsid w:val="0016396B"/>
    <w:rsid w:val="00164701"/>
    <w:rsid w:val="0016598B"/>
    <w:rsid w:val="001666B3"/>
    <w:rsid w:val="00167031"/>
    <w:rsid w:val="001676C8"/>
    <w:rsid w:val="00167FC3"/>
    <w:rsid w:val="0017055D"/>
    <w:rsid w:val="001705D0"/>
    <w:rsid w:val="0017137D"/>
    <w:rsid w:val="001734F1"/>
    <w:rsid w:val="00173F3C"/>
    <w:rsid w:val="0017586F"/>
    <w:rsid w:val="001769AD"/>
    <w:rsid w:val="00177196"/>
    <w:rsid w:val="0017753D"/>
    <w:rsid w:val="001777AA"/>
    <w:rsid w:val="00182782"/>
    <w:rsid w:val="00182B5E"/>
    <w:rsid w:val="00185F40"/>
    <w:rsid w:val="00186507"/>
    <w:rsid w:val="001865C5"/>
    <w:rsid w:val="00187976"/>
    <w:rsid w:val="00190406"/>
    <w:rsid w:val="0019095F"/>
    <w:rsid w:val="00191048"/>
    <w:rsid w:val="00192344"/>
    <w:rsid w:val="00192673"/>
    <w:rsid w:val="001932DA"/>
    <w:rsid w:val="00193CBE"/>
    <w:rsid w:val="001940F4"/>
    <w:rsid w:val="00194462"/>
    <w:rsid w:val="00195492"/>
    <w:rsid w:val="00195B96"/>
    <w:rsid w:val="00195F31"/>
    <w:rsid w:val="00195FB5"/>
    <w:rsid w:val="001972A7"/>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88A"/>
    <w:rsid w:val="001B7A4E"/>
    <w:rsid w:val="001B7B35"/>
    <w:rsid w:val="001C0716"/>
    <w:rsid w:val="001C167A"/>
    <w:rsid w:val="001C1ACE"/>
    <w:rsid w:val="001C244B"/>
    <w:rsid w:val="001C28FD"/>
    <w:rsid w:val="001C5E44"/>
    <w:rsid w:val="001C7E5D"/>
    <w:rsid w:val="001D30C7"/>
    <w:rsid w:val="001D5EA2"/>
    <w:rsid w:val="001D6793"/>
    <w:rsid w:val="001D7142"/>
    <w:rsid w:val="001D7DE8"/>
    <w:rsid w:val="001E016D"/>
    <w:rsid w:val="001E0AEE"/>
    <w:rsid w:val="001E3226"/>
    <w:rsid w:val="001E4B7D"/>
    <w:rsid w:val="001E5694"/>
    <w:rsid w:val="001E670E"/>
    <w:rsid w:val="001E679C"/>
    <w:rsid w:val="001E68E3"/>
    <w:rsid w:val="001E7941"/>
    <w:rsid w:val="001F0424"/>
    <w:rsid w:val="001F1475"/>
    <w:rsid w:val="001F2A3D"/>
    <w:rsid w:val="001F5BDE"/>
    <w:rsid w:val="001F664B"/>
    <w:rsid w:val="001F69C6"/>
    <w:rsid w:val="001F75B0"/>
    <w:rsid w:val="00200F9A"/>
    <w:rsid w:val="002012E7"/>
    <w:rsid w:val="00201375"/>
    <w:rsid w:val="00202995"/>
    <w:rsid w:val="002059A7"/>
    <w:rsid w:val="00205B78"/>
    <w:rsid w:val="00206070"/>
    <w:rsid w:val="002063CF"/>
    <w:rsid w:val="00206730"/>
    <w:rsid w:val="00206A30"/>
    <w:rsid w:val="00210698"/>
    <w:rsid w:val="002108A8"/>
    <w:rsid w:val="00211079"/>
    <w:rsid w:val="00211ABD"/>
    <w:rsid w:val="00211E19"/>
    <w:rsid w:val="00211E72"/>
    <w:rsid w:val="00212A8E"/>
    <w:rsid w:val="00212E8F"/>
    <w:rsid w:val="00214611"/>
    <w:rsid w:val="0021474D"/>
    <w:rsid w:val="00215126"/>
    <w:rsid w:val="002207B4"/>
    <w:rsid w:val="00220E06"/>
    <w:rsid w:val="00221E5F"/>
    <w:rsid w:val="002220E7"/>
    <w:rsid w:val="00222611"/>
    <w:rsid w:val="00223291"/>
    <w:rsid w:val="0022382B"/>
    <w:rsid w:val="002238BA"/>
    <w:rsid w:val="00224999"/>
    <w:rsid w:val="002253F0"/>
    <w:rsid w:val="002257D7"/>
    <w:rsid w:val="00225CF0"/>
    <w:rsid w:val="0022690D"/>
    <w:rsid w:val="00230791"/>
    <w:rsid w:val="00230944"/>
    <w:rsid w:val="00234B8C"/>
    <w:rsid w:val="00234E74"/>
    <w:rsid w:val="00235471"/>
    <w:rsid w:val="00235591"/>
    <w:rsid w:val="00235E0F"/>
    <w:rsid w:val="002367FD"/>
    <w:rsid w:val="00236EBC"/>
    <w:rsid w:val="0023704F"/>
    <w:rsid w:val="00237EF5"/>
    <w:rsid w:val="00243384"/>
    <w:rsid w:val="00243F70"/>
    <w:rsid w:val="00245FEB"/>
    <w:rsid w:val="00247227"/>
    <w:rsid w:val="00251038"/>
    <w:rsid w:val="00251348"/>
    <w:rsid w:val="002535A7"/>
    <w:rsid w:val="00253A17"/>
    <w:rsid w:val="00253DFA"/>
    <w:rsid w:val="0025489C"/>
    <w:rsid w:val="00255898"/>
    <w:rsid w:val="00255D5E"/>
    <w:rsid w:val="00256218"/>
    <w:rsid w:val="0025711B"/>
    <w:rsid w:val="002611AC"/>
    <w:rsid w:val="00261B51"/>
    <w:rsid w:val="00261CA8"/>
    <w:rsid w:val="00262386"/>
    <w:rsid w:val="00262AFD"/>
    <w:rsid w:val="00265C0F"/>
    <w:rsid w:val="00266250"/>
    <w:rsid w:val="00266731"/>
    <w:rsid w:val="00267232"/>
    <w:rsid w:val="00267B43"/>
    <w:rsid w:val="002709E0"/>
    <w:rsid w:val="00270C94"/>
    <w:rsid w:val="00271F72"/>
    <w:rsid w:val="0027331E"/>
    <w:rsid w:val="00273C54"/>
    <w:rsid w:val="00273E9B"/>
    <w:rsid w:val="002741BF"/>
    <w:rsid w:val="00275D39"/>
    <w:rsid w:val="00275DDA"/>
    <w:rsid w:val="0027732C"/>
    <w:rsid w:val="00280845"/>
    <w:rsid w:val="00280E4F"/>
    <w:rsid w:val="00281BC0"/>
    <w:rsid w:val="00281C81"/>
    <w:rsid w:val="002820CC"/>
    <w:rsid w:val="00282753"/>
    <w:rsid w:val="002832C4"/>
    <w:rsid w:val="00284FBB"/>
    <w:rsid w:val="0028656F"/>
    <w:rsid w:val="00287F19"/>
    <w:rsid w:val="002900F7"/>
    <w:rsid w:val="00290755"/>
    <w:rsid w:val="00291BB7"/>
    <w:rsid w:val="00291EF5"/>
    <w:rsid w:val="00291F5F"/>
    <w:rsid w:val="002940F0"/>
    <w:rsid w:val="002948CC"/>
    <w:rsid w:val="00294B7E"/>
    <w:rsid w:val="00294D1C"/>
    <w:rsid w:val="00295FC6"/>
    <w:rsid w:val="00297D82"/>
    <w:rsid w:val="002A0E58"/>
    <w:rsid w:val="002A1680"/>
    <w:rsid w:val="002A1F80"/>
    <w:rsid w:val="002A3CD5"/>
    <w:rsid w:val="002A3D28"/>
    <w:rsid w:val="002A42BB"/>
    <w:rsid w:val="002A4752"/>
    <w:rsid w:val="002A5CD1"/>
    <w:rsid w:val="002A7916"/>
    <w:rsid w:val="002B13D7"/>
    <w:rsid w:val="002B2007"/>
    <w:rsid w:val="002B3296"/>
    <w:rsid w:val="002B3B40"/>
    <w:rsid w:val="002B52CB"/>
    <w:rsid w:val="002B5815"/>
    <w:rsid w:val="002B627C"/>
    <w:rsid w:val="002B788C"/>
    <w:rsid w:val="002B797F"/>
    <w:rsid w:val="002C03CB"/>
    <w:rsid w:val="002C0DE4"/>
    <w:rsid w:val="002C0EA3"/>
    <w:rsid w:val="002C3116"/>
    <w:rsid w:val="002C4C65"/>
    <w:rsid w:val="002C501E"/>
    <w:rsid w:val="002C6090"/>
    <w:rsid w:val="002C6135"/>
    <w:rsid w:val="002C7BCE"/>
    <w:rsid w:val="002C7CF4"/>
    <w:rsid w:val="002D0E26"/>
    <w:rsid w:val="002D2106"/>
    <w:rsid w:val="002D29E4"/>
    <w:rsid w:val="002D64FF"/>
    <w:rsid w:val="002D7BAD"/>
    <w:rsid w:val="002E0A4D"/>
    <w:rsid w:val="002E25E8"/>
    <w:rsid w:val="002E364A"/>
    <w:rsid w:val="002E48A0"/>
    <w:rsid w:val="002E5F92"/>
    <w:rsid w:val="002F0978"/>
    <w:rsid w:val="002F12D9"/>
    <w:rsid w:val="002F1610"/>
    <w:rsid w:val="002F39BC"/>
    <w:rsid w:val="002F3F68"/>
    <w:rsid w:val="002F71FA"/>
    <w:rsid w:val="002F7AA1"/>
    <w:rsid w:val="0030003B"/>
    <w:rsid w:val="00301149"/>
    <w:rsid w:val="00301240"/>
    <w:rsid w:val="00301F6C"/>
    <w:rsid w:val="00301F89"/>
    <w:rsid w:val="0030200F"/>
    <w:rsid w:val="00303327"/>
    <w:rsid w:val="0030371B"/>
    <w:rsid w:val="00303F15"/>
    <w:rsid w:val="00313462"/>
    <w:rsid w:val="003134F4"/>
    <w:rsid w:val="00315E95"/>
    <w:rsid w:val="0031763D"/>
    <w:rsid w:val="00320050"/>
    <w:rsid w:val="00320C50"/>
    <w:rsid w:val="00321C86"/>
    <w:rsid w:val="00322024"/>
    <w:rsid w:val="00322D8B"/>
    <w:rsid w:val="00326CFC"/>
    <w:rsid w:val="00327D6F"/>
    <w:rsid w:val="0033025D"/>
    <w:rsid w:val="003304DD"/>
    <w:rsid w:val="00332010"/>
    <w:rsid w:val="00336E62"/>
    <w:rsid w:val="00337187"/>
    <w:rsid w:val="00340C3A"/>
    <w:rsid w:val="00341239"/>
    <w:rsid w:val="00342F48"/>
    <w:rsid w:val="0034317D"/>
    <w:rsid w:val="00343AC1"/>
    <w:rsid w:val="0034425E"/>
    <w:rsid w:val="00344868"/>
    <w:rsid w:val="00345367"/>
    <w:rsid w:val="00345A3E"/>
    <w:rsid w:val="00345F01"/>
    <w:rsid w:val="00346EB4"/>
    <w:rsid w:val="00347FF3"/>
    <w:rsid w:val="00351008"/>
    <w:rsid w:val="00352118"/>
    <w:rsid w:val="003523B8"/>
    <w:rsid w:val="003541EA"/>
    <w:rsid w:val="003567C4"/>
    <w:rsid w:val="00356926"/>
    <w:rsid w:val="00357AB4"/>
    <w:rsid w:val="00357BA3"/>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C8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0F13"/>
    <w:rsid w:val="00394883"/>
    <w:rsid w:val="00394BE7"/>
    <w:rsid w:val="00396CA2"/>
    <w:rsid w:val="003A0530"/>
    <w:rsid w:val="003A096D"/>
    <w:rsid w:val="003A2633"/>
    <w:rsid w:val="003A399C"/>
    <w:rsid w:val="003A4057"/>
    <w:rsid w:val="003A5166"/>
    <w:rsid w:val="003A55B1"/>
    <w:rsid w:val="003A63D1"/>
    <w:rsid w:val="003B219E"/>
    <w:rsid w:val="003B24B2"/>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14D9"/>
    <w:rsid w:val="003D2143"/>
    <w:rsid w:val="003D26A9"/>
    <w:rsid w:val="003D3185"/>
    <w:rsid w:val="003D3DD6"/>
    <w:rsid w:val="003D42FF"/>
    <w:rsid w:val="003D6115"/>
    <w:rsid w:val="003D653C"/>
    <w:rsid w:val="003D6C2D"/>
    <w:rsid w:val="003E389F"/>
    <w:rsid w:val="003E4C08"/>
    <w:rsid w:val="003E5B0C"/>
    <w:rsid w:val="003E6036"/>
    <w:rsid w:val="003E744A"/>
    <w:rsid w:val="003F00C7"/>
    <w:rsid w:val="003F04E6"/>
    <w:rsid w:val="003F16A5"/>
    <w:rsid w:val="003F1C32"/>
    <w:rsid w:val="003F301A"/>
    <w:rsid w:val="003F428B"/>
    <w:rsid w:val="003F55CA"/>
    <w:rsid w:val="003F6123"/>
    <w:rsid w:val="003F6B6E"/>
    <w:rsid w:val="003F7C34"/>
    <w:rsid w:val="00402255"/>
    <w:rsid w:val="004023A3"/>
    <w:rsid w:val="00402B6B"/>
    <w:rsid w:val="0040305A"/>
    <w:rsid w:val="00405321"/>
    <w:rsid w:val="00405A6C"/>
    <w:rsid w:val="00411085"/>
    <w:rsid w:val="004114B9"/>
    <w:rsid w:val="0041405D"/>
    <w:rsid w:val="0041573F"/>
    <w:rsid w:val="004161B4"/>
    <w:rsid w:val="00416A8B"/>
    <w:rsid w:val="00420CD2"/>
    <w:rsid w:val="00420F7B"/>
    <w:rsid w:val="0042130B"/>
    <w:rsid w:val="0042232B"/>
    <w:rsid w:val="00423DB7"/>
    <w:rsid w:val="00424A3E"/>
    <w:rsid w:val="0042686E"/>
    <w:rsid w:val="00427BF2"/>
    <w:rsid w:val="00431AA1"/>
    <w:rsid w:val="00431D75"/>
    <w:rsid w:val="004334DD"/>
    <w:rsid w:val="00434D5A"/>
    <w:rsid w:val="00435A08"/>
    <w:rsid w:val="0043610B"/>
    <w:rsid w:val="00440AE8"/>
    <w:rsid w:val="00442AB0"/>
    <w:rsid w:val="00444DC8"/>
    <w:rsid w:val="00446D6B"/>
    <w:rsid w:val="00452DCC"/>
    <w:rsid w:val="004532FB"/>
    <w:rsid w:val="00453BF6"/>
    <w:rsid w:val="00453FC9"/>
    <w:rsid w:val="004557BE"/>
    <w:rsid w:val="0045779A"/>
    <w:rsid w:val="00457BFC"/>
    <w:rsid w:val="004612B0"/>
    <w:rsid w:val="00461E55"/>
    <w:rsid w:val="004637D9"/>
    <w:rsid w:val="004638ED"/>
    <w:rsid w:val="00463F73"/>
    <w:rsid w:val="00464EEB"/>
    <w:rsid w:val="00465256"/>
    <w:rsid w:val="004652FE"/>
    <w:rsid w:val="0046731B"/>
    <w:rsid w:val="00470417"/>
    <w:rsid w:val="00471925"/>
    <w:rsid w:val="004724FA"/>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2D19"/>
    <w:rsid w:val="004931C4"/>
    <w:rsid w:val="00493572"/>
    <w:rsid w:val="004936B4"/>
    <w:rsid w:val="00495D61"/>
    <w:rsid w:val="004960E1"/>
    <w:rsid w:val="00496839"/>
    <w:rsid w:val="004977C1"/>
    <w:rsid w:val="00497CB7"/>
    <w:rsid w:val="00497E3E"/>
    <w:rsid w:val="004A1049"/>
    <w:rsid w:val="004A1B83"/>
    <w:rsid w:val="004A2443"/>
    <w:rsid w:val="004A2635"/>
    <w:rsid w:val="004A2FCA"/>
    <w:rsid w:val="004A528D"/>
    <w:rsid w:val="004A5459"/>
    <w:rsid w:val="004A54FC"/>
    <w:rsid w:val="004A55EE"/>
    <w:rsid w:val="004A572B"/>
    <w:rsid w:val="004A582D"/>
    <w:rsid w:val="004A66EC"/>
    <w:rsid w:val="004A68B8"/>
    <w:rsid w:val="004A701D"/>
    <w:rsid w:val="004B045F"/>
    <w:rsid w:val="004B067E"/>
    <w:rsid w:val="004B07F9"/>
    <w:rsid w:val="004B1352"/>
    <w:rsid w:val="004B23BE"/>
    <w:rsid w:val="004B331A"/>
    <w:rsid w:val="004B33E6"/>
    <w:rsid w:val="004B34E3"/>
    <w:rsid w:val="004B4290"/>
    <w:rsid w:val="004B4F3C"/>
    <w:rsid w:val="004B70C5"/>
    <w:rsid w:val="004B74EA"/>
    <w:rsid w:val="004B78C9"/>
    <w:rsid w:val="004C1AA5"/>
    <w:rsid w:val="004C2281"/>
    <w:rsid w:val="004C240A"/>
    <w:rsid w:val="004C4C35"/>
    <w:rsid w:val="004C588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2576"/>
    <w:rsid w:val="004F3BE0"/>
    <w:rsid w:val="004F3E30"/>
    <w:rsid w:val="004F3EE2"/>
    <w:rsid w:val="004F4AC3"/>
    <w:rsid w:val="004F4CE2"/>
    <w:rsid w:val="004F4EB9"/>
    <w:rsid w:val="004F53C3"/>
    <w:rsid w:val="004F5CC3"/>
    <w:rsid w:val="004F74EF"/>
    <w:rsid w:val="005006E1"/>
    <w:rsid w:val="00501737"/>
    <w:rsid w:val="005020F9"/>
    <w:rsid w:val="00502AC0"/>
    <w:rsid w:val="005058A6"/>
    <w:rsid w:val="00506042"/>
    <w:rsid w:val="00506061"/>
    <w:rsid w:val="00506CE4"/>
    <w:rsid w:val="00506D6F"/>
    <w:rsid w:val="00506D98"/>
    <w:rsid w:val="00507CB0"/>
    <w:rsid w:val="0051069D"/>
    <w:rsid w:val="00512335"/>
    <w:rsid w:val="00512793"/>
    <w:rsid w:val="00512A99"/>
    <w:rsid w:val="00512AA7"/>
    <w:rsid w:val="0051321B"/>
    <w:rsid w:val="00515A3D"/>
    <w:rsid w:val="00515C1D"/>
    <w:rsid w:val="00516EC4"/>
    <w:rsid w:val="00517514"/>
    <w:rsid w:val="00517F0B"/>
    <w:rsid w:val="00522271"/>
    <w:rsid w:val="00522E1D"/>
    <w:rsid w:val="00522F26"/>
    <w:rsid w:val="00523C41"/>
    <w:rsid w:val="00525E35"/>
    <w:rsid w:val="00527EAD"/>
    <w:rsid w:val="00531379"/>
    <w:rsid w:val="00531B6D"/>
    <w:rsid w:val="00533ED4"/>
    <w:rsid w:val="005345C0"/>
    <w:rsid w:val="005358EF"/>
    <w:rsid w:val="0054179C"/>
    <w:rsid w:val="00541AAF"/>
    <w:rsid w:val="00541B2E"/>
    <w:rsid w:val="00542CDE"/>
    <w:rsid w:val="005443C5"/>
    <w:rsid w:val="00544C23"/>
    <w:rsid w:val="00546B2B"/>
    <w:rsid w:val="0054713D"/>
    <w:rsid w:val="00550197"/>
    <w:rsid w:val="00550CD1"/>
    <w:rsid w:val="00551214"/>
    <w:rsid w:val="00551D6D"/>
    <w:rsid w:val="00553BA9"/>
    <w:rsid w:val="00553BFF"/>
    <w:rsid w:val="00553C69"/>
    <w:rsid w:val="00553CFC"/>
    <w:rsid w:val="00554FE1"/>
    <w:rsid w:val="005602C4"/>
    <w:rsid w:val="0056125B"/>
    <w:rsid w:val="005612DF"/>
    <w:rsid w:val="00562C0A"/>
    <w:rsid w:val="00564B10"/>
    <w:rsid w:val="00564B52"/>
    <w:rsid w:val="00564DA7"/>
    <w:rsid w:val="00564ECD"/>
    <w:rsid w:val="0056514F"/>
    <w:rsid w:val="00565BFA"/>
    <w:rsid w:val="00565C20"/>
    <w:rsid w:val="005665C9"/>
    <w:rsid w:val="00566AF0"/>
    <w:rsid w:val="005707B2"/>
    <w:rsid w:val="00572662"/>
    <w:rsid w:val="00572846"/>
    <w:rsid w:val="005775F8"/>
    <w:rsid w:val="00577B1B"/>
    <w:rsid w:val="00577F4F"/>
    <w:rsid w:val="00581992"/>
    <w:rsid w:val="00581AB2"/>
    <w:rsid w:val="00582D23"/>
    <w:rsid w:val="00582FCA"/>
    <w:rsid w:val="00586553"/>
    <w:rsid w:val="00590DD0"/>
    <w:rsid w:val="00591264"/>
    <w:rsid w:val="005920E4"/>
    <w:rsid w:val="00592DBB"/>
    <w:rsid w:val="0059498F"/>
    <w:rsid w:val="00595274"/>
    <w:rsid w:val="005953BE"/>
    <w:rsid w:val="0059554C"/>
    <w:rsid w:val="00595DD6"/>
    <w:rsid w:val="0059759C"/>
    <w:rsid w:val="005A0777"/>
    <w:rsid w:val="005A0D4D"/>
    <w:rsid w:val="005A118E"/>
    <w:rsid w:val="005A144C"/>
    <w:rsid w:val="005A34ED"/>
    <w:rsid w:val="005A3845"/>
    <w:rsid w:val="005A55DA"/>
    <w:rsid w:val="005A5873"/>
    <w:rsid w:val="005A5A02"/>
    <w:rsid w:val="005A5FF9"/>
    <w:rsid w:val="005A73BA"/>
    <w:rsid w:val="005B1404"/>
    <w:rsid w:val="005B1CD7"/>
    <w:rsid w:val="005B1F50"/>
    <w:rsid w:val="005B29C9"/>
    <w:rsid w:val="005B4098"/>
    <w:rsid w:val="005B56CD"/>
    <w:rsid w:val="005B603E"/>
    <w:rsid w:val="005B77BF"/>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2FEA"/>
    <w:rsid w:val="005D3F91"/>
    <w:rsid w:val="005D4E6E"/>
    <w:rsid w:val="005D4F92"/>
    <w:rsid w:val="005D5572"/>
    <w:rsid w:val="005D6E53"/>
    <w:rsid w:val="005D7107"/>
    <w:rsid w:val="005D7939"/>
    <w:rsid w:val="005D7E3A"/>
    <w:rsid w:val="005E096E"/>
    <w:rsid w:val="005E24A7"/>
    <w:rsid w:val="005E2514"/>
    <w:rsid w:val="005E2A9C"/>
    <w:rsid w:val="005E4A26"/>
    <w:rsid w:val="005E5C4E"/>
    <w:rsid w:val="005E6132"/>
    <w:rsid w:val="005E75C2"/>
    <w:rsid w:val="005F119B"/>
    <w:rsid w:val="005F2131"/>
    <w:rsid w:val="005F4647"/>
    <w:rsid w:val="005F4A3E"/>
    <w:rsid w:val="005F4D56"/>
    <w:rsid w:val="005F6CF4"/>
    <w:rsid w:val="005F704A"/>
    <w:rsid w:val="00603491"/>
    <w:rsid w:val="00604A68"/>
    <w:rsid w:val="00604C9C"/>
    <w:rsid w:val="00607B48"/>
    <w:rsid w:val="00610F21"/>
    <w:rsid w:val="00611219"/>
    <w:rsid w:val="0061225C"/>
    <w:rsid w:val="00612AFD"/>
    <w:rsid w:val="006130C1"/>
    <w:rsid w:val="00613508"/>
    <w:rsid w:val="006144A5"/>
    <w:rsid w:val="00614EEB"/>
    <w:rsid w:val="0061515F"/>
    <w:rsid w:val="0061557A"/>
    <w:rsid w:val="0061665D"/>
    <w:rsid w:val="006166B5"/>
    <w:rsid w:val="00616A00"/>
    <w:rsid w:val="00617D24"/>
    <w:rsid w:val="006213F4"/>
    <w:rsid w:val="00622B4B"/>
    <w:rsid w:val="00623E46"/>
    <w:rsid w:val="00625E6A"/>
    <w:rsid w:val="00626A1B"/>
    <w:rsid w:val="0062737C"/>
    <w:rsid w:val="0062782A"/>
    <w:rsid w:val="006307AA"/>
    <w:rsid w:val="0063380A"/>
    <w:rsid w:val="00633CD7"/>
    <w:rsid w:val="00635FBE"/>
    <w:rsid w:val="006369E1"/>
    <w:rsid w:val="00636F87"/>
    <w:rsid w:val="0064129C"/>
    <w:rsid w:val="006416F6"/>
    <w:rsid w:val="00641C33"/>
    <w:rsid w:val="00641E2D"/>
    <w:rsid w:val="00642F24"/>
    <w:rsid w:val="00644153"/>
    <w:rsid w:val="006448AA"/>
    <w:rsid w:val="00647831"/>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2D25"/>
    <w:rsid w:val="00674FDA"/>
    <w:rsid w:val="006764AE"/>
    <w:rsid w:val="006773D7"/>
    <w:rsid w:val="00677875"/>
    <w:rsid w:val="006800A5"/>
    <w:rsid w:val="00680830"/>
    <w:rsid w:val="00680A61"/>
    <w:rsid w:val="006816B8"/>
    <w:rsid w:val="00681E5E"/>
    <w:rsid w:val="00683F3A"/>
    <w:rsid w:val="0068485D"/>
    <w:rsid w:val="00684A57"/>
    <w:rsid w:val="00685289"/>
    <w:rsid w:val="006854DB"/>
    <w:rsid w:val="006855C1"/>
    <w:rsid w:val="006857CC"/>
    <w:rsid w:val="00685AE3"/>
    <w:rsid w:val="00686D4F"/>
    <w:rsid w:val="00686F77"/>
    <w:rsid w:val="006926AF"/>
    <w:rsid w:val="006943B3"/>
    <w:rsid w:val="00694A2A"/>
    <w:rsid w:val="00695B61"/>
    <w:rsid w:val="006964D4"/>
    <w:rsid w:val="006A0041"/>
    <w:rsid w:val="006A0BE0"/>
    <w:rsid w:val="006A1162"/>
    <w:rsid w:val="006A12D2"/>
    <w:rsid w:val="006A179A"/>
    <w:rsid w:val="006A25E4"/>
    <w:rsid w:val="006A2915"/>
    <w:rsid w:val="006A395E"/>
    <w:rsid w:val="006A5C9F"/>
    <w:rsid w:val="006A617D"/>
    <w:rsid w:val="006A64F0"/>
    <w:rsid w:val="006A660B"/>
    <w:rsid w:val="006B0212"/>
    <w:rsid w:val="006B0798"/>
    <w:rsid w:val="006B1296"/>
    <w:rsid w:val="006B3B67"/>
    <w:rsid w:val="006B4259"/>
    <w:rsid w:val="006B5281"/>
    <w:rsid w:val="006B677C"/>
    <w:rsid w:val="006C0B99"/>
    <w:rsid w:val="006C15E8"/>
    <w:rsid w:val="006C1EC9"/>
    <w:rsid w:val="006C2AFC"/>
    <w:rsid w:val="006C2F88"/>
    <w:rsid w:val="006C4792"/>
    <w:rsid w:val="006C555E"/>
    <w:rsid w:val="006C5D3D"/>
    <w:rsid w:val="006C6960"/>
    <w:rsid w:val="006C6FFE"/>
    <w:rsid w:val="006C7272"/>
    <w:rsid w:val="006C7BD6"/>
    <w:rsid w:val="006C7F00"/>
    <w:rsid w:val="006D038A"/>
    <w:rsid w:val="006D19DE"/>
    <w:rsid w:val="006D21E6"/>
    <w:rsid w:val="006D29BF"/>
    <w:rsid w:val="006D48F8"/>
    <w:rsid w:val="006D551D"/>
    <w:rsid w:val="006D619A"/>
    <w:rsid w:val="006D64DD"/>
    <w:rsid w:val="006D692B"/>
    <w:rsid w:val="006D7461"/>
    <w:rsid w:val="006E09E7"/>
    <w:rsid w:val="006E2157"/>
    <w:rsid w:val="006E3052"/>
    <w:rsid w:val="006E3C01"/>
    <w:rsid w:val="006E588F"/>
    <w:rsid w:val="006E5A5B"/>
    <w:rsid w:val="006F110C"/>
    <w:rsid w:val="006F1B49"/>
    <w:rsid w:val="006F262E"/>
    <w:rsid w:val="006F387D"/>
    <w:rsid w:val="006F436A"/>
    <w:rsid w:val="006F4404"/>
    <w:rsid w:val="006F4B62"/>
    <w:rsid w:val="006F4CE8"/>
    <w:rsid w:val="006F4FED"/>
    <w:rsid w:val="006F6C7F"/>
    <w:rsid w:val="006F7C40"/>
    <w:rsid w:val="00700466"/>
    <w:rsid w:val="0070228A"/>
    <w:rsid w:val="00702666"/>
    <w:rsid w:val="007028F5"/>
    <w:rsid w:val="007034B3"/>
    <w:rsid w:val="0070558F"/>
    <w:rsid w:val="00705A24"/>
    <w:rsid w:val="00706700"/>
    <w:rsid w:val="00711E1F"/>
    <w:rsid w:val="00714C08"/>
    <w:rsid w:val="00714D2D"/>
    <w:rsid w:val="00715F48"/>
    <w:rsid w:val="00716EED"/>
    <w:rsid w:val="0072137D"/>
    <w:rsid w:val="007245E3"/>
    <w:rsid w:val="00725C0A"/>
    <w:rsid w:val="00725DE1"/>
    <w:rsid w:val="007260A1"/>
    <w:rsid w:val="00727138"/>
    <w:rsid w:val="00727238"/>
    <w:rsid w:val="007301B8"/>
    <w:rsid w:val="00731D0E"/>
    <w:rsid w:val="0073210A"/>
    <w:rsid w:val="007333A3"/>
    <w:rsid w:val="00733A3F"/>
    <w:rsid w:val="00735158"/>
    <w:rsid w:val="00736471"/>
    <w:rsid w:val="00736D7B"/>
    <w:rsid w:val="00736E60"/>
    <w:rsid w:val="007406AF"/>
    <w:rsid w:val="00741190"/>
    <w:rsid w:val="007425F8"/>
    <w:rsid w:val="0074307E"/>
    <w:rsid w:val="00743D96"/>
    <w:rsid w:val="00743E35"/>
    <w:rsid w:val="00745452"/>
    <w:rsid w:val="00746B29"/>
    <w:rsid w:val="00746E70"/>
    <w:rsid w:val="00746E89"/>
    <w:rsid w:val="00746F01"/>
    <w:rsid w:val="007472E4"/>
    <w:rsid w:val="00747AF2"/>
    <w:rsid w:val="007529D4"/>
    <w:rsid w:val="007545BD"/>
    <w:rsid w:val="00754B1B"/>
    <w:rsid w:val="00754D2D"/>
    <w:rsid w:val="00755123"/>
    <w:rsid w:val="00760194"/>
    <w:rsid w:val="00760318"/>
    <w:rsid w:val="00761D18"/>
    <w:rsid w:val="00765A80"/>
    <w:rsid w:val="0077490D"/>
    <w:rsid w:val="0077524E"/>
    <w:rsid w:val="00775EDD"/>
    <w:rsid w:val="00776EAD"/>
    <w:rsid w:val="00780A7C"/>
    <w:rsid w:val="00780BBB"/>
    <w:rsid w:val="00781F4B"/>
    <w:rsid w:val="00782045"/>
    <w:rsid w:val="00782A4D"/>
    <w:rsid w:val="007838A5"/>
    <w:rsid w:val="0078473D"/>
    <w:rsid w:val="00785068"/>
    <w:rsid w:val="00785412"/>
    <w:rsid w:val="00785E7C"/>
    <w:rsid w:val="0078673D"/>
    <w:rsid w:val="00790C31"/>
    <w:rsid w:val="007915D2"/>
    <w:rsid w:val="00793234"/>
    <w:rsid w:val="007938B6"/>
    <w:rsid w:val="00795C28"/>
    <w:rsid w:val="00795EB8"/>
    <w:rsid w:val="007975C1"/>
    <w:rsid w:val="007977A0"/>
    <w:rsid w:val="007A129A"/>
    <w:rsid w:val="007A1FE6"/>
    <w:rsid w:val="007A27C8"/>
    <w:rsid w:val="007A2F22"/>
    <w:rsid w:val="007A5267"/>
    <w:rsid w:val="007A614D"/>
    <w:rsid w:val="007A726F"/>
    <w:rsid w:val="007A74F8"/>
    <w:rsid w:val="007A7BE8"/>
    <w:rsid w:val="007B0A44"/>
    <w:rsid w:val="007B48CB"/>
    <w:rsid w:val="007B4AEB"/>
    <w:rsid w:val="007B4D66"/>
    <w:rsid w:val="007B5F9D"/>
    <w:rsid w:val="007B5FCC"/>
    <w:rsid w:val="007B698E"/>
    <w:rsid w:val="007B7A7C"/>
    <w:rsid w:val="007B7DAE"/>
    <w:rsid w:val="007C1DFC"/>
    <w:rsid w:val="007C31B2"/>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40CC"/>
    <w:rsid w:val="007E527B"/>
    <w:rsid w:val="007E56FE"/>
    <w:rsid w:val="007E598B"/>
    <w:rsid w:val="007E6C7D"/>
    <w:rsid w:val="007E756A"/>
    <w:rsid w:val="007E7D2E"/>
    <w:rsid w:val="007F3C70"/>
    <w:rsid w:val="007F3F66"/>
    <w:rsid w:val="007F576B"/>
    <w:rsid w:val="007F6003"/>
    <w:rsid w:val="007F6086"/>
    <w:rsid w:val="007F7A04"/>
    <w:rsid w:val="008027D6"/>
    <w:rsid w:val="00803649"/>
    <w:rsid w:val="00803D0C"/>
    <w:rsid w:val="00803EA2"/>
    <w:rsid w:val="00804603"/>
    <w:rsid w:val="00804CF0"/>
    <w:rsid w:val="00805A18"/>
    <w:rsid w:val="00805EFF"/>
    <w:rsid w:val="00806960"/>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3AA8"/>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66C"/>
    <w:rsid w:val="00837A66"/>
    <w:rsid w:val="008455E2"/>
    <w:rsid w:val="00847629"/>
    <w:rsid w:val="008512E0"/>
    <w:rsid w:val="00851F89"/>
    <w:rsid w:val="008526D2"/>
    <w:rsid w:val="008546BE"/>
    <w:rsid w:val="00856161"/>
    <w:rsid w:val="00856EA6"/>
    <w:rsid w:val="00860254"/>
    <w:rsid w:val="0086207E"/>
    <w:rsid w:val="008623A9"/>
    <w:rsid w:val="00862690"/>
    <w:rsid w:val="00862844"/>
    <w:rsid w:val="00862967"/>
    <w:rsid w:val="00862FF5"/>
    <w:rsid w:val="0086625B"/>
    <w:rsid w:val="00867463"/>
    <w:rsid w:val="00871CD6"/>
    <w:rsid w:val="0087297D"/>
    <w:rsid w:val="00872AC0"/>
    <w:rsid w:val="008732EC"/>
    <w:rsid w:val="00874F76"/>
    <w:rsid w:val="0087621E"/>
    <w:rsid w:val="008764D3"/>
    <w:rsid w:val="00876710"/>
    <w:rsid w:val="00880C27"/>
    <w:rsid w:val="008813B9"/>
    <w:rsid w:val="00882BDA"/>
    <w:rsid w:val="00883BB6"/>
    <w:rsid w:val="00887045"/>
    <w:rsid w:val="00890ACD"/>
    <w:rsid w:val="00891174"/>
    <w:rsid w:val="00892252"/>
    <w:rsid w:val="008923F6"/>
    <w:rsid w:val="008952F4"/>
    <w:rsid w:val="00895B78"/>
    <w:rsid w:val="00895FF8"/>
    <w:rsid w:val="00896FCD"/>
    <w:rsid w:val="00897162"/>
    <w:rsid w:val="008A033B"/>
    <w:rsid w:val="008A0D08"/>
    <w:rsid w:val="008A1ADD"/>
    <w:rsid w:val="008A1E9D"/>
    <w:rsid w:val="008A3A6C"/>
    <w:rsid w:val="008A4AAE"/>
    <w:rsid w:val="008A5367"/>
    <w:rsid w:val="008A575C"/>
    <w:rsid w:val="008A581B"/>
    <w:rsid w:val="008A5E6A"/>
    <w:rsid w:val="008A6805"/>
    <w:rsid w:val="008A6C76"/>
    <w:rsid w:val="008B0AC2"/>
    <w:rsid w:val="008B1267"/>
    <w:rsid w:val="008B3664"/>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629"/>
    <w:rsid w:val="008E0FF7"/>
    <w:rsid w:val="008E1553"/>
    <w:rsid w:val="008E187E"/>
    <w:rsid w:val="008E18FF"/>
    <w:rsid w:val="008E2A07"/>
    <w:rsid w:val="008E2A4C"/>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60B"/>
    <w:rsid w:val="00912BA9"/>
    <w:rsid w:val="009148A4"/>
    <w:rsid w:val="00914C56"/>
    <w:rsid w:val="0091523C"/>
    <w:rsid w:val="00915A0B"/>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3562"/>
    <w:rsid w:val="00934D57"/>
    <w:rsid w:val="009357F6"/>
    <w:rsid w:val="00941039"/>
    <w:rsid w:val="009414B3"/>
    <w:rsid w:val="009432FF"/>
    <w:rsid w:val="00943749"/>
    <w:rsid w:val="009460C1"/>
    <w:rsid w:val="00946BF7"/>
    <w:rsid w:val="009512FA"/>
    <w:rsid w:val="009514BD"/>
    <w:rsid w:val="00952496"/>
    <w:rsid w:val="00952EC6"/>
    <w:rsid w:val="0095403B"/>
    <w:rsid w:val="0095530E"/>
    <w:rsid w:val="00955742"/>
    <w:rsid w:val="00955E79"/>
    <w:rsid w:val="00956C0A"/>
    <w:rsid w:val="009600BB"/>
    <w:rsid w:val="00961AED"/>
    <w:rsid w:val="00961EBC"/>
    <w:rsid w:val="00962202"/>
    <w:rsid w:val="0096641B"/>
    <w:rsid w:val="00971C9F"/>
    <w:rsid w:val="00971FB1"/>
    <w:rsid w:val="00973ADF"/>
    <w:rsid w:val="0097571C"/>
    <w:rsid w:val="00975728"/>
    <w:rsid w:val="00975A44"/>
    <w:rsid w:val="00982A1D"/>
    <w:rsid w:val="009836D8"/>
    <w:rsid w:val="0098604C"/>
    <w:rsid w:val="00987044"/>
    <w:rsid w:val="00994BD7"/>
    <w:rsid w:val="00995A52"/>
    <w:rsid w:val="00996DDE"/>
    <w:rsid w:val="009A0532"/>
    <w:rsid w:val="009A0614"/>
    <w:rsid w:val="009A3D5F"/>
    <w:rsid w:val="009A602E"/>
    <w:rsid w:val="009A62F9"/>
    <w:rsid w:val="009A6EA5"/>
    <w:rsid w:val="009A7C72"/>
    <w:rsid w:val="009A7F85"/>
    <w:rsid w:val="009B06F6"/>
    <w:rsid w:val="009B10F5"/>
    <w:rsid w:val="009B162E"/>
    <w:rsid w:val="009B2A44"/>
    <w:rsid w:val="009B4C55"/>
    <w:rsid w:val="009B5EA4"/>
    <w:rsid w:val="009B6660"/>
    <w:rsid w:val="009B673A"/>
    <w:rsid w:val="009B70A9"/>
    <w:rsid w:val="009B7536"/>
    <w:rsid w:val="009C36C6"/>
    <w:rsid w:val="009C5E4F"/>
    <w:rsid w:val="009C65B1"/>
    <w:rsid w:val="009C7E36"/>
    <w:rsid w:val="009D0642"/>
    <w:rsid w:val="009D131F"/>
    <w:rsid w:val="009D20A7"/>
    <w:rsid w:val="009D21E1"/>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5A3C"/>
    <w:rsid w:val="00A2742E"/>
    <w:rsid w:val="00A27A96"/>
    <w:rsid w:val="00A27B10"/>
    <w:rsid w:val="00A27E92"/>
    <w:rsid w:val="00A3079C"/>
    <w:rsid w:val="00A325EA"/>
    <w:rsid w:val="00A337F4"/>
    <w:rsid w:val="00A3441F"/>
    <w:rsid w:val="00A35CB9"/>
    <w:rsid w:val="00A36850"/>
    <w:rsid w:val="00A3774A"/>
    <w:rsid w:val="00A37CC1"/>
    <w:rsid w:val="00A40E2F"/>
    <w:rsid w:val="00A41FBD"/>
    <w:rsid w:val="00A4235A"/>
    <w:rsid w:val="00A429D2"/>
    <w:rsid w:val="00A42D64"/>
    <w:rsid w:val="00A43170"/>
    <w:rsid w:val="00A439C0"/>
    <w:rsid w:val="00A44F9F"/>
    <w:rsid w:val="00A454BC"/>
    <w:rsid w:val="00A46053"/>
    <w:rsid w:val="00A46FF9"/>
    <w:rsid w:val="00A5019D"/>
    <w:rsid w:val="00A54273"/>
    <w:rsid w:val="00A6085C"/>
    <w:rsid w:val="00A60C11"/>
    <w:rsid w:val="00A60CA3"/>
    <w:rsid w:val="00A61F4A"/>
    <w:rsid w:val="00A642EE"/>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39B"/>
    <w:rsid w:val="00A85E34"/>
    <w:rsid w:val="00A86C89"/>
    <w:rsid w:val="00A86DA6"/>
    <w:rsid w:val="00A873AB"/>
    <w:rsid w:val="00A878F3"/>
    <w:rsid w:val="00A90167"/>
    <w:rsid w:val="00A9077C"/>
    <w:rsid w:val="00A918B2"/>
    <w:rsid w:val="00A920D5"/>
    <w:rsid w:val="00A9290D"/>
    <w:rsid w:val="00A955DE"/>
    <w:rsid w:val="00A95F4A"/>
    <w:rsid w:val="00A964DB"/>
    <w:rsid w:val="00A96B69"/>
    <w:rsid w:val="00AA0B44"/>
    <w:rsid w:val="00AA17D9"/>
    <w:rsid w:val="00AA24CF"/>
    <w:rsid w:val="00AA4E19"/>
    <w:rsid w:val="00AA4EFB"/>
    <w:rsid w:val="00AA515D"/>
    <w:rsid w:val="00AA55D8"/>
    <w:rsid w:val="00AA5E18"/>
    <w:rsid w:val="00AA7A89"/>
    <w:rsid w:val="00AB03A0"/>
    <w:rsid w:val="00AB0E15"/>
    <w:rsid w:val="00AB16EF"/>
    <w:rsid w:val="00AB24A1"/>
    <w:rsid w:val="00AB2AA6"/>
    <w:rsid w:val="00AB389A"/>
    <w:rsid w:val="00AB3C9C"/>
    <w:rsid w:val="00AB47C7"/>
    <w:rsid w:val="00AB50F5"/>
    <w:rsid w:val="00AB6893"/>
    <w:rsid w:val="00AB72A0"/>
    <w:rsid w:val="00AB7CAF"/>
    <w:rsid w:val="00AB7E14"/>
    <w:rsid w:val="00AC063F"/>
    <w:rsid w:val="00AC06A7"/>
    <w:rsid w:val="00AC074D"/>
    <w:rsid w:val="00AC0E62"/>
    <w:rsid w:val="00AC34A6"/>
    <w:rsid w:val="00AC4FD7"/>
    <w:rsid w:val="00AC634C"/>
    <w:rsid w:val="00AC6555"/>
    <w:rsid w:val="00AC744D"/>
    <w:rsid w:val="00AD1A0C"/>
    <w:rsid w:val="00AD3981"/>
    <w:rsid w:val="00AD4AC5"/>
    <w:rsid w:val="00AE0212"/>
    <w:rsid w:val="00AE0986"/>
    <w:rsid w:val="00AE0EBA"/>
    <w:rsid w:val="00AE1B85"/>
    <w:rsid w:val="00AE295B"/>
    <w:rsid w:val="00AE425F"/>
    <w:rsid w:val="00AE47A9"/>
    <w:rsid w:val="00AE5CCC"/>
    <w:rsid w:val="00AE5E76"/>
    <w:rsid w:val="00AE75C7"/>
    <w:rsid w:val="00AF0F2E"/>
    <w:rsid w:val="00AF0F4E"/>
    <w:rsid w:val="00AF14D6"/>
    <w:rsid w:val="00AF2E2E"/>
    <w:rsid w:val="00AF3272"/>
    <w:rsid w:val="00AF59C7"/>
    <w:rsid w:val="00AF6B68"/>
    <w:rsid w:val="00AF7F96"/>
    <w:rsid w:val="00B00861"/>
    <w:rsid w:val="00B00D9C"/>
    <w:rsid w:val="00B01362"/>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6085"/>
    <w:rsid w:val="00B176D3"/>
    <w:rsid w:val="00B17AE1"/>
    <w:rsid w:val="00B21B16"/>
    <w:rsid w:val="00B22BCC"/>
    <w:rsid w:val="00B2433D"/>
    <w:rsid w:val="00B30677"/>
    <w:rsid w:val="00B31215"/>
    <w:rsid w:val="00B32EDC"/>
    <w:rsid w:val="00B33F4E"/>
    <w:rsid w:val="00B348D5"/>
    <w:rsid w:val="00B360BD"/>
    <w:rsid w:val="00B41B01"/>
    <w:rsid w:val="00B421CB"/>
    <w:rsid w:val="00B423B4"/>
    <w:rsid w:val="00B44242"/>
    <w:rsid w:val="00B4467D"/>
    <w:rsid w:val="00B4735B"/>
    <w:rsid w:val="00B47B22"/>
    <w:rsid w:val="00B50123"/>
    <w:rsid w:val="00B5091F"/>
    <w:rsid w:val="00B50E76"/>
    <w:rsid w:val="00B512E4"/>
    <w:rsid w:val="00B54F05"/>
    <w:rsid w:val="00B56C12"/>
    <w:rsid w:val="00B56CAD"/>
    <w:rsid w:val="00B56CC3"/>
    <w:rsid w:val="00B5771C"/>
    <w:rsid w:val="00B62270"/>
    <w:rsid w:val="00B64388"/>
    <w:rsid w:val="00B653C7"/>
    <w:rsid w:val="00B661AE"/>
    <w:rsid w:val="00B662B1"/>
    <w:rsid w:val="00B668E1"/>
    <w:rsid w:val="00B669AF"/>
    <w:rsid w:val="00B66AA1"/>
    <w:rsid w:val="00B673F5"/>
    <w:rsid w:val="00B67D29"/>
    <w:rsid w:val="00B67DC4"/>
    <w:rsid w:val="00B67DD3"/>
    <w:rsid w:val="00B72A15"/>
    <w:rsid w:val="00B74146"/>
    <w:rsid w:val="00B74C4D"/>
    <w:rsid w:val="00B76B82"/>
    <w:rsid w:val="00B77821"/>
    <w:rsid w:val="00B80D39"/>
    <w:rsid w:val="00B821BF"/>
    <w:rsid w:val="00B82BDE"/>
    <w:rsid w:val="00B84348"/>
    <w:rsid w:val="00B843B1"/>
    <w:rsid w:val="00B84FD4"/>
    <w:rsid w:val="00B870D5"/>
    <w:rsid w:val="00B9217C"/>
    <w:rsid w:val="00B934E8"/>
    <w:rsid w:val="00B93B4A"/>
    <w:rsid w:val="00B941A8"/>
    <w:rsid w:val="00B9547A"/>
    <w:rsid w:val="00B95671"/>
    <w:rsid w:val="00BA0667"/>
    <w:rsid w:val="00BA0AE7"/>
    <w:rsid w:val="00BA2A79"/>
    <w:rsid w:val="00BA31C4"/>
    <w:rsid w:val="00BA342B"/>
    <w:rsid w:val="00BA4D57"/>
    <w:rsid w:val="00BA775C"/>
    <w:rsid w:val="00BB014D"/>
    <w:rsid w:val="00BB0937"/>
    <w:rsid w:val="00BB1358"/>
    <w:rsid w:val="00BB23FD"/>
    <w:rsid w:val="00BB25FA"/>
    <w:rsid w:val="00BB32CC"/>
    <w:rsid w:val="00BB3F35"/>
    <w:rsid w:val="00BB4683"/>
    <w:rsid w:val="00BB5CBF"/>
    <w:rsid w:val="00BB66EA"/>
    <w:rsid w:val="00BB792F"/>
    <w:rsid w:val="00BC04F5"/>
    <w:rsid w:val="00BC074B"/>
    <w:rsid w:val="00BC1380"/>
    <w:rsid w:val="00BC3485"/>
    <w:rsid w:val="00BC3518"/>
    <w:rsid w:val="00BC6D9C"/>
    <w:rsid w:val="00BC70B1"/>
    <w:rsid w:val="00BD1656"/>
    <w:rsid w:val="00BD3F77"/>
    <w:rsid w:val="00BD3F8F"/>
    <w:rsid w:val="00BD4867"/>
    <w:rsid w:val="00BD489E"/>
    <w:rsid w:val="00BD4EE4"/>
    <w:rsid w:val="00BD674D"/>
    <w:rsid w:val="00BE0B06"/>
    <w:rsid w:val="00BE1450"/>
    <w:rsid w:val="00BE287C"/>
    <w:rsid w:val="00BE2B6F"/>
    <w:rsid w:val="00BE31DF"/>
    <w:rsid w:val="00BE34B2"/>
    <w:rsid w:val="00BE3FC3"/>
    <w:rsid w:val="00BE46EF"/>
    <w:rsid w:val="00BE58A1"/>
    <w:rsid w:val="00BE698D"/>
    <w:rsid w:val="00BE6DA6"/>
    <w:rsid w:val="00BF0365"/>
    <w:rsid w:val="00BF0D20"/>
    <w:rsid w:val="00BF141E"/>
    <w:rsid w:val="00BF27B9"/>
    <w:rsid w:val="00BF40D6"/>
    <w:rsid w:val="00BF5BCF"/>
    <w:rsid w:val="00C023C1"/>
    <w:rsid w:val="00C03C3B"/>
    <w:rsid w:val="00C03C4E"/>
    <w:rsid w:val="00C03CB8"/>
    <w:rsid w:val="00C05387"/>
    <w:rsid w:val="00C05586"/>
    <w:rsid w:val="00C055DD"/>
    <w:rsid w:val="00C05B27"/>
    <w:rsid w:val="00C06A54"/>
    <w:rsid w:val="00C07C81"/>
    <w:rsid w:val="00C11181"/>
    <w:rsid w:val="00C13415"/>
    <w:rsid w:val="00C135FD"/>
    <w:rsid w:val="00C14A39"/>
    <w:rsid w:val="00C15A44"/>
    <w:rsid w:val="00C15D58"/>
    <w:rsid w:val="00C16211"/>
    <w:rsid w:val="00C17C04"/>
    <w:rsid w:val="00C2004F"/>
    <w:rsid w:val="00C20AFF"/>
    <w:rsid w:val="00C21D12"/>
    <w:rsid w:val="00C222AA"/>
    <w:rsid w:val="00C2375E"/>
    <w:rsid w:val="00C238B9"/>
    <w:rsid w:val="00C23A99"/>
    <w:rsid w:val="00C27866"/>
    <w:rsid w:val="00C27B3D"/>
    <w:rsid w:val="00C30AC1"/>
    <w:rsid w:val="00C30DDB"/>
    <w:rsid w:val="00C31146"/>
    <w:rsid w:val="00C31D96"/>
    <w:rsid w:val="00C3264B"/>
    <w:rsid w:val="00C33C07"/>
    <w:rsid w:val="00C35488"/>
    <w:rsid w:val="00C36B3A"/>
    <w:rsid w:val="00C411F8"/>
    <w:rsid w:val="00C41CFA"/>
    <w:rsid w:val="00C41DF0"/>
    <w:rsid w:val="00C436BC"/>
    <w:rsid w:val="00C43D4F"/>
    <w:rsid w:val="00C4577C"/>
    <w:rsid w:val="00C45EBE"/>
    <w:rsid w:val="00C52172"/>
    <w:rsid w:val="00C52336"/>
    <w:rsid w:val="00C5283D"/>
    <w:rsid w:val="00C53149"/>
    <w:rsid w:val="00C551ED"/>
    <w:rsid w:val="00C579D0"/>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495A"/>
    <w:rsid w:val="00C95F21"/>
    <w:rsid w:val="00C963D9"/>
    <w:rsid w:val="00C96F6E"/>
    <w:rsid w:val="00CA24AD"/>
    <w:rsid w:val="00CA3AB4"/>
    <w:rsid w:val="00CA57AF"/>
    <w:rsid w:val="00CB1F1C"/>
    <w:rsid w:val="00CB498E"/>
    <w:rsid w:val="00CB5065"/>
    <w:rsid w:val="00CB5993"/>
    <w:rsid w:val="00CB65D6"/>
    <w:rsid w:val="00CB66A8"/>
    <w:rsid w:val="00CB73D1"/>
    <w:rsid w:val="00CB7931"/>
    <w:rsid w:val="00CB7BB1"/>
    <w:rsid w:val="00CB7E8F"/>
    <w:rsid w:val="00CC05EC"/>
    <w:rsid w:val="00CC0F4F"/>
    <w:rsid w:val="00CC3C9C"/>
    <w:rsid w:val="00CC4394"/>
    <w:rsid w:val="00CC4AA6"/>
    <w:rsid w:val="00CC5F4E"/>
    <w:rsid w:val="00CC640F"/>
    <w:rsid w:val="00CC67CC"/>
    <w:rsid w:val="00CD0463"/>
    <w:rsid w:val="00CD1972"/>
    <w:rsid w:val="00CD2F3F"/>
    <w:rsid w:val="00CD3BB7"/>
    <w:rsid w:val="00CD44F9"/>
    <w:rsid w:val="00CD45C0"/>
    <w:rsid w:val="00CD4CE7"/>
    <w:rsid w:val="00CD6C25"/>
    <w:rsid w:val="00CD7220"/>
    <w:rsid w:val="00CD740E"/>
    <w:rsid w:val="00CD74FF"/>
    <w:rsid w:val="00CE020C"/>
    <w:rsid w:val="00CE15F9"/>
    <w:rsid w:val="00CE164E"/>
    <w:rsid w:val="00CE48FD"/>
    <w:rsid w:val="00CE6005"/>
    <w:rsid w:val="00CE6574"/>
    <w:rsid w:val="00CE6E5D"/>
    <w:rsid w:val="00CF0A68"/>
    <w:rsid w:val="00CF1133"/>
    <w:rsid w:val="00CF2587"/>
    <w:rsid w:val="00CF2B91"/>
    <w:rsid w:val="00CF3ABA"/>
    <w:rsid w:val="00CF466E"/>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61E"/>
    <w:rsid w:val="00D11C02"/>
    <w:rsid w:val="00D1280E"/>
    <w:rsid w:val="00D13F3C"/>
    <w:rsid w:val="00D15C6A"/>
    <w:rsid w:val="00D1797E"/>
    <w:rsid w:val="00D17EE1"/>
    <w:rsid w:val="00D21031"/>
    <w:rsid w:val="00D210E8"/>
    <w:rsid w:val="00D24372"/>
    <w:rsid w:val="00D24A49"/>
    <w:rsid w:val="00D25155"/>
    <w:rsid w:val="00D255C8"/>
    <w:rsid w:val="00D25983"/>
    <w:rsid w:val="00D260CA"/>
    <w:rsid w:val="00D263E2"/>
    <w:rsid w:val="00D26B9F"/>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7746"/>
    <w:rsid w:val="00D477A8"/>
    <w:rsid w:val="00D52AAB"/>
    <w:rsid w:val="00D538BF"/>
    <w:rsid w:val="00D53B49"/>
    <w:rsid w:val="00D547C0"/>
    <w:rsid w:val="00D54B5A"/>
    <w:rsid w:val="00D54F26"/>
    <w:rsid w:val="00D55C1D"/>
    <w:rsid w:val="00D57241"/>
    <w:rsid w:val="00D61B96"/>
    <w:rsid w:val="00D622C5"/>
    <w:rsid w:val="00D6787C"/>
    <w:rsid w:val="00D720CA"/>
    <w:rsid w:val="00D728FA"/>
    <w:rsid w:val="00D74CE5"/>
    <w:rsid w:val="00D756B2"/>
    <w:rsid w:val="00D75816"/>
    <w:rsid w:val="00D7775A"/>
    <w:rsid w:val="00D80D1A"/>
    <w:rsid w:val="00D81320"/>
    <w:rsid w:val="00D8150F"/>
    <w:rsid w:val="00D81D54"/>
    <w:rsid w:val="00D82B5E"/>
    <w:rsid w:val="00D842B4"/>
    <w:rsid w:val="00D85641"/>
    <w:rsid w:val="00D857CC"/>
    <w:rsid w:val="00D8656E"/>
    <w:rsid w:val="00D867AA"/>
    <w:rsid w:val="00D86FC7"/>
    <w:rsid w:val="00D8713A"/>
    <w:rsid w:val="00D903D4"/>
    <w:rsid w:val="00D91DFA"/>
    <w:rsid w:val="00D926C4"/>
    <w:rsid w:val="00D92924"/>
    <w:rsid w:val="00D92AE7"/>
    <w:rsid w:val="00D949D0"/>
    <w:rsid w:val="00D950D3"/>
    <w:rsid w:val="00D9776F"/>
    <w:rsid w:val="00D979E0"/>
    <w:rsid w:val="00DA18A7"/>
    <w:rsid w:val="00DA1ACB"/>
    <w:rsid w:val="00DA1BAA"/>
    <w:rsid w:val="00DA1D36"/>
    <w:rsid w:val="00DA3784"/>
    <w:rsid w:val="00DA537C"/>
    <w:rsid w:val="00DB0BAE"/>
    <w:rsid w:val="00DB0C88"/>
    <w:rsid w:val="00DB11CC"/>
    <w:rsid w:val="00DB1D76"/>
    <w:rsid w:val="00DB294C"/>
    <w:rsid w:val="00DB4189"/>
    <w:rsid w:val="00DB48B9"/>
    <w:rsid w:val="00DB4BBD"/>
    <w:rsid w:val="00DB55FC"/>
    <w:rsid w:val="00DC04FD"/>
    <w:rsid w:val="00DC0928"/>
    <w:rsid w:val="00DC15F0"/>
    <w:rsid w:val="00DC2172"/>
    <w:rsid w:val="00DC280A"/>
    <w:rsid w:val="00DC337B"/>
    <w:rsid w:val="00DC3589"/>
    <w:rsid w:val="00DC37DF"/>
    <w:rsid w:val="00DC3EEA"/>
    <w:rsid w:val="00DC78A5"/>
    <w:rsid w:val="00DC7E06"/>
    <w:rsid w:val="00DD045C"/>
    <w:rsid w:val="00DD0F0F"/>
    <w:rsid w:val="00DD1582"/>
    <w:rsid w:val="00DD189C"/>
    <w:rsid w:val="00DD3BE4"/>
    <w:rsid w:val="00DD4A4D"/>
    <w:rsid w:val="00DD4B7E"/>
    <w:rsid w:val="00DD5BC3"/>
    <w:rsid w:val="00DD6E64"/>
    <w:rsid w:val="00DD70B8"/>
    <w:rsid w:val="00DE051A"/>
    <w:rsid w:val="00DE2899"/>
    <w:rsid w:val="00DE2FFF"/>
    <w:rsid w:val="00DE56E9"/>
    <w:rsid w:val="00DE5F5B"/>
    <w:rsid w:val="00DE6D47"/>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2119"/>
    <w:rsid w:val="00E0292B"/>
    <w:rsid w:val="00E032D0"/>
    <w:rsid w:val="00E0376B"/>
    <w:rsid w:val="00E041DA"/>
    <w:rsid w:val="00E04EF3"/>
    <w:rsid w:val="00E051A9"/>
    <w:rsid w:val="00E069A2"/>
    <w:rsid w:val="00E077CD"/>
    <w:rsid w:val="00E11601"/>
    <w:rsid w:val="00E126C1"/>
    <w:rsid w:val="00E1683C"/>
    <w:rsid w:val="00E1692F"/>
    <w:rsid w:val="00E17CC4"/>
    <w:rsid w:val="00E2109B"/>
    <w:rsid w:val="00E22972"/>
    <w:rsid w:val="00E2368A"/>
    <w:rsid w:val="00E23F5C"/>
    <w:rsid w:val="00E24CF7"/>
    <w:rsid w:val="00E24E15"/>
    <w:rsid w:val="00E2521D"/>
    <w:rsid w:val="00E25D8C"/>
    <w:rsid w:val="00E27885"/>
    <w:rsid w:val="00E30779"/>
    <w:rsid w:val="00E3097F"/>
    <w:rsid w:val="00E30FFF"/>
    <w:rsid w:val="00E31E1B"/>
    <w:rsid w:val="00E320C9"/>
    <w:rsid w:val="00E32C42"/>
    <w:rsid w:val="00E338AA"/>
    <w:rsid w:val="00E3463A"/>
    <w:rsid w:val="00E35026"/>
    <w:rsid w:val="00E3566D"/>
    <w:rsid w:val="00E35D59"/>
    <w:rsid w:val="00E36021"/>
    <w:rsid w:val="00E36D4C"/>
    <w:rsid w:val="00E374DD"/>
    <w:rsid w:val="00E37986"/>
    <w:rsid w:val="00E40617"/>
    <w:rsid w:val="00E410BA"/>
    <w:rsid w:val="00E41BEF"/>
    <w:rsid w:val="00E4252C"/>
    <w:rsid w:val="00E42CBA"/>
    <w:rsid w:val="00E44A3B"/>
    <w:rsid w:val="00E4500B"/>
    <w:rsid w:val="00E45157"/>
    <w:rsid w:val="00E4516D"/>
    <w:rsid w:val="00E476BE"/>
    <w:rsid w:val="00E51C9C"/>
    <w:rsid w:val="00E540C4"/>
    <w:rsid w:val="00E543C5"/>
    <w:rsid w:val="00E54F3B"/>
    <w:rsid w:val="00E566C2"/>
    <w:rsid w:val="00E57D33"/>
    <w:rsid w:val="00E620E2"/>
    <w:rsid w:val="00E63E88"/>
    <w:rsid w:val="00E6451E"/>
    <w:rsid w:val="00E6744D"/>
    <w:rsid w:val="00E7130E"/>
    <w:rsid w:val="00E7152D"/>
    <w:rsid w:val="00E71722"/>
    <w:rsid w:val="00E71A80"/>
    <w:rsid w:val="00E73B96"/>
    <w:rsid w:val="00E74013"/>
    <w:rsid w:val="00E74708"/>
    <w:rsid w:val="00E74974"/>
    <w:rsid w:val="00E74F62"/>
    <w:rsid w:val="00E7560D"/>
    <w:rsid w:val="00E7699B"/>
    <w:rsid w:val="00E7749F"/>
    <w:rsid w:val="00E77A01"/>
    <w:rsid w:val="00E8275D"/>
    <w:rsid w:val="00E832A4"/>
    <w:rsid w:val="00E83ADC"/>
    <w:rsid w:val="00E83F58"/>
    <w:rsid w:val="00E84154"/>
    <w:rsid w:val="00E8461D"/>
    <w:rsid w:val="00E85405"/>
    <w:rsid w:val="00E85BD1"/>
    <w:rsid w:val="00E86A55"/>
    <w:rsid w:val="00E918FA"/>
    <w:rsid w:val="00E91D40"/>
    <w:rsid w:val="00E922FA"/>
    <w:rsid w:val="00E92902"/>
    <w:rsid w:val="00E937C5"/>
    <w:rsid w:val="00E93F7E"/>
    <w:rsid w:val="00E962AE"/>
    <w:rsid w:val="00E965E8"/>
    <w:rsid w:val="00E975C0"/>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192"/>
    <w:rsid w:val="00EC38BD"/>
    <w:rsid w:val="00EC4082"/>
    <w:rsid w:val="00EC5057"/>
    <w:rsid w:val="00EC521B"/>
    <w:rsid w:val="00EC5B37"/>
    <w:rsid w:val="00EC5BD1"/>
    <w:rsid w:val="00EC6050"/>
    <w:rsid w:val="00EC6404"/>
    <w:rsid w:val="00EC651F"/>
    <w:rsid w:val="00EC6A19"/>
    <w:rsid w:val="00EC6F3A"/>
    <w:rsid w:val="00EC7412"/>
    <w:rsid w:val="00ED047B"/>
    <w:rsid w:val="00ED0EFC"/>
    <w:rsid w:val="00ED167A"/>
    <w:rsid w:val="00ED2866"/>
    <w:rsid w:val="00ED3C7B"/>
    <w:rsid w:val="00ED3D6F"/>
    <w:rsid w:val="00ED450F"/>
    <w:rsid w:val="00ED5D8C"/>
    <w:rsid w:val="00ED6981"/>
    <w:rsid w:val="00ED786C"/>
    <w:rsid w:val="00EE118F"/>
    <w:rsid w:val="00EE1430"/>
    <w:rsid w:val="00EE2787"/>
    <w:rsid w:val="00EE2FA7"/>
    <w:rsid w:val="00EE536F"/>
    <w:rsid w:val="00EE5499"/>
    <w:rsid w:val="00EE5A4A"/>
    <w:rsid w:val="00EE612D"/>
    <w:rsid w:val="00EE6D01"/>
    <w:rsid w:val="00EF1CF4"/>
    <w:rsid w:val="00EF30CB"/>
    <w:rsid w:val="00EF3548"/>
    <w:rsid w:val="00EF3B49"/>
    <w:rsid w:val="00EF41E9"/>
    <w:rsid w:val="00EF41EE"/>
    <w:rsid w:val="00EF4C23"/>
    <w:rsid w:val="00EF7F56"/>
    <w:rsid w:val="00F0087D"/>
    <w:rsid w:val="00F020CD"/>
    <w:rsid w:val="00F10922"/>
    <w:rsid w:val="00F10CE9"/>
    <w:rsid w:val="00F1186F"/>
    <w:rsid w:val="00F11BAF"/>
    <w:rsid w:val="00F11CCB"/>
    <w:rsid w:val="00F12EBE"/>
    <w:rsid w:val="00F16A81"/>
    <w:rsid w:val="00F17CDE"/>
    <w:rsid w:val="00F2050A"/>
    <w:rsid w:val="00F2102D"/>
    <w:rsid w:val="00F21B17"/>
    <w:rsid w:val="00F21B88"/>
    <w:rsid w:val="00F2248E"/>
    <w:rsid w:val="00F23821"/>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882"/>
    <w:rsid w:val="00F46E54"/>
    <w:rsid w:val="00F4752E"/>
    <w:rsid w:val="00F51237"/>
    <w:rsid w:val="00F517DA"/>
    <w:rsid w:val="00F54A6B"/>
    <w:rsid w:val="00F55514"/>
    <w:rsid w:val="00F55517"/>
    <w:rsid w:val="00F600F1"/>
    <w:rsid w:val="00F61DDC"/>
    <w:rsid w:val="00F6425D"/>
    <w:rsid w:val="00F64400"/>
    <w:rsid w:val="00F65E72"/>
    <w:rsid w:val="00F65F47"/>
    <w:rsid w:val="00F66831"/>
    <w:rsid w:val="00F66C3D"/>
    <w:rsid w:val="00F672A3"/>
    <w:rsid w:val="00F67899"/>
    <w:rsid w:val="00F70ADE"/>
    <w:rsid w:val="00F7263E"/>
    <w:rsid w:val="00F72E85"/>
    <w:rsid w:val="00F739E1"/>
    <w:rsid w:val="00F74AF0"/>
    <w:rsid w:val="00F75416"/>
    <w:rsid w:val="00F755F6"/>
    <w:rsid w:val="00F777CB"/>
    <w:rsid w:val="00F77E2C"/>
    <w:rsid w:val="00F8270A"/>
    <w:rsid w:val="00F8395B"/>
    <w:rsid w:val="00F83F90"/>
    <w:rsid w:val="00F841DC"/>
    <w:rsid w:val="00F847F1"/>
    <w:rsid w:val="00F84B3D"/>
    <w:rsid w:val="00F864AB"/>
    <w:rsid w:val="00F934EC"/>
    <w:rsid w:val="00F939A1"/>
    <w:rsid w:val="00F93FAF"/>
    <w:rsid w:val="00F9508E"/>
    <w:rsid w:val="00F950D3"/>
    <w:rsid w:val="00F95A89"/>
    <w:rsid w:val="00FA079B"/>
    <w:rsid w:val="00FA0C21"/>
    <w:rsid w:val="00FA33B7"/>
    <w:rsid w:val="00FA5CEA"/>
    <w:rsid w:val="00FA70CE"/>
    <w:rsid w:val="00FA7F87"/>
    <w:rsid w:val="00FB2391"/>
    <w:rsid w:val="00FB2971"/>
    <w:rsid w:val="00FB3ADE"/>
    <w:rsid w:val="00FB40F5"/>
    <w:rsid w:val="00FB52AC"/>
    <w:rsid w:val="00FB57FB"/>
    <w:rsid w:val="00FB5B20"/>
    <w:rsid w:val="00FB60F8"/>
    <w:rsid w:val="00FC0557"/>
    <w:rsid w:val="00FC1B6C"/>
    <w:rsid w:val="00FC4EEA"/>
    <w:rsid w:val="00FC60C1"/>
    <w:rsid w:val="00FC6D8C"/>
    <w:rsid w:val="00FD1ECA"/>
    <w:rsid w:val="00FD325F"/>
    <w:rsid w:val="00FD3ED9"/>
    <w:rsid w:val="00FD4521"/>
    <w:rsid w:val="00FD464F"/>
    <w:rsid w:val="00FD4AF8"/>
    <w:rsid w:val="00FD5027"/>
    <w:rsid w:val="00FD5F37"/>
    <w:rsid w:val="00FD6C64"/>
    <w:rsid w:val="00FE017A"/>
    <w:rsid w:val="00FE0EFA"/>
    <w:rsid w:val="00FE15FD"/>
    <w:rsid w:val="00FE5687"/>
    <w:rsid w:val="00FF0A45"/>
    <w:rsid w:val="00FF1013"/>
    <w:rsid w:val="00FF1458"/>
    <w:rsid w:val="00FF50F4"/>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0956824">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554924572">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CF83-6F40-4000-9E0B-C51FF4F1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5943</Words>
  <Characters>35658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2021-03-04T06:49:00Z</cp:lastPrinted>
  <dcterms:created xsi:type="dcterms:W3CDTF">2021-06-22T05:09:00Z</dcterms:created>
  <dcterms:modified xsi:type="dcterms:W3CDTF">2021-06-22T05:09:00Z</dcterms:modified>
</cp:coreProperties>
</file>