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6E1" w14:textId="78F60865" w:rsidR="00A50B79" w:rsidRDefault="00A50B79" w:rsidP="00A50B7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t>Załącznik nr 1</w:t>
      </w:r>
      <w:r w:rsidR="004F7578">
        <w:rPr>
          <w:rFonts w:ascii="Times New Roman" w:hAnsi="Times New Roman" w:cs="Times New Roman"/>
        </w:rPr>
        <w:t>do specyfikacji</w:t>
      </w:r>
    </w:p>
    <w:p w14:paraId="3CC29B26" w14:textId="77777777" w:rsidR="00A50B79" w:rsidRDefault="00A50B79" w:rsidP="00A50B79">
      <w:pPr>
        <w:jc w:val="both"/>
        <w:rPr>
          <w:rFonts w:ascii="Times New Roman" w:hAnsi="Times New Roman" w:cs="Times New Roman"/>
        </w:rPr>
      </w:pPr>
    </w:p>
    <w:p w14:paraId="3F969F01" w14:textId="105EC621" w:rsidR="00A50B79" w:rsidRDefault="00A50B79" w:rsidP="00A50B79">
      <w:pPr>
        <w:jc w:val="right"/>
        <w:rPr>
          <w:rFonts w:ascii="Times New Roman" w:hAnsi="Times New Roman" w:cs="Times New Roman"/>
        </w:rPr>
      </w:pPr>
    </w:p>
    <w:p w14:paraId="1EE38E85" w14:textId="45303F1F" w:rsidR="00A50B79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66F25117" w14:textId="43291742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ramach projektu pn.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„Centrum Usług Społecznych jako nowa jakość wsparcia mieszkańcom gminy Srokowo.”.</w:t>
      </w:r>
    </w:p>
    <w:p w14:paraId="22E70193" w14:textId="008F6146" w:rsidR="005D6F18" w:rsidRDefault="008D1B39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zwiększenie wolumenu usług</w:t>
      </w:r>
      <w:r w:rsidR="004F7578">
        <w:rPr>
          <w:rFonts w:ascii="Times New Roman" w:hAnsi="Times New Roman" w:cs="Times New Roman"/>
          <w:b/>
          <w:bCs/>
          <w:sz w:val="28"/>
          <w:szCs w:val="28"/>
        </w:rPr>
        <w:t xml:space="preserve"> powyżej 140 godzin/m-c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5D6F18" w14:paraId="68A7D11F" w14:textId="5E8DA484" w:rsidTr="005D6F18">
        <w:trPr>
          <w:trHeight w:val="831"/>
        </w:trPr>
        <w:tc>
          <w:tcPr>
            <w:tcW w:w="1219" w:type="dxa"/>
            <w:vAlign w:val="center"/>
          </w:tcPr>
          <w:p w14:paraId="04E2569A" w14:textId="7CF35B7B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7A20F499" w14:textId="191D4221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5D547EF0" w14:textId="2C8C014D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0D96AE42" w14:textId="7A2BEAB2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7AED4BAB" w14:textId="7739744F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D6F18" w14:paraId="700127CF" w14:textId="7C7CD8A7" w:rsidTr="005D6F18">
        <w:trPr>
          <w:trHeight w:val="561"/>
        </w:trPr>
        <w:tc>
          <w:tcPr>
            <w:tcW w:w="1219" w:type="dxa"/>
          </w:tcPr>
          <w:p w14:paraId="090E867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D49C59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22E38C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245EF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C9070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700EBF29" w14:textId="2C381B97" w:rsidTr="005D6F18">
        <w:trPr>
          <w:trHeight w:val="561"/>
        </w:trPr>
        <w:tc>
          <w:tcPr>
            <w:tcW w:w="1219" w:type="dxa"/>
          </w:tcPr>
          <w:p w14:paraId="7761202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41AED4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80E964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A85D4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F8741D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D94A6CE" w14:textId="02F530EB" w:rsidTr="005D6F18">
        <w:trPr>
          <w:trHeight w:val="561"/>
        </w:trPr>
        <w:tc>
          <w:tcPr>
            <w:tcW w:w="1219" w:type="dxa"/>
          </w:tcPr>
          <w:p w14:paraId="00C8705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48AC1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A3D7D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13FB1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362653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0C2D5D8" w14:textId="40D0B6A9" w:rsidTr="005D6F18">
        <w:trPr>
          <w:trHeight w:val="537"/>
        </w:trPr>
        <w:tc>
          <w:tcPr>
            <w:tcW w:w="1219" w:type="dxa"/>
          </w:tcPr>
          <w:p w14:paraId="3ACFF392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6BFED7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07099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5507A14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FC422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E7375B3" w14:textId="65833E1D" w:rsidTr="005D6F18">
        <w:trPr>
          <w:trHeight w:val="561"/>
        </w:trPr>
        <w:tc>
          <w:tcPr>
            <w:tcW w:w="1219" w:type="dxa"/>
          </w:tcPr>
          <w:p w14:paraId="6D928A05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C5D7C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5F2DD5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122C88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6F2DE3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6BF8587B" w14:textId="5E43AB3C" w:rsidTr="005D6F18">
        <w:trPr>
          <w:trHeight w:val="561"/>
        </w:trPr>
        <w:tc>
          <w:tcPr>
            <w:tcW w:w="1219" w:type="dxa"/>
          </w:tcPr>
          <w:p w14:paraId="0E7736B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E7AA01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15B45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57D88D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0D131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FD2F1BE" w14:textId="41A2EBBE" w:rsidTr="005D6F18">
        <w:trPr>
          <w:trHeight w:val="561"/>
        </w:trPr>
        <w:tc>
          <w:tcPr>
            <w:tcW w:w="1219" w:type="dxa"/>
          </w:tcPr>
          <w:p w14:paraId="31674A9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2A4551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1714E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164493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23AB84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647FCE" w14:textId="55FBD79B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CC9" w14:textId="2DA7BEF1" w:rsidR="00BB7745" w:rsidRPr="00BB7745" w:rsidRDefault="00BB7745" w:rsidP="005D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506" w14:textId="737F1ACA" w:rsidR="00BB7745" w:rsidRP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EE4D59B" w14:textId="1225E7CE" w:rsid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3A8E78" w14:textId="08787A1F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80DA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lastRenderedPageBreak/>
        <w:t>Załącznik nr 1</w:t>
      </w:r>
    </w:p>
    <w:p w14:paraId="1A321B71" w14:textId="77777777" w:rsidR="008D1B39" w:rsidRDefault="008D1B39" w:rsidP="008D1B39">
      <w:pPr>
        <w:jc w:val="both"/>
        <w:rPr>
          <w:rFonts w:ascii="Times New Roman" w:hAnsi="Times New Roman" w:cs="Times New Roman"/>
        </w:rPr>
      </w:pPr>
    </w:p>
    <w:p w14:paraId="0F538C5B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</w:p>
    <w:p w14:paraId="0DCBE481" w14:textId="17937600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  <w:r w:rsidR="004F7578">
        <w:rPr>
          <w:rFonts w:ascii="Times New Roman" w:hAnsi="Times New Roman" w:cs="Times New Roman"/>
          <w:b/>
          <w:bCs/>
          <w:sz w:val="28"/>
          <w:szCs w:val="28"/>
        </w:rPr>
        <w:t xml:space="preserve"> w ramach CUS w Srokowie</w:t>
      </w:r>
    </w:p>
    <w:p w14:paraId="0F22A0FE" w14:textId="36696E28" w:rsidR="004F7578" w:rsidRDefault="004F7578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do 140 godz./m-c)</w:t>
      </w:r>
    </w:p>
    <w:p w14:paraId="567D13D4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8D1B39" w14:paraId="6FB1DDCA" w14:textId="77777777" w:rsidTr="007D2C8C">
        <w:trPr>
          <w:trHeight w:val="831"/>
        </w:trPr>
        <w:tc>
          <w:tcPr>
            <w:tcW w:w="1219" w:type="dxa"/>
            <w:vAlign w:val="center"/>
          </w:tcPr>
          <w:p w14:paraId="176E7D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04BEC37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255E85B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363CF8F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5C276DF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D1B39" w14:paraId="3ACB98EF" w14:textId="77777777" w:rsidTr="007D2C8C">
        <w:trPr>
          <w:trHeight w:val="561"/>
        </w:trPr>
        <w:tc>
          <w:tcPr>
            <w:tcW w:w="1219" w:type="dxa"/>
          </w:tcPr>
          <w:p w14:paraId="1596786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896088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ED1AE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2EE268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AB05C2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11388421" w14:textId="77777777" w:rsidTr="007D2C8C">
        <w:trPr>
          <w:trHeight w:val="561"/>
        </w:trPr>
        <w:tc>
          <w:tcPr>
            <w:tcW w:w="1219" w:type="dxa"/>
          </w:tcPr>
          <w:p w14:paraId="2FB6EA1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173EF8A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5D4F986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6757CF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4490B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974C655" w14:textId="77777777" w:rsidTr="007D2C8C">
        <w:trPr>
          <w:trHeight w:val="561"/>
        </w:trPr>
        <w:tc>
          <w:tcPr>
            <w:tcW w:w="1219" w:type="dxa"/>
          </w:tcPr>
          <w:p w14:paraId="40319A2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9F31AB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0E559F5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5CE04C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4B990C2C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3DFA828E" w14:textId="77777777" w:rsidTr="007D2C8C">
        <w:trPr>
          <w:trHeight w:val="537"/>
        </w:trPr>
        <w:tc>
          <w:tcPr>
            <w:tcW w:w="1219" w:type="dxa"/>
          </w:tcPr>
          <w:p w14:paraId="1FE9764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A6A917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455BC47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C8C1C0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61D52B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63D81C05" w14:textId="77777777" w:rsidTr="007D2C8C">
        <w:trPr>
          <w:trHeight w:val="561"/>
        </w:trPr>
        <w:tc>
          <w:tcPr>
            <w:tcW w:w="1219" w:type="dxa"/>
          </w:tcPr>
          <w:p w14:paraId="4E6F602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1C84E2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69DD9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65E98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4BBCDE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65C5700" w14:textId="77777777" w:rsidTr="007D2C8C">
        <w:trPr>
          <w:trHeight w:val="561"/>
        </w:trPr>
        <w:tc>
          <w:tcPr>
            <w:tcW w:w="1219" w:type="dxa"/>
          </w:tcPr>
          <w:p w14:paraId="74B7CFB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AA7BE6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3F332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399530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C14004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00256D26" w14:textId="77777777" w:rsidTr="007D2C8C">
        <w:trPr>
          <w:trHeight w:val="561"/>
        </w:trPr>
        <w:tc>
          <w:tcPr>
            <w:tcW w:w="1219" w:type="dxa"/>
          </w:tcPr>
          <w:p w14:paraId="5F826A5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36BF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6C1BF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27A9F6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5426B9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6D90B9E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8ACF" w14:textId="77777777" w:rsidR="008D1B39" w:rsidRPr="00BB7745" w:rsidRDefault="008D1B39" w:rsidP="008D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A54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1A21E45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F1B9A7" w14:textId="246BEC99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07482" w14:textId="77777777" w:rsidR="008D1B39" w:rsidRPr="00BB7745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B39" w:rsidRPr="00BB7745" w:rsidSect="008D1B39">
      <w:headerReference w:type="default" r:id="rId6"/>
      <w:headerReference w:type="first" r:id="rId7"/>
      <w:pgSz w:w="16838" w:h="11906" w:orient="landscape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5679" w14:textId="77777777" w:rsidR="009A4E5F" w:rsidRDefault="009A4E5F" w:rsidP="00A50B79">
      <w:pPr>
        <w:spacing w:after="0" w:line="240" w:lineRule="auto"/>
      </w:pPr>
      <w:r>
        <w:separator/>
      </w:r>
    </w:p>
  </w:endnote>
  <w:endnote w:type="continuationSeparator" w:id="0">
    <w:p w14:paraId="7D4A4A70" w14:textId="77777777" w:rsidR="009A4E5F" w:rsidRDefault="009A4E5F" w:rsidP="00A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D72F" w14:textId="77777777" w:rsidR="009A4E5F" w:rsidRDefault="009A4E5F" w:rsidP="00A50B79">
      <w:pPr>
        <w:spacing w:after="0" w:line="240" w:lineRule="auto"/>
      </w:pPr>
      <w:r>
        <w:separator/>
      </w:r>
    </w:p>
  </w:footnote>
  <w:footnote w:type="continuationSeparator" w:id="0">
    <w:p w14:paraId="56AE3D16" w14:textId="77777777" w:rsidR="009A4E5F" w:rsidRDefault="009A4E5F" w:rsidP="00A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A61" w14:textId="52CAE532" w:rsidR="00A50B79" w:rsidRDefault="00A50B79" w:rsidP="00A50B7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2D5" w14:textId="709B9BFD" w:rsidR="008D1B39" w:rsidRDefault="008D1B39" w:rsidP="008D1B39">
    <w:pPr>
      <w:pStyle w:val="Nagwek"/>
      <w:jc w:val="center"/>
    </w:pPr>
    <w:r>
      <w:rPr>
        <w:noProof/>
      </w:rPr>
      <w:drawing>
        <wp:inline distT="0" distB="0" distL="0" distR="0" wp14:anchorId="3AD84DBB" wp14:editId="728B99E3">
          <wp:extent cx="722439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9"/>
    <w:rsid w:val="004F7578"/>
    <w:rsid w:val="005D6F18"/>
    <w:rsid w:val="008D1B39"/>
    <w:rsid w:val="009A4E5F"/>
    <w:rsid w:val="00A50B79"/>
    <w:rsid w:val="00BB7745"/>
    <w:rsid w:val="00BC484E"/>
    <w:rsid w:val="00E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027ED"/>
  <w15:chartTrackingRefBased/>
  <w15:docId w15:val="{8F6D33A2-44B4-4DFC-B3EE-DF3F34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79"/>
  </w:style>
  <w:style w:type="paragraph" w:styleId="Stopka">
    <w:name w:val="footer"/>
    <w:basedOn w:val="Normalny"/>
    <w:link w:val="Stopka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79"/>
  </w:style>
  <w:style w:type="table" w:styleId="Tabela-Siatka">
    <w:name w:val="Table Grid"/>
    <w:basedOn w:val="Standardowy"/>
    <w:uiPriority w:val="39"/>
    <w:rsid w:val="005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2021-12-02T12:47:00Z</dcterms:created>
  <dcterms:modified xsi:type="dcterms:W3CDTF">2021-12-02T12:47:00Z</dcterms:modified>
</cp:coreProperties>
</file>