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Wójta Gminy Srokowo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Wójt Gminy Srokowo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Gminnej Komisji Wyborczej w Srokowie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Jegławki: (osada Jegławki, wieś Jegławki)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Jegławki: (Kolkiejmy, Skandławki, Stare Jegławki, Wikrowo)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Sołectwa: Kosakowo (Kosakowo, Lipowo, Łęsk, Wólka Jankowska), Wilczyny (Łęknica, Mintowo, Osikowo, Wilcza Wólka, Wilczyny)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Sołectwo Bajory Wielkie (Bajorki, Bajorski Gaj, Bajory Małe, Bajory Wielkie, Brzeźnica, Goszczewo, Kałki, Marszałki, Mazurkowo, Wyskok)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Sołectwo Leśniewo (Leśniewo, Kaczory, Księży Dwór)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Sołectwa: Jankowice (Jankowice, Niedziały), Leśny Rów (Leśny Rów, Lesieniec, Pyszki, Rybakowo, Złote Pole), Silec (Podlasie, Siemkowo, Silec, Silecki Folwark)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Srokowo: (Srokowo ulice: Fryderyka Chopina, Krótka, Ludowa, Michała Kajki, Piwna, pl. Rynkowy, Słoneczna, Wileńska)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Srokowo: (Srokowski Dwór, Suchodoły, Suchodoły: przysiółek Pieczarki, część miejscowości Wysoka Góra: Sówka, Wysoka Góra, Wilcze, Srokowo ulica Ogrodowa)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Srokowo (Srokowo ulice: Barciańska, Brzozowa, Łąkowa, Spacerowa, Zielona)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Srokowo: (Srokowo ulice: Kętrzyńska, Kwiatowa)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Srokowo: (Srokowo ulice: Lipowa, Węgorzewska, Wiejska)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Srokowo: (Srokowo ulice: Leśna, Młynarska, Młyńska, Parkowa, Piekarska, Romualda Traugutta, Strzelecka, Szkolna, Zjazdowa)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Solanka: (Chojnica, Szczeciniak)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Solanka: (Młynowo, Solanka)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Sołectwo Siniec (Dolny Siniec, Kąty, Nowa Różanka, Różanka-Leśniczówka, Rypławki, Siniec, Siniec-Cegielnia, Sińczyk-Leśniczówka)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Gminnej Komisji Wyborczej w Srokowie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/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Wójt Gminy Srokowo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Marek OLSZEWSKI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