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Wójta Gminy Srokowo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14 maja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 xml:space="preserve"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 xml:space="preserve">(</w:t>
      </w:r>
      <w:r w:rsidR="00877437" w:rsidRPr="00877437">
        <w:rPr>
          <w:sz w:val="28"/>
          <w:szCs w:val="28"/>
        </w:rPr>
        <w:t xml:space="preserve">Dz. U. z 2023 r. poz. 2408 oraz z 2024 r. poz. 721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947E42">
        <w:rPr>
          <w:sz w:val="28"/>
          <w:szCs w:val="28"/>
        </w:rPr>
        <w:t xml:space="preserve"/>
      </w:r>
      <w:r w:rsidR="0068702F" w:rsidRPr="003C3082">
        <w:rPr>
          <w:sz w:val="28"/>
          <w:szCs w:val="28"/>
        </w:rPr>
        <w:t xml:space="preserve">Wójt Gminy Srokowo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>
        <w:rPr>
          <w:sz w:val="28"/>
          <w:szCs w:val="28"/>
        </w:rPr>
        <w:t xml:space="preserve"/>
      </w:r>
      <w:r w:rsidRPr="006460D4">
        <w:rPr>
          <w:sz w:val="28"/>
          <w:szCs w:val="28"/>
        </w:rPr>
        <w:t>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</w:t>
      </w:r>
      <w:r w:rsidR="00DB19D3">
        <w:rPr>
          <w:sz w:val="28"/>
          <w:szCs w:val="28"/>
        </w:rPr>
        <w:t xml:space="preserve"/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 xml:space="preserve">Gminnej Komisji Wyborczej w Srokowie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Srokowo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14 lipca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Część sołectwa Srokowo: (Srokowo ulice: Fryderyka Chopina, Krótka, Ludowa, Michała Kajki, Piwna, pl. Rynkowy, Słoneczna, Wileńska)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 xml:space="preserve">Gminnej Komisji Wyborczej w Srokowie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 xml:space="preserve"/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Wójt Gminy Srokowo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Katarzyna SADOWSKA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AF6" w:rsidRDefault="00C33AF6" w:rsidP="00AC71BB">
      <w:r>
        <w:separator/>
      </w:r>
    </w:p>
  </w:endnote>
  <w:endnote w:type="continuationSeparator" w:id="0">
    <w:p w:rsidR="00C33AF6" w:rsidRDefault="00C33AF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AF6" w:rsidRDefault="00C33AF6" w:rsidP="00AC71BB">
      <w:r>
        <w:separator/>
      </w:r>
    </w:p>
  </w:footnote>
  <w:footnote w:type="continuationSeparator" w:id="0">
    <w:p w:rsidR="00C33AF6" w:rsidRDefault="00C33AF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146</Words>
  <Characters>979</Characters>
  <Application>Microsoft Office Word</Application>
  <DocSecurity>0</DocSecurity>
  <Lines>20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16</cp:revision>
  <cp:lastPrinted>2016-11-16T11:42:00Z</cp:lastPrinted>
  <dcterms:created xsi:type="dcterms:W3CDTF">2016-11-16T12:36:00Z</dcterms:created>
  <dcterms:modified xsi:type="dcterms:W3CDTF">2024-01-24T13:26:00Z</dcterms:modified>
  <dc:description/>
  <dc:identifier/>
  <dc:language/>
</cp:coreProperties>
</file>