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D96AF" w14:textId="77777777" w:rsidR="008435D1" w:rsidRPr="00035307" w:rsidRDefault="008435D1" w:rsidP="00843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035307">
        <w:rPr>
          <w:rFonts w:ascii="Bookman Old Style" w:hAnsi="Bookman Old Style" w:cs="Bookman Old Style"/>
          <w:b/>
          <w:bCs/>
          <w:color w:val="000000"/>
          <w:kern w:val="0"/>
        </w:rPr>
        <w:t>Uzasadnienie:</w:t>
      </w:r>
    </w:p>
    <w:p w14:paraId="383AB5AE" w14:textId="77777777" w:rsidR="008435D1" w:rsidRPr="00035307" w:rsidRDefault="008435D1" w:rsidP="00843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3F58A296" w14:textId="77777777" w:rsidR="008435D1" w:rsidRPr="00035307" w:rsidRDefault="008435D1" w:rsidP="00843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</w:rPr>
        <w:t>1) W zakresie dochodów i wydatków przyjmuje się środki w  kwocie 4 606,- zł -</w:t>
      </w:r>
      <w:r w:rsidRPr="00035307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035307">
        <w:rPr>
          <w:rFonts w:ascii="Bookman Old Style" w:hAnsi="Bookman Old Style" w:cs="Bookman Old Style"/>
          <w:kern w:val="0"/>
        </w:rPr>
        <w:t xml:space="preserve">środki z Funduszu Pomocy na dodatkowe zadania oświatowe dla dzieci uchodźców </w:t>
      </w:r>
      <w:r>
        <w:rPr>
          <w:rFonts w:ascii="Bookman Old Style" w:hAnsi="Bookman Old Style" w:cs="Bookman Old Style"/>
          <w:kern w:val="0"/>
        </w:rPr>
        <w:br/>
      </w:r>
      <w:r w:rsidRPr="00035307">
        <w:rPr>
          <w:rFonts w:ascii="Bookman Old Style" w:hAnsi="Bookman Old Style" w:cs="Bookman Old Style"/>
          <w:kern w:val="0"/>
        </w:rPr>
        <w:t>z Ukrainy.</w:t>
      </w:r>
    </w:p>
    <w:p w14:paraId="46622E2E" w14:textId="77777777" w:rsidR="008435D1" w:rsidRPr="00035307" w:rsidRDefault="008435D1" w:rsidP="00843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w Szkole  Podstawowej w dziale 801, rozdział 80101, </w:t>
      </w:r>
      <w:r w:rsidRPr="00035307">
        <w:rPr>
          <w:rFonts w:ascii="Bookman Old Style" w:hAnsi="Bookman Old Style" w:cs="Bookman Old Style"/>
          <w:color w:val="000000"/>
          <w:kern w:val="0"/>
        </w:rPr>
        <w:t>§</w:t>
      </w:r>
      <w:r w:rsidRPr="00035307">
        <w:rPr>
          <w:rFonts w:ascii="Bookman Old Style" w:hAnsi="Bookman Old Style" w:cs="Bookman Old Style"/>
          <w:kern w:val="0"/>
        </w:rPr>
        <w:t xml:space="preserve"> 4350.</w:t>
      </w:r>
    </w:p>
    <w:p w14:paraId="3F9284CF" w14:textId="77777777" w:rsidR="008435D1" w:rsidRPr="00035307" w:rsidRDefault="008435D1" w:rsidP="00843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72FDDAD4" w14:textId="77777777" w:rsidR="008435D1" w:rsidRPr="00035307" w:rsidRDefault="008435D1" w:rsidP="00843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035307">
        <w:rPr>
          <w:rFonts w:ascii="Bookman Old Style" w:hAnsi="Bookman Old Style" w:cs="Bookman Old Style"/>
          <w:color w:val="000000"/>
          <w:kern w:val="0"/>
        </w:rPr>
        <w:t>2) W budżecie Szkoły Podstawowej dokonuje się zmian w budżecie dostosowując plan wydatków do potrzeb:</w:t>
      </w:r>
    </w:p>
    <w:p w14:paraId="0FC0EADC" w14:textId="77777777" w:rsidR="008435D1" w:rsidRPr="00035307" w:rsidRDefault="008435D1" w:rsidP="00843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76FEA680" w14:textId="77777777" w:rsidR="008435D1" w:rsidRPr="00035307" w:rsidRDefault="008435D1" w:rsidP="00843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  <w:u w:val="single"/>
        </w:rPr>
        <w:t>Zmniejszenie:</w:t>
      </w:r>
    </w:p>
    <w:p w14:paraId="22467FA0" w14:textId="77777777" w:rsidR="008435D1" w:rsidRPr="00035307" w:rsidRDefault="008435D1" w:rsidP="00843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</w:rPr>
        <w:t xml:space="preserve">Dział 801, </w:t>
      </w:r>
      <w:r w:rsidRPr="00035307">
        <w:rPr>
          <w:rFonts w:ascii="Bookman Old Style" w:hAnsi="Bookman Old Style" w:cs="Bookman Old Style"/>
          <w:color w:val="000000"/>
          <w:kern w:val="0"/>
        </w:rPr>
        <w:t>rozdział 80106 § 4210- 1 044, 00 zł,</w:t>
      </w:r>
    </w:p>
    <w:p w14:paraId="059AF22C" w14:textId="77777777" w:rsidR="008435D1" w:rsidRPr="00035307" w:rsidRDefault="008435D1" w:rsidP="008435D1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</w:rPr>
        <w:t>Dział 801</w:t>
      </w:r>
      <w:r w:rsidRPr="00035307">
        <w:rPr>
          <w:rFonts w:ascii="Bookman Old Style" w:hAnsi="Bookman Old Style" w:cs="Bookman Old Style"/>
          <w:color w:val="000000"/>
          <w:kern w:val="0"/>
        </w:rPr>
        <w:t>- rozdział 80106 § 4410- 200, 00 zł,</w:t>
      </w:r>
    </w:p>
    <w:p w14:paraId="24493BAE" w14:textId="77777777" w:rsidR="008435D1" w:rsidRPr="00035307" w:rsidRDefault="008435D1" w:rsidP="00843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</w:rPr>
        <w:t xml:space="preserve">Dział 801, </w:t>
      </w:r>
      <w:r w:rsidRPr="00035307">
        <w:rPr>
          <w:rFonts w:ascii="Bookman Old Style" w:hAnsi="Bookman Old Style" w:cs="Bookman Old Style"/>
          <w:color w:val="000000"/>
          <w:kern w:val="0"/>
        </w:rPr>
        <w:t>rozdział 80103 § 4410- 200, 00 zł,</w:t>
      </w:r>
    </w:p>
    <w:p w14:paraId="288356CF" w14:textId="77777777" w:rsidR="008435D1" w:rsidRPr="00035307" w:rsidRDefault="008435D1" w:rsidP="00843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  <w:u w:val="single"/>
        </w:rPr>
        <w:t>Zwiększenie:</w:t>
      </w:r>
    </w:p>
    <w:p w14:paraId="51A5F972" w14:textId="77777777" w:rsidR="008435D1" w:rsidRPr="00035307" w:rsidRDefault="008435D1" w:rsidP="008435D1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</w:rPr>
        <w:t>Dział 801</w:t>
      </w:r>
      <w:r w:rsidRPr="00035307">
        <w:rPr>
          <w:rFonts w:ascii="Bookman Old Style" w:hAnsi="Bookman Old Style" w:cs="Bookman Old Style"/>
          <w:color w:val="000000"/>
          <w:kern w:val="0"/>
        </w:rPr>
        <w:t>- rozdział 80106 § 4300- 660, 00 zł,</w:t>
      </w:r>
    </w:p>
    <w:p w14:paraId="675F77BB" w14:textId="77777777" w:rsidR="008435D1" w:rsidRPr="00035307" w:rsidRDefault="008435D1" w:rsidP="008435D1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rPr>
          <w:rFonts w:ascii="Bookman Old Style" w:hAnsi="Bookman Old Style" w:cs="Bookman Old Style"/>
          <w:kern w:val="0"/>
        </w:rPr>
      </w:pPr>
      <w:r w:rsidRPr="00035307">
        <w:rPr>
          <w:rFonts w:ascii="Bookman Old Style" w:hAnsi="Bookman Old Style" w:cs="Bookman Old Style"/>
          <w:kern w:val="0"/>
        </w:rPr>
        <w:t>Dział 801</w:t>
      </w:r>
      <w:r w:rsidRPr="00035307">
        <w:rPr>
          <w:rFonts w:ascii="Bookman Old Style" w:hAnsi="Bookman Old Style" w:cs="Bookman Old Style"/>
          <w:color w:val="000000"/>
          <w:kern w:val="0"/>
        </w:rPr>
        <w:t>- rozdział 80103 § 4300- 784, 00 zł,</w:t>
      </w:r>
    </w:p>
    <w:p w14:paraId="406DF99B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1"/>
    <w:rsid w:val="008435D1"/>
    <w:rsid w:val="00946395"/>
    <w:rsid w:val="00B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58D3"/>
  <w15:chartTrackingRefBased/>
  <w15:docId w15:val="{BB417A1A-A75E-4D90-B7E9-C661716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2024-07-01T07:24:00Z</dcterms:created>
  <dcterms:modified xsi:type="dcterms:W3CDTF">2024-07-01T07:24:00Z</dcterms:modified>
</cp:coreProperties>
</file>