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0041B" w:rsidRPr="0020041B">
        <w:rPr>
          <w:rFonts w:ascii="Arial" w:hAnsi="Arial" w:cs="Arial"/>
          <w:b/>
        </w:rPr>
        <w:t>Załącznik nr 5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20041B" w:rsidRDefault="0020041B" w:rsidP="0020041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0163CE" w:rsidRPr="000163CE">
        <w:rPr>
          <w:rFonts w:ascii="Arial" w:hAnsi="Arial" w:cs="Arial"/>
          <w:b/>
          <w:sz w:val="22"/>
          <w:szCs w:val="22"/>
        </w:rPr>
        <w:t>„Przebudowa drogi gminnej w miejscowości Kaczory, gmina Srokowo, powiat kętrzyński”</w:t>
      </w:r>
      <w:r w:rsidR="000163CE">
        <w:rPr>
          <w:rFonts w:ascii="Arial" w:hAnsi="Arial" w:cs="Arial"/>
          <w:sz w:val="22"/>
          <w:szCs w:val="22"/>
        </w:rPr>
        <w:t>,</w:t>
      </w:r>
      <w:r w:rsidR="000163CE">
        <w:rPr>
          <w:rFonts w:ascii="Arial" w:hAnsi="Arial" w:cs="Arial"/>
          <w:b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016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0163CE" w:rsidRPr="000163CE">
        <w:rPr>
          <w:rFonts w:ascii="Arial" w:hAnsi="Arial" w:cs="Arial"/>
          <w:sz w:val="22"/>
          <w:szCs w:val="22"/>
        </w:rPr>
        <w:t>(</w:t>
      </w:r>
      <w:proofErr w:type="spellStart"/>
      <w:r w:rsidR="000163CE" w:rsidRPr="000163CE">
        <w:rPr>
          <w:rFonts w:ascii="Arial" w:hAnsi="Arial" w:cs="Arial"/>
          <w:sz w:val="22"/>
          <w:szCs w:val="22"/>
        </w:rPr>
        <w:t>t.j</w:t>
      </w:r>
      <w:proofErr w:type="spellEnd"/>
      <w:r w:rsidR="000163CE" w:rsidRPr="000163CE">
        <w:rPr>
          <w:rFonts w:ascii="Arial" w:hAnsi="Arial" w:cs="Arial"/>
          <w:sz w:val="22"/>
          <w:szCs w:val="22"/>
        </w:rPr>
        <w:t xml:space="preserve">. Dz. U. z 2017 r. poz. 229 z </w:t>
      </w:r>
      <w:proofErr w:type="spellStart"/>
      <w:r w:rsidR="000163CE" w:rsidRPr="000163CE">
        <w:rPr>
          <w:rFonts w:ascii="Arial" w:hAnsi="Arial" w:cs="Arial"/>
          <w:sz w:val="22"/>
          <w:szCs w:val="22"/>
        </w:rPr>
        <w:t>późn</w:t>
      </w:r>
      <w:proofErr w:type="spellEnd"/>
      <w:r w:rsidR="000163CE" w:rsidRPr="000163CE">
        <w:rPr>
          <w:rFonts w:ascii="Arial" w:hAnsi="Arial" w:cs="Arial"/>
          <w:sz w:val="22"/>
          <w:szCs w:val="22"/>
        </w:rPr>
        <w:t>. zm.)</w:t>
      </w:r>
      <w:r w:rsidR="000163CE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:rsidR="0020041B" w:rsidRPr="0020041B" w:rsidRDefault="0020041B" w:rsidP="000163C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0163CE" w:rsidRPr="000163CE">
        <w:rPr>
          <w:rFonts w:ascii="Arial" w:hAnsi="Arial" w:cs="Arial"/>
          <w:sz w:val="22"/>
          <w:szCs w:val="22"/>
        </w:rPr>
        <w:t>(</w:t>
      </w:r>
      <w:proofErr w:type="spellStart"/>
      <w:r w:rsidR="000163CE" w:rsidRPr="000163CE">
        <w:rPr>
          <w:rFonts w:ascii="Arial" w:hAnsi="Arial" w:cs="Arial"/>
          <w:sz w:val="22"/>
          <w:szCs w:val="22"/>
        </w:rPr>
        <w:t>t.j</w:t>
      </w:r>
      <w:proofErr w:type="spellEnd"/>
      <w:r w:rsidR="000163CE" w:rsidRPr="000163CE">
        <w:rPr>
          <w:rFonts w:ascii="Arial" w:hAnsi="Arial" w:cs="Arial"/>
          <w:sz w:val="22"/>
          <w:szCs w:val="22"/>
        </w:rPr>
        <w:t xml:space="preserve">. Dz. U. z 2017 r. poz. 229 z </w:t>
      </w:r>
      <w:proofErr w:type="spellStart"/>
      <w:r w:rsidR="000163CE" w:rsidRPr="000163CE">
        <w:rPr>
          <w:rFonts w:ascii="Arial" w:hAnsi="Arial" w:cs="Arial"/>
          <w:sz w:val="22"/>
          <w:szCs w:val="22"/>
        </w:rPr>
        <w:t>późn</w:t>
      </w:r>
      <w:proofErr w:type="spellEnd"/>
      <w:r w:rsidR="000163CE" w:rsidRPr="000163CE">
        <w:rPr>
          <w:rFonts w:ascii="Arial" w:hAnsi="Arial" w:cs="Arial"/>
          <w:sz w:val="22"/>
          <w:szCs w:val="22"/>
        </w:rPr>
        <w:t>. zm.)</w:t>
      </w:r>
      <w:r w:rsidR="000163CE"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 xml:space="preserve">Ilekroć w ustawie z dnia 16 lutego 2007r.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95" w:rsidRDefault="00A16A95">
      <w:r>
        <w:separator/>
      </w:r>
    </w:p>
  </w:endnote>
  <w:endnote w:type="continuationSeparator" w:id="0">
    <w:p w:rsidR="00A16A95" w:rsidRDefault="00A1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63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2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FA238A" w:rsidRDefault="00FA238A" w:rsidP="00FA238A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2"/>
    <w:r w:rsidR="000163CE" w:rsidRPr="000163CE">
      <w:rPr>
        <w:i/>
        <w:sz w:val="18"/>
      </w:rPr>
      <w:t>„Przebudowa drogi gminnej w miejscowości Kaczory, gmina Srokowo, powiat kętrzyński”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95" w:rsidRDefault="00A16A95">
      <w:r>
        <w:separator/>
      </w:r>
    </w:p>
  </w:footnote>
  <w:footnote w:type="continuationSeparator" w:id="0">
    <w:p w:rsidR="00A16A95" w:rsidRDefault="00A1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FA238A" w:rsidTr="00273D21">
      <w:trPr>
        <w:trHeight w:val="1134"/>
      </w:trPr>
      <w:tc>
        <w:tcPr>
          <w:tcW w:w="1555" w:type="dxa"/>
        </w:tcPr>
        <w:p w:rsidR="00FA238A" w:rsidRDefault="00FA238A" w:rsidP="00FA238A">
          <w:bookmarkStart w:id="1" w:name="_Hlk47931475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F9A8C3" wp14:editId="7DCC0F36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FA238A" w:rsidRDefault="00FA238A" w:rsidP="00FA238A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FA238A" w:rsidRDefault="00FA238A" w:rsidP="00FA238A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FA238A" w:rsidRDefault="00FA238A" w:rsidP="00FA238A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FA238A" w:rsidRDefault="00FA238A" w:rsidP="00FA238A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FA238A" w:rsidRDefault="00FA238A" w:rsidP="00FA238A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709623" wp14:editId="323C7895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63CE"/>
    <w:rsid w:val="00084F6B"/>
    <w:rsid w:val="00195B5C"/>
    <w:rsid w:val="001A0EE7"/>
    <w:rsid w:val="0020041B"/>
    <w:rsid w:val="00251D6A"/>
    <w:rsid w:val="00521B89"/>
    <w:rsid w:val="00604D8E"/>
    <w:rsid w:val="00621B26"/>
    <w:rsid w:val="00713BD0"/>
    <w:rsid w:val="0072101B"/>
    <w:rsid w:val="00805A54"/>
    <w:rsid w:val="00812528"/>
    <w:rsid w:val="00856545"/>
    <w:rsid w:val="00970B9E"/>
    <w:rsid w:val="009C302E"/>
    <w:rsid w:val="00A16A95"/>
    <w:rsid w:val="00A3493E"/>
    <w:rsid w:val="00A81744"/>
    <w:rsid w:val="00DB7CE3"/>
    <w:rsid w:val="00EC6325"/>
    <w:rsid w:val="00F34819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13</cp:revision>
  <cp:lastPrinted>2017-03-10T13:49:00Z</cp:lastPrinted>
  <dcterms:created xsi:type="dcterms:W3CDTF">2017-03-10T13:51:00Z</dcterms:created>
  <dcterms:modified xsi:type="dcterms:W3CDTF">2018-03-26T12:07:00Z</dcterms:modified>
</cp:coreProperties>
</file>