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8B23D" w14:textId="77777777" w:rsidR="00A12623" w:rsidRPr="000D014E" w:rsidRDefault="003C597E"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r>
        <w:rPr>
          <w:rFonts w:ascii="Tahoma" w:hAnsi="Tahoma" w:cs="Tahoma"/>
          <w:b/>
          <w:color w:val="000000"/>
          <w:lang w:eastAsia="pl-PL"/>
        </w:rPr>
        <w:t xml:space="preserve">Protokół Nr </w:t>
      </w:r>
      <w:r w:rsidR="00B008A1">
        <w:rPr>
          <w:rFonts w:ascii="Tahoma" w:hAnsi="Tahoma" w:cs="Tahoma"/>
          <w:b/>
          <w:color w:val="000000"/>
          <w:lang w:eastAsia="pl-PL"/>
        </w:rPr>
        <w:t>35</w:t>
      </w:r>
      <w:r w:rsidR="000058F5">
        <w:rPr>
          <w:rFonts w:ascii="Tahoma" w:hAnsi="Tahoma" w:cs="Tahoma"/>
          <w:b/>
          <w:color w:val="000000"/>
          <w:lang w:eastAsia="pl-PL"/>
        </w:rPr>
        <w:t>/2021</w:t>
      </w:r>
    </w:p>
    <w:p w14:paraId="113A908D" w14:textId="77777777"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E04EF3">
        <w:rPr>
          <w:rFonts w:ascii="Tahoma" w:eastAsia="Calibri" w:hAnsi="Tahoma" w:cs="Tahoma"/>
          <w:b/>
        </w:rPr>
        <w:t>X</w:t>
      </w:r>
      <w:r w:rsidR="00B008A1">
        <w:rPr>
          <w:rFonts w:ascii="Tahoma" w:eastAsia="Calibri" w:hAnsi="Tahoma" w:cs="Tahoma"/>
          <w:b/>
        </w:rPr>
        <w:t>X</w:t>
      </w:r>
      <w:r w:rsidR="000058F5">
        <w:rPr>
          <w:rFonts w:ascii="Tahoma" w:eastAsia="Calibri" w:hAnsi="Tahoma" w:cs="Tahoma"/>
          <w:b/>
        </w:rPr>
        <w:t>V</w:t>
      </w:r>
      <w:r w:rsidR="00A12623" w:rsidRPr="000D014E">
        <w:rPr>
          <w:rFonts w:ascii="Tahoma" w:eastAsia="Calibri" w:hAnsi="Tahoma" w:cs="Tahoma"/>
          <w:b/>
        </w:rPr>
        <w:t xml:space="preserve"> </w:t>
      </w:r>
      <w:r w:rsidR="00B008A1">
        <w:rPr>
          <w:rFonts w:ascii="Tahoma" w:eastAsia="Calibri" w:hAnsi="Tahoma" w:cs="Tahoma"/>
          <w:b/>
        </w:rPr>
        <w:t xml:space="preserve">nadzwyczajnej </w:t>
      </w:r>
      <w:r w:rsidR="00A12623" w:rsidRPr="000D014E">
        <w:rPr>
          <w:rFonts w:ascii="Tahoma" w:eastAsia="Calibri" w:hAnsi="Tahoma" w:cs="Tahoma"/>
          <w:b/>
        </w:rPr>
        <w:t>s</w:t>
      </w:r>
      <w:r w:rsidR="00A12623">
        <w:rPr>
          <w:rFonts w:ascii="Tahoma" w:eastAsia="Calibri" w:hAnsi="Tahoma" w:cs="Tahoma"/>
          <w:b/>
        </w:rPr>
        <w:t xml:space="preserve">esji Rady Gminy Srokowo, która odbyła się                     </w:t>
      </w:r>
      <w:r w:rsidR="00905F68">
        <w:rPr>
          <w:rFonts w:ascii="Tahoma" w:eastAsia="Calibri" w:hAnsi="Tahoma" w:cs="Tahoma"/>
          <w:b/>
        </w:rPr>
        <w:t xml:space="preserve">                             w Sali Widowiskowej</w:t>
      </w:r>
      <w:r w:rsidR="00A12623">
        <w:rPr>
          <w:rFonts w:ascii="Tahoma" w:eastAsia="Calibri" w:hAnsi="Tahoma" w:cs="Tahoma"/>
          <w:b/>
        </w:rPr>
        <w:t xml:space="preserve"> </w:t>
      </w:r>
      <w:r w:rsidR="00A12623" w:rsidRPr="000D014E">
        <w:rPr>
          <w:rFonts w:ascii="Tahoma" w:eastAsia="Calibri" w:hAnsi="Tahoma" w:cs="Tahoma"/>
          <w:b/>
        </w:rPr>
        <w:t xml:space="preserve">Gminnego Ośrodka Kultury w Srokowie </w:t>
      </w:r>
    </w:p>
    <w:p w14:paraId="0EC82227" w14:textId="77777777"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B008A1">
        <w:rPr>
          <w:rFonts w:ascii="Tahoma" w:eastAsia="Calibri" w:hAnsi="Tahoma" w:cs="Tahoma"/>
          <w:b/>
        </w:rPr>
        <w:t>19 sierpnia</w:t>
      </w:r>
      <w:r w:rsidR="000058F5">
        <w:rPr>
          <w:rFonts w:ascii="Tahoma" w:eastAsia="Calibri" w:hAnsi="Tahoma" w:cs="Tahoma"/>
          <w:b/>
        </w:rPr>
        <w:t xml:space="preserve"> 2021</w:t>
      </w:r>
      <w:r w:rsidR="00A74916">
        <w:rPr>
          <w:rFonts w:ascii="Tahoma" w:eastAsia="Calibri" w:hAnsi="Tahoma" w:cs="Tahoma"/>
          <w:b/>
        </w:rPr>
        <w:t xml:space="preserve"> </w:t>
      </w:r>
      <w:r w:rsidR="00A12623" w:rsidRPr="000D014E">
        <w:rPr>
          <w:rFonts w:ascii="Tahoma" w:eastAsia="Calibri" w:hAnsi="Tahoma" w:cs="Tahoma"/>
          <w:b/>
        </w:rPr>
        <w:t>r.</w:t>
      </w:r>
    </w:p>
    <w:p w14:paraId="2ED2FD19" w14:textId="77777777"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14:paraId="6F447422" w14:textId="77777777"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B008A1">
        <w:rPr>
          <w:rFonts w:ascii="Tahoma" w:eastAsia="Arial Unicode MS" w:hAnsi="Tahoma" w:cs="Tahoma"/>
          <w:kern w:val="1"/>
          <w:lang w:eastAsia="ar-SA"/>
        </w:rPr>
        <w:t>5.3</w:t>
      </w:r>
      <w:r w:rsidR="00542CDE">
        <w:rPr>
          <w:rFonts w:ascii="Tahoma" w:eastAsia="Arial Unicode MS" w:hAnsi="Tahoma" w:cs="Tahoma"/>
          <w:kern w:val="1"/>
          <w:lang w:eastAsia="ar-SA"/>
        </w:rPr>
        <w:t>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9F7548">
        <w:rPr>
          <w:rFonts w:ascii="Tahoma" w:eastAsia="Arial Unicode MS" w:hAnsi="Tahoma" w:cs="Tahoma"/>
          <w:kern w:val="1"/>
          <w:lang w:eastAsia="ar-SA"/>
        </w:rPr>
        <w:t xml:space="preserve">. </w:t>
      </w:r>
      <w:r w:rsidR="00AB64D5">
        <w:rPr>
          <w:rFonts w:ascii="Tahoma" w:eastAsia="Arial Unicode MS" w:hAnsi="Tahoma" w:cs="Tahoma"/>
          <w:kern w:val="1"/>
          <w:lang w:eastAsia="ar-SA"/>
        </w:rPr>
        <w:t>19.15.</w:t>
      </w:r>
    </w:p>
    <w:p w14:paraId="30282434" w14:textId="77777777"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p>
    <w:p w14:paraId="0F01AF71" w14:textId="77777777"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rzewodniczył Piotr Dziadoń</w:t>
      </w:r>
      <w:r w:rsidRPr="000D014E">
        <w:rPr>
          <w:rFonts w:ascii="Tahoma" w:hAnsi="Tahoma" w:cs="Tahoma"/>
          <w:lang w:eastAsia="ar-SA"/>
        </w:rPr>
        <w:t xml:space="preserve"> – Prz</w:t>
      </w:r>
      <w:r>
        <w:rPr>
          <w:rFonts w:ascii="Tahoma" w:hAnsi="Tahoma" w:cs="Tahoma"/>
          <w:lang w:eastAsia="ar-SA"/>
        </w:rPr>
        <w:t>ewodniczący Rady Gminy Srokowo.</w:t>
      </w:r>
    </w:p>
    <w:p w14:paraId="4EB43FA4" w14:textId="77777777"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14:paraId="73FA5C41" w14:textId="77777777"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25DE1">
        <w:rPr>
          <w:rFonts w:ascii="Tahoma" w:hAnsi="Tahoma" w:cs="Tahoma"/>
          <w:b/>
          <w:u w:val="single"/>
          <w:lang w:eastAsia="ar-SA"/>
        </w:rPr>
        <w:t>X</w:t>
      </w:r>
      <w:r w:rsidR="00B008A1">
        <w:rPr>
          <w:rFonts w:ascii="Tahoma" w:hAnsi="Tahoma" w:cs="Tahoma"/>
          <w:b/>
          <w:u w:val="single"/>
          <w:lang w:eastAsia="ar-SA"/>
        </w:rPr>
        <w:t>X</w:t>
      </w:r>
      <w:r w:rsidR="000058F5">
        <w:rPr>
          <w:rFonts w:ascii="Tahoma" w:hAnsi="Tahoma" w:cs="Tahoma"/>
          <w:b/>
          <w:u w:val="single"/>
          <w:lang w:eastAsia="ar-SA"/>
        </w:rPr>
        <w:t>V</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w:t>
      </w:r>
      <w:r w:rsidR="0070135A">
        <w:rPr>
          <w:rFonts w:ascii="Tahoma" w:hAnsi="Tahoma" w:cs="Tahoma"/>
          <w:b/>
          <w:u w:val="single"/>
          <w:lang w:eastAsia="ar-SA"/>
        </w:rPr>
        <w:t xml:space="preserve">nadzwyczajnej </w:t>
      </w:r>
      <w:r w:rsidR="00A12623" w:rsidRPr="000D014E">
        <w:rPr>
          <w:rFonts w:ascii="Tahoma" w:hAnsi="Tahoma" w:cs="Tahoma"/>
          <w:b/>
          <w:u w:val="single"/>
          <w:lang w:eastAsia="ar-SA"/>
        </w:rPr>
        <w:t xml:space="preserve">sesji i stwierdzenie prawomocności obrad. </w:t>
      </w:r>
    </w:p>
    <w:p w14:paraId="66B2161B" w14:textId="77777777"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B008A1">
        <w:rPr>
          <w:rFonts w:ascii="Tahoma" w:hAnsi="Tahoma" w:cs="Tahoma"/>
          <w:lang w:eastAsia="ar-SA"/>
        </w:rPr>
        <w:t xml:space="preserve"> ust. 3</w:t>
      </w:r>
      <w:r w:rsidR="00A12623" w:rsidRPr="000D014E">
        <w:rPr>
          <w:rFonts w:ascii="Tahoma" w:hAnsi="Tahoma" w:cs="Tahoma"/>
          <w:lang w:eastAsia="ar-SA"/>
        </w:rPr>
        <w:t xml:space="preserve"> ustawy z dnia 8 marca 1990 r. o samorządzie gminnym      </w:t>
      </w:r>
      <w:r w:rsidR="00867C7B">
        <w:rPr>
          <w:rFonts w:ascii="Tahoma" w:hAnsi="Tahoma" w:cs="Tahoma"/>
          <w:lang w:eastAsia="ar-SA"/>
        </w:rPr>
        <w:t>(</w:t>
      </w:r>
      <w:proofErr w:type="spellStart"/>
      <w:r w:rsidR="00867C7B">
        <w:rPr>
          <w:rFonts w:ascii="Tahoma" w:hAnsi="Tahoma" w:cs="Tahoma"/>
          <w:lang w:eastAsia="ar-SA"/>
        </w:rPr>
        <w:t>t.j</w:t>
      </w:r>
      <w:proofErr w:type="spellEnd"/>
      <w:r w:rsidR="00867C7B">
        <w:rPr>
          <w:rFonts w:ascii="Tahoma" w:hAnsi="Tahoma" w:cs="Tahoma"/>
          <w:lang w:eastAsia="ar-SA"/>
        </w:rPr>
        <w:t>. Dz. U. z 2020 r. poz. 713</w:t>
      </w:r>
      <w:r w:rsidR="000058F5">
        <w:rPr>
          <w:rFonts w:ascii="Tahoma" w:hAnsi="Tahoma" w:cs="Tahoma"/>
          <w:lang w:eastAsia="ar-SA"/>
        </w:rPr>
        <w:t xml:space="preserve"> ze zmianami</w:t>
      </w:r>
      <w:r w:rsidR="00A12623" w:rsidRPr="000D014E">
        <w:rPr>
          <w:rFonts w:ascii="Tahoma" w:hAnsi="Tahoma" w:cs="Tahoma"/>
          <w:lang w:eastAsia="ar-SA"/>
        </w:rPr>
        <w:t xml:space="preserve">) </w:t>
      </w:r>
      <w:r w:rsidR="00A12623" w:rsidRPr="000D014E">
        <w:rPr>
          <w:rFonts w:ascii="Tahoma" w:hAnsi="Tahoma" w:cs="Tahoma"/>
          <w:color w:val="000000"/>
          <w:lang w:eastAsia="ar-SA"/>
        </w:rPr>
        <w:t xml:space="preserve">otwarcia sesji </w:t>
      </w:r>
      <w:r w:rsidR="0070135A">
        <w:rPr>
          <w:rFonts w:ascii="Tahoma" w:hAnsi="Tahoma" w:cs="Tahoma"/>
          <w:color w:val="000000"/>
          <w:lang w:eastAsia="ar-SA"/>
        </w:rPr>
        <w:t xml:space="preserve">nadzwyczajnej </w:t>
      </w:r>
      <w:r w:rsidR="00A12623" w:rsidRPr="000D014E">
        <w:rPr>
          <w:rFonts w:ascii="Tahoma" w:hAnsi="Tahoma" w:cs="Tahoma"/>
          <w:color w:val="000000"/>
          <w:lang w:eastAsia="ar-SA"/>
        </w:rPr>
        <w:t>dokonał Przewodniczący Rady Gmi</w:t>
      </w:r>
      <w:r w:rsidR="00291BB7">
        <w:rPr>
          <w:rFonts w:ascii="Tahoma" w:hAnsi="Tahoma" w:cs="Tahoma"/>
          <w:color w:val="000000"/>
          <w:lang w:eastAsia="ar-SA"/>
        </w:rPr>
        <w:t>ny Srokowo Piotr Dziadoń</w:t>
      </w:r>
      <w:r w:rsidR="00A12623" w:rsidRPr="000D014E">
        <w:rPr>
          <w:rFonts w:ascii="Tahoma" w:eastAsia="Arial Unicode MS" w:hAnsi="Tahoma" w:cs="Tahoma"/>
          <w:kern w:val="1"/>
          <w:lang w:eastAsia="ar-SA"/>
        </w:rPr>
        <w:t xml:space="preserve">, powitał przybyłych gości </w:t>
      </w:r>
      <w:r w:rsidR="00AB64D5">
        <w:rPr>
          <w:rFonts w:ascii="Tahoma" w:eastAsia="Arial Unicode MS" w:hAnsi="Tahoma" w:cs="Tahoma"/>
          <w:kern w:val="1"/>
          <w:lang w:eastAsia="ar-SA"/>
        </w:rPr>
        <w:br/>
      </w:r>
      <w:r w:rsidR="00A12623" w:rsidRPr="000D014E">
        <w:rPr>
          <w:rFonts w:ascii="Tahoma" w:eastAsia="Arial Unicode MS" w:hAnsi="Tahoma" w:cs="Tahoma"/>
          <w:kern w:val="1"/>
          <w:lang w:eastAsia="ar-SA"/>
        </w:rPr>
        <w:t>i radnych.</w:t>
      </w:r>
    </w:p>
    <w:p w14:paraId="59070A9C" w14:textId="77777777" w:rsidR="000058F5" w:rsidRDefault="000058F5" w:rsidP="000058F5">
      <w:pPr>
        <w:spacing w:line="276" w:lineRule="auto"/>
        <w:jc w:val="both"/>
        <w:rPr>
          <w:rFonts w:ascii="Tahoma" w:hAnsi="Tahoma" w:cs="Tahoma"/>
        </w:rPr>
      </w:pPr>
      <w:r>
        <w:rPr>
          <w:rFonts w:ascii="Tahoma" w:hAnsi="Tahoma" w:cs="Tahoma"/>
        </w:rPr>
        <w:t>Pana Marka Olszewskiego – Wójta Gminy Srokowo,</w:t>
      </w:r>
    </w:p>
    <w:p w14:paraId="7E2EE5B9" w14:textId="77777777" w:rsidR="000058F5" w:rsidRDefault="000058F5" w:rsidP="000058F5">
      <w:pPr>
        <w:spacing w:line="276" w:lineRule="auto"/>
        <w:jc w:val="both"/>
        <w:rPr>
          <w:rFonts w:ascii="Tahoma" w:hAnsi="Tahoma" w:cs="Tahoma"/>
        </w:rPr>
      </w:pPr>
      <w:r>
        <w:rPr>
          <w:rFonts w:ascii="Tahoma" w:hAnsi="Tahoma" w:cs="Tahoma"/>
        </w:rPr>
        <w:t xml:space="preserve">Panią Małgorzatę </w:t>
      </w:r>
      <w:proofErr w:type="spellStart"/>
      <w:r>
        <w:rPr>
          <w:rFonts w:ascii="Tahoma" w:hAnsi="Tahoma" w:cs="Tahoma"/>
        </w:rPr>
        <w:t>Cwalina</w:t>
      </w:r>
      <w:proofErr w:type="spellEnd"/>
      <w:r>
        <w:rPr>
          <w:rFonts w:ascii="Tahoma" w:hAnsi="Tahoma" w:cs="Tahoma"/>
        </w:rPr>
        <w:t xml:space="preserve"> – Skarbnika Gminy,</w:t>
      </w:r>
    </w:p>
    <w:p w14:paraId="682FEF5A" w14:textId="77777777" w:rsidR="000058F5" w:rsidRDefault="000058F5" w:rsidP="000058F5">
      <w:pPr>
        <w:spacing w:line="276" w:lineRule="auto"/>
        <w:jc w:val="both"/>
        <w:rPr>
          <w:rFonts w:ascii="Tahoma" w:hAnsi="Tahoma" w:cs="Tahoma"/>
        </w:rPr>
      </w:pPr>
      <w:r>
        <w:rPr>
          <w:rFonts w:ascii="Tahoma" w:hAnsi="Tahoma" w:cs="Tahoma"/>
        </w:rPr>
        <w:t xml:space="preserve">Panią Małgorzatę </w:t>
      </w:r>
      <w:proofErr w:type="spellStart"/>
      <w:r>
        <w:rPr>
          <w:rFonts w:ascii="Tahoma" w:hAnsi="Tahoma" w:cs="Tahoma"/>
        </w:rPr>
        <w:t>Chociełowską</w:t>
      </w:r>
      <w:proofErr w:type="spellEnd"/>
      <w:r>
        <w:rPr>
          <w:rFonts w:ascii="Tahoma" w:hAnsi="Tahoma" w:cs="Tahoma"/>
        </w:rPr>
        <w:t xml:space="preserve"> – Sekretarza Gminy,</w:t>
      </w:r>
    </w:p>
    <w:p w14:paraId="11FE475C" w14:textId="77777777" w:rsidR="000058F5" w:rsidRPr="009C3E59" w:rsidRDefault="000058F5" w:rsidP="000058F5">
      <w:pPr>
        <w:spacing w:line="276" w:lineRule="auto"/>
        <w:jc w:val="both"/>
        <w:rPr>
          <w:rFonts w:ascii="Tahoma" w:hAnsi="Tahoma" w:cs="Tahoma"/>
        </w:rPr>
      </w:pPr>
      <w:r>
        <w:rPr>
          <w:rFonts w:ascii="Tahoma" w:hAnsi="Tahoma" w:cs="Tahoma"/>
        </w:rPr>
        <w:t>Pana Ryszarda Bielańskiego – Radcę Prawnego,</w:t>
      </w:r>
    </w:p>
    <w:p w14:paraId="63044AF8" w14:textId="77777777" w:rsidR="000058F5" w:rsidRDefault="000058F5" w:rsidP="000058F5">
      <w:pPr>
        <w:spacing w:line="276" w:lineRule="auto"/>
        <w:jc w:val="both"/>
        <w:rPr>
          <w:rFonts w:ascii="Tahoma" w:hAnsi="Tahoma" w:cs="Tahoma"/>
        </w:rPr>
      </w:pPr>
      <w:r w:rsidRPr="008E3963">
        <w:rPr>
          <w:rFonts w:ascii="Tahoma" w:hAnsi="Tahoma" w:cs="Tahoma"/>
        </w:rPr>
        <w:t>Wysoką Radę i Panią Olgę Szostek</w:t>
      </w:r>
      <w:r>
        <w:rPr>
          <w:rFonts w:ascii="Tahoma" w:hAnsi="Tahoma" w:cs="Tahoma"/>
        </w:rPr>
        <w:t>;</w:t>
      </w:r>
      <w:r w:rsidRPr="008E3963">
        <w:rPr>
          <w:rFonts w:ascii="Tahoma" w:hAnsi="Tahoma" w:cs="Tahoma"/>
        </w:rPr>
        <w:t xml:space="preserve"> </w:t>
      </w:r>
    </w:p>
    <w:p w14:paraId="36BCEEED" w14:textId="77777777" w:rsidR="000058F5" w:rsidRPr="00714C08" w:rsidRDefault="000058F5" w:rsidP="000058F5">
      <w:pPr>
        <w:spacing w:line="276" w:lineRule="auto"/>
        <w:jc w:val="both"/>
        <w:rPr>
          <w:rFonts w:ascii="Tahoma" w:hAnsi="Tahoma" w:cs="Tahoma"/>
        </w:rPr>
      </w:pPr>
      <w:r>
        <w:rPr>
          <w:rFonts w:ascii="Tahoma" w:hAnsi="Tahoma" w:cs="Tahoma"/>
        </w:rPr>
        <w:t>K</w:t>
      </w:r>
      <w:r w:rsidR="0070135A">
        <w:rPr>
          <w:rFonts w:ascii="Tahoma" w:hAnsi="Tahoma" w:cs="Tahoma"/>
        </w:rPr>
        <w:t>ierownika jednostki organizacyjnej</w:t>
      </w:r>
      <w:r w:rsidRPr="00714C08">
        <w:rPr>
          <w:rFonts w:ascii="Tahoma" w:hAnsi="Tahoma" w:cs="Tahoma"/>
        </w:rPr>
        <w:t xml:space="preserve"> gminy:</w:t>
      </w:r>
    </w:p>
    <w:p w14:paraId="0926C3FB" w14:textId="77777777" w:rsidR="000058F5" w:rsidRDefault="000058F5" w:rsidP="000058F5">
      <w:pPr>
        <w:spacing w:line="276" w:lineRule="auto"/>
        <w:jc w:val="both"/>
        <w:rPr>
          <w:rFonts w:ascii="Tahoma" w:hAnsi="Tahoma" w:cs="Tahoma"/>
        </w:rPr>
      </w:pPr>
      <w:r>
        <w:rPr>
          <w:rFonts w:ascii="Tahoma" w:hAnsi="Tahoma" w:cs="Tahoma"/>
        </w:rPr>
        <w:t>Pana Janusza Januszewsk</w:t>
      </w:r>
      <w:r w:rsidR="0070135A">
        <w:rPr>
          <w:rFonts w:ascii="Tahoma" w:hAnsi="Tahoma" w:cs="Tahoma"/>
        </w:rPr>
        <w:t>iego – Dyrektora GOK w Srokowie.</w:t>
      </w:r>
    </w:p>
    <w:p w14:paraId="2F392B68" w14:textId="77777777" w:rsidR="000058F5" w:rsidRDefault="000058F5" w:rsidP="000058F5">
      <w:pPr>
        <w:spacing w:line="276" w:lineRule="auto"/>
        <w:jc w:val="both"/>
        <w:rPr>
          <w:rFonts w:ascii="Tahoma" w:hAnsi="Tahoma" w:cs="Tahoma"/>
        </w:rPr>
      </w:pPr>
      <w:r>
        <w:rPr>
          <w:rFonts w:ascii="Tahoma" w:hAnsi="Tahoma" w:cs="Tahoma"/>
        </w:rPr>
        <w:t>Panie i panów sołtysów oraz wszystkie osoby</w:t>
      </w:r>
      <w:r w:rsidRPr="0065519A">
        <w:rPr>
          <w:rFonts w:ascii="Tahoma" w:hAnsi="Tahoma" w:cs="Tahoma"/>
        </w:rPr>
        <w:t xml:space="preserve"> uczestnicząc</w:t>
      </w:r>
      <w:r>
        <w:rPr>
          <w:rFonts w:ascii="Tahoma" w:hAnsi="Tahoma" w:cs="Tahoma"/>
        </w:rPr>
        <w:t>e w sesji.</w:t>
      </w:r>
    </w:p>
    <w:p w14:paraId="3F43099A" w14:textId="77777777" w:rsidR="000058F5" w:rsidRDefault="000058F5" w:rsidP="000058F5">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Pr>
          <w:rFonts w:ascii="Tahoma" w:eastAsia="Arial Unicode MS" w:hAnsi="Tahoma" w:cs="Tahoma"/>
          <w:kern w:val="1"/>
          <w:lang w:eastAsia="ar-SA"/>
        </w:rPr>
        <w:t>h osób stanowi załącznik Nr 1</w:t>
      </w:r>
      <w:r w:rsidR="00B31B38">
        <w:rPr>
          <w:rFonts w:ascii="Tahoma" w:eastAsia="Arial Unicode MS" w:hAnsi="Tahoma" w:cs="Tahoma"/>
          <w:kern w:val="1"/>
          <w:lang w:eastAsia="ar-SA"/>
        </w:rPr>
        <w:t>,</w:t>
      </w:r>
      <w:r>
        <w:rPr>
          <w:rFonts w:ascii="Tahoma" w:eastAsia="Arial Unicode MS" w:hAnsi="Tahoma" w:cs="Tahoma"/>
          <w:kern w:val="1"/>
          <w:lang w:eastAsia="ar-SA"/>
        </w:rPr>
        <w:t xml:space="preserve"> 2</w:t>
      </w:r>
      <w:r w:rsidR="00B31B38">
        <w:rPr>
          <w:rFonts w:ascii="Tahoma" w:eastAsia="Arial Unicode MS" w:hAnsi="Tahoma" w:cs="Tahoma"/>
          <w:kern w:val="1"/>
          <w:lang w:eastAsia="ar-SA"/>
        </w:rPr>
        <w:t xml:space="preserve"> i 3</w:t>
      </w:r>
      <w:r>
        <w:rPr>
          <w:rFonts w:ascii="Tahoma" w:eastAsia="Arial Unicode MS" w:hAnsi="Tahoma" w:cs="Tahoma"/>
          <w:kern w:val="1"/>
          <w:lang w:eastAsia="ar-SA"/>
        </w:rPr>
        <w:t xml:space="preserve"> </w:t>
      </w:r>
      <w:r w:rsidRPr="000D014E">
        <w:rPr>
          <w:rFonts w:ascii="Tahoma" w:eastAsia="Arial Unicode MS" w:hAnsi="Tahoma" w:cs="Tahoma"/>
          <w:kern w:val="1"/>
          <w:lang w:eastAsia="ar-SA"/>
        </w:rPr>
        <w:t>do protokołu.</w:t>
      </w:r>
    </w:p>
    <w:p w14:paraId="09D4241A" w14:textId="77777777" w:rsidR="000058F5" w:rsidRPr="000D014E" w:rsidRDefault="000058F5" w:rsidP="000058F5">
      <w:pPr>
        <w:widowControl w:val="0"/>
        <w:spacing w:line="276" w:lineRule="auto"/>
        <w:jc w:val="both"/>
        <w:rPr>
          <w:rFonts w:ascii="Tahoma" w:eastAsia="Arial Unicode MS" w:hAnsi="Tahoma" w:cs="Tahoma"/>
          <w:kern w:val="1"/>
          <w:lang w:eastAsia="ar-SA"/>
        </w:rPr>
      </w:pPr>
    </w:p>
    <w:p w14:paraId="2A79B40A" w14:textId="77777777" w:rsidR="000058F5" w:rsidRPr="000D014E" w:rsidRDefault="000058F5" w:rsidP="000058F5">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Pr>
          <w:rFonts w:ascii="Tahoma" w:eastAsia="Arial Unicode MS" w:hAnsi="Tahoma" w:cs="Tahoma"/>
          <w:kern w:val="1"/>
          <w:u w:val="single"/>
          <w:lang w:eastAsia="ar-SA"/>
        </w:rPr>
        <w:t>Piotr Dziadoń</w:t>
      </w:r>
      <w:r w:rsidRPr="000D014E">
        <w:rPr>
          <w:rFonts w:ascii="Tahoma" w:eastAsia="Arial Unicode MS" w:hAnsi="Tahoma" w:cs="Tahoma"/>
          <w:kern w:val="1"/>
          <w:lang w:eastAsia="ar-SA"/>
        </w:rPr>
        <w:t xml:space="preserve"> kontynuując posiedzenie sesji na podstawie listy obecności stwierdził, że aktual</w:t>
      </w:r>
      <w:r w:rsidR="0070135A">
        <w:rPr>
          <w:rFonts w:ascii="Tahoma" w:eastAsia="Arial Unicode MS" w:hAnsi="Tahoma" w:cs="Tahoma"/>
          <w:kern w:val="1"/>
          <w:lang w:eastAsia="ar-SA"/>
        </w:rPr>
        <w:t>nie w posiedzeniu uczestniczy 12</w:t>
      </w:r>
      <w:r>
        <w:rPr>
          <w:rFonts w:ascii="Tahoma" w:eastAsia="Arial Unicode MS" w:hAnsi="Tahoma" w:cs="Tahoma"/>
          <w:kern w:val="1"/>
          <w:lang w:eastAsia="ar-SA"/>
        </w:rPr>
        <w:t xml:space="preserve"> </w:t>
      </w:r>
      <w:r w:rsidRPr="00FA7F87">
        <w:rPr>
          <w:rFonts w:ascii="Tahoma" w:eastAsia="Arial Unicode MS" w:hAnsi="Tahoma" w:cs="Tahoma"/>
          <w:kern w:val="1"/>
          <w:lang w:eastAsia="ar-SA"/>
        </w:rPr>
        <w:t>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14:paraId="19FCBF1F" w14:textId="77777777" w:rsidR="000058F5" w:rsidRPr="000D014E" w:rsidRDefault="000058F5" w:rsidP="000058F5">
      <w:pPr>
        <w:widowControl w:val="0"/>
        <w:spacing w:line="276" w:lineRule="auto"/>
        <w:jc w:val="both"/>
        <w:rPr>
          <w:rFonts w:ascii="Tahoma" w:eastAsia="Arial Unicode MS" w:hAnsi="Tahoma" w:cs="Tahoma"/>
          <w:kern w:val="1"/>
          <w:lang w:eastAsia="ar-SA"/>
        </w:rPr>
      </w:pPr>
    </w:p>
    <w:p w14:paraId="103CD9C9" w14:textId="77777777" w:rsidR="000058F5" w:rsidRDefault="000058F5" w:rsidP="000058F5">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70135A">
        <w:rPr>
          <w:rFonts w:ascii="Tahoma" w:eastAsia="Calibri" w:hAnsi="Tahoma" w:cs="Tahoma"/>
        </w:rPr>
        <w:t>m jednogłośnie 12</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Pr>
          <w:rFonts w:ascii="Tahoma" w:eastAsia="Calibri" w:hAnsi="Tahoma" w:cs="Tahoma"/>
        </w:rPr>
        <w:t xml:space="preserve"> wybrany radny </w:t>
      </w:r>
      <w:r w:rsidR="0070135A">
        <w:rPr>
          <w:rFonts w:ascii="Tahoma" w:eastAsia="Calibri" w:hAnsi="Tahoma" w:cs="Tahoma"/>
        </w:rPr>
        <w:t xml:space="preserve">Jarosław </w:t>
      </w:r>
      <w:proofErr w:type="spellStart"/>
      <w:r w:rsidR="0070135A">
        <w:rPr>
          <w:rFonts w:ascii="Tahoma" w:eastAsia="Calibri" w:hAnsi="Tahoma" w:cs="Tahoma"/>
        </w:rPr>
        <w:t>Stanicki</w:t>
      </w:r>
      <w:proofErr w:type="spellEnd"/>
      <w:r w:rsidR="0070135A">
        <w:rPr>
          <w:rFonts w:ascii="Tahoma" w:eastAsia="Calibri" w:hAnsi="Tahoma" w:cs="Tahoma"/>
        </w:rPr>
        <w:t>.</w:t>
      </w:r>
      <w:r>
        <w:rPr>
          <w:rFonts w:ascii="Tahoma" w:eastAsia="Calibri" w:hAnsi="Tahoma" w:cs="Tahoma"/>
        </w:rPr>
        <w:t xml:space="preserve"> </w:t>
      </w:r>
    </w:p>
    <w:p w14:paraId="097BBF7A" w14:textId="77777777" w:rsidR="007C46C0" w:rsidRPr="000D014E" w:rsidRDefault="007C46C0" w:rsidP="003B2CC2">
      <w:pPr>
        <w:widowControl w:val="0"/>
        <w:autoSpaceDE w:val="0"/>
        <w:spacing w:after="120" w:line="276" w:lineRule="auto"/>
        <w:jc w:val="both"/>
        <w:rPr>
          <w:rFonts w:ascii="Tahoma" w:eastAsia="Calibri" w:hAnsi="Tahoma" w:cs="Tahoma"/>
          <w:bCs/>
        </w:rPr>
      </w:pPr>
    </w:p>
    <w:p w14:paraId="6B6D5B6C" w14:textId="77777777"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14:paraId="5D592F99" w14:textId="77777777"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14:paraId="4183FA0B" w14:textId="77777777" w:rsidR="007C46C0" w:rsidRDefault="007C46C0" w:rsidP="00B31B38">
      <w:pPr>
        <w:widowControl w:val="0"/>
        <w:spacing w:line="276" w:lineRule="auto"/>
        <w:rPr>
          <w:rFonts w:ascii="Tahoma" w:eastAsia="Arial Unicode MS" w:hAnsi="Tahoma" w:cs="Tahoma"/>
          <w:i/>
          <w:kern w:val="1"/>
          <w:lang w:eastAsia="ar-SA"/>
        </w:rPr>
      </w:pPr>
    </w:p>
    <w:p w14:paraId="7F1C3C54" w14:textId="77777777" w:rsidR="0070135A" w:rsidRDefault="0070135A" w:rsidP="00B31B38">
      <w:pPr>
        <w:widowControl w:val="0"/>
        <w:spacing w:line="276" w:lineRule="auto"/>
        <w:rPr>
          <w:rFonts w:ascii="Tahoma" w:eastAsia="Arial Unicode MS" w:hAnsi="Tahoma" w:cs="Tahoma"/>
          <w:i/>
          <w:kern w:val="1"/>
          <w:lang w:eastAsia="ar-SA"/>
        </w:rPr>
      </w:pPr>
    </w:p>
    <w:p w14:paraId="79435587" w14:textId="77777777" w:rsidR="0070135A" w:rsidRDefault="0070135A" w:rsidP="00B31B38">
      <w:pPr>
        <w:widowControl w:val="0"/>
        <w:spacing w:line="276" w:lineRule="auto"/>
        <w:rPr>
          <w:rFonts w:ascii="Tahoma" w:eastAsia="Arial Unicode MS" w:hAnsi="Tahoma" w:cs="Tahoma"/>
          <w:i/>
          <w:kern w:val="1"/>
          <w:lang w:eastAsia="ar-SA"/>
        </w:rPr>
      </w:pPr>
    </w:p>
    <w:p w14:paraId="2735155B" w14:textId="77777777" w:rsidR="0070135A" w:rsidRDefault="0070135A" w:rsidP="00B31B38">
      <w:pPr>
        <w:widowControl w:val="0"/>
        <w:spacing w:line="276" w:lineRule="auto"/>
        <w:rPr>
          <w:rFonts w:ascii="Tahoma" w:eastAsia="Arial Unicode MS" w:hAnsi="Tahoma" w:cs="Tahoma"/>
          <w:i/>
          <w:kern w:val="1"/>
          <w:lang w:eastAsia="ar-SA"/>
        </w:rPr>
      </w:pPr>
    </w:p>
    <w:p w14:paraId="3A80FA88"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lastRenderedPageBreak/>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14:paraId="01180F46" w14:textId="77777777" w:rsidR="00A12623" w:rsidRPr="000D014E" w:rsidRDefault="00A12623" w:rsidP="00B31B38">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14:paraId="130E9812"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p>
    <w:p w14:paraId="31ECA164" w14:textId="77777777" w:rsidR="00A12623" w:rsidRPr="00B41B01" w:rsidRDefault="00A12623" w:rsidP="00867C7B">
      <w:pPr>
        <w:widowControl w:val="0"/>
        <w:tabs>
          <w:tab w:val="left" w:pos="0"/>
        </w:tabs>
        <w:spacing w:after="240" w:line="276" w:lineRule="auto"/>
        <w:jc w:val="both"/>
        <w:rPr>
          <w:rFonts w:ascii="Tahoma" w:eastAsia="Arial Unicode MS" w:hAnsi="Tahoma" w:cs="Tahoma"/>
          <w:kern w:val="1"/>
          <w:u w:val="single"/>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515A3D">
        <w:rPr>
          <w:rFonts w:ascii="Tahoma" w:eastAsia="Arial Unicode MS" w:hAnsi="Tahoma" w:cs="Tahoma"/>
          <w:kern w:val="1"/>
          <w:lang w:eastAsia="ar-SA"/>
        </w:rPr>
        <w:t xml:space="preserve"> poinformow</w:t>
      </w:r>
      <w:r w:rsidR="00234B8C">
        <w:rPr>
          <w:rFonts w:ascii="Tahoma" w:eastAsia="Arial Unicode MS" w:hAnsi="Tahoma" w:cs="Tahoma"/>
          <w:kern w:val="1"/>
          <w:lang w:eastAsia="ar-SA"/>
        </w:rPr>
        <w:t>ał, że</w:t>
      </w:r>
      <w:r w:rsidR="0070135A">
        <w:rPr>
          <w:rFonts w:ascii="Tahoma" w:eastAsia="Arial Unicode MS" w:hAnsi="Tahoma" w:cs="Tahoma"/>
          <w:kern w:val="1"/>
          <w:lang w:eastAsia="ar-SA"/>
        </w:rPr>
        <w:t xml:space="preserve"> sesja została zwołana na wniosek Wójta Gminy Marka Olszewskiego, który został złożony w dniu </w:t>
      </w:r>
      <w:r w:rsidR="0070135A">
        <w:rPr>
          <w:rFonts w:ascii="Tahoma" w:eastAsia="Arial Unicode MS" w:hAnsi="Tahoma" w:cs="Tahoma"/>
          <w:kern w:val="1"/>
          <w:lang w:eastAsia="ar-SA"/>
        </w:rPr>
        <w:br/>
        <w:t>13 sierpnia 2021 roku. Zwołanie tej sesji zostało podyktowane koniecznością podjęcia uchwał w sprawie zmiany Wieloletniej prognozy Finansowej gminy Srokowo na lata 2021-2024 oraz zmiany budżetu Gminy Srokowo na 2021 rok</w:t>
      </w:r>
      <w:r w:rsidR="000A0BBC">
        <w:rPr>
          <w:rFonts w:ascii="Tahoma" w:eastAsia="Arial Unicode MS" w:hAnsi="Tahoma" w:cs="Tahoma"/>
          <w:kern w:val="1"/>
          <w:lang w:eastAsia="ar-SA"/>
        </w:rPr>
        <w:t>. Porządek obrad</w:t>
      </w:r>
      <w:r w:rsidR="00234B8C">
        <w:rPr>
          <w:rFonts w:ascii="Tahoma" w:eastAsia="Arial Unicode MS" w:hAnsi="Tahoma" w:cs="Tahoma"/>
          <w:kern w:val="1"/>
          <w:lang w:eastAsia="ar-SA"/>
        </w:rPr>
        <w:t xml:space="preserve"> </w:t>
      </w:r>
      <w:r w:rsidR="000A0BBC">
        <w:rPr>
          <w:rFonts w:ascii="Tahoma" w:eastAsia="Arial Unicode MS" w:hAnsi="Tahoma" w:cs="Tahoma"/>
          <w:kern w:val="1"/>
          <w:lang w:eastAsia="ar-SA"/>
        </w:rPr>
        <w:br/>
      </w:r>
      <w:r w:rsidR="00234B8C">
        <w:rPr>
          <w:rFonts w:ascii="Tahoma" w:eastAsia="Arial Unicode MS" w:hAnsi="Tahoma" w:cs="Tahoma"/>
          <w:kern w:val="1"/>
          <w:lang w:eastAsia="ar-SA"/>
        </w:rPr>
        <w:t>(zał. nr 4</w:t>
      </w:r>
      <w:r w:rsidRPr="00515A3D">
        <w:rPr>
          <w:rFonts w:ascii="Tahoma" w:eastAsia="Arial Unicode MS" w:hAnsi="Tahoma" w:cs="Tahoma"/>
          <w:kern w:val="1"/>
          <w:lang w:eastAsia="ar-SA"/>
        </w:rPr>
        <w:t xml:space="preserve">) radni </w:t>
      </w:r>
      <w:r w:rsidR="00867C7B">
        <w:rPr>
          <w:rFonts w:ascii="Tahoma" w:eastAsia="Arial Unicode MS" w:hAnsi="Tahoma" w:cs="Tahoma"/>
          <w:kern w:val="1"/>
          <w:lang w:eastAsia="ar-SA"/>
        </w:rPr>
        <w:t xml:space="preserve">otrzymali w </w:t>
      </w:r>
      <w:r w:rsidR="000A0BBC">
        <w:rPr>
          <w:rFonts w:ascii="Tahoma" w:eastAsia="Arial Unicode MS" w:hAnsi="Tahoma" w:cs="Tahoma"/>
          <w:kern w:val="1"/>
          <w:lang w:eastAsia="ar-SA"/>
        </w:rPr>
        <w:t xml:space="preserve">zawiadomieniach i w </w:t>
      </w:r>
      <w:r w:rsidR="00867C7B">
        <w:rPr>
          <w:rFonts w:ascii="Tahoma" w:eastAsia="Arial Unicode MS" w:hAnsi="Tahoma" w:cs="Tahoma"/>
          <w:kern w:val="1"/>
          <w:lang w:eastAsia="ar-SA"/>
        </w:rPr>
        <w:t>ustawowym terminie, a przedstawia się on następująco:</w:t>
      </w:r>
    </w:p>
    <w:p w14:paraId="5DF836CE" w14:textId="77777777" w:rsidR="00B008A1" w:rsidRPr="00B008A1" w:rsidRDefault="00B008A1" w:rsidP="00B008A1">
      <w:pPr>
        <w:suppressAutoHyphens w:val="0"/>
        <w:spacing w:line="276" w:lineRule="auto"/>
        <w:rPr>
          <w:rFonts w:ascii="Tahoma" w:eastAsia="Calibri" w:hAnsi="Tahoma" w:cs="Tahoma"/>
        </w:rPr>
      </w:pPr>
      <w:r w:rsidRPr="00B008A1">
        <w:rPr>
          <w:rFonts w:ascii="Tahoma" w:eastAsia="Calibri" w:hAnsi="Tahoma" w:cs="Tahoma"/>
        </w:rPr>
        <w:t>1.  Otwarcie XXXV sesji Rady Gminy Srokowo.</w:t>
      </w:r>
    </w:p>
    <w:p w14:paraId="165B6B3F" w14:textId="77777777" w:rsidR="00B008A1" w:rsidRPr="00B008A1" w:rsidRDefault="00B008A1" w:rsidP="00B008A1">
      <w:pPr>
        <w:suppressAutoHyphens w:val="0"/>
        <w:spacing w:line="276" w:lineRule="auto"/>
        <w:rPr>
          <w:rFonts w:ascii="Tahoma" w:eastAsia="Calibri" w:hAnsi="Tahoma" w:cs="Tahoma"/>
        </w:rPr>
      </w:pPr>
      <w:r w:rsidRPr="00B008A1">
        <w:rPr>
          <w:rFonts w:ascii="Tahoma" w:eastAsia="Calibri" w:hAnsi="Tahoma" w:cs="Tahoma"/>
        </w:rPr>
        <w:t>2.  Przedstawienie porządku obrad, zgłaszanie wniosków w sprawie jego zmiany.</w:t>
      </w:r>
    </w:p>
    <w:p w14:paraId="4C2E08FB" w14:textId="77777777" w:rsidR="00B008A1" w:rsidRPr="00B008A1" w:rsidRDefault="00B008A1" w:rsidP="00B008A1">
      <w:pPr>
        <w:suppressAutoHyphens w:val="0"/>
        <w:spacing w:line="276" w:lineRule="auto"/>
        <w:jc w:val="both"/>
        <w:rPr>
          <w:rFonts w:ascii="Tahoma" w:hAnsi="Tahoma" w:cs="Tahoma"/>
          <w:lang w:eastAsia="pl-PL"/>
        </w:rPr>
      </w:pPr>
      <w:r w:rsidRPr="00B008A1">
        <w:rPr>
          <w:rFonts w:ascii="Tahoma" w:hAnsi="Tahoma" w:cs="Tahoma"/>
          <w:lang w:eastAsia="pl-PL"/>
        </w:rPr>
        <w:t>3.  Podjęcie uchwał w sprawach:</w:t>
      </w:r>
    </w:p>
    <w:p w14:paraId="1D1B6EC3" w14:textId="77777777" w:rsidR="00B008A1" w:rsidRPr="00B008A1" w:rsidRDefault="00B008A1" w:rsidP="00B008A1">
      <w:pPr>
        <w:suppressAutoHyphens w:val="0"/>
        <w:spacing w:line="276" w:lineRule="auto"/>
        <w:jc w:val="both"/>
        <w:rPr>
          <w:rFonts w:ascii="Tahoma" w:hAnsi="Tahoma" w:cs="Tahoma"/>
          <w:lang w:eastAsia="pl-PL"/>
        </w:rPr>
      </w:pPr>
      <w:r w:rsidRPr="00B008A1">
        <w:rPr>
          <w:rFonts w:ascii="Tahoma" w:hAnsi="Tahoma" w:cs="Tahoma"/>
          <w:lang w:eastAsia="pl-PL"/>
        </w:rPr>
        <w:t>3.1. Zmiany Wieloletniej Prognozy Finansowej Gminy Srokowo na lata 2021-2024.</w:t>
      </w:r>
    </w:p>
    <w:p w14:paraId="4074DFB2" w14:textId="77777777" w:rsidR="00B008A1" w:rsidRPr="00B008A1" w:rsidRDefault="00B008A1" w:rsidP="00B008A1">
      <w:pPr>
        <w:suppressAutoHyphens w:val="0"/>
        <w:spacing w:line="276" w:lineRule="auto"/>
        <w:jc w:val="both"/>
        <w:rPr>
          <w:rFonts w:ascii="Tahoma" w:hAnsi="Tahoma" w:cs="Tahoma"/>
          <w:lang w:eastAsia="pl-PL"/>
        </w:rPr>
      </w:pPr>
      <w:r w:rsidRPr="00B008A1">
        <w:rPr>
          <w:rFonts w:ascii="Tahoma" w:hAnsi="Tahoma" w:cs="Tahoma"/>
          <w:lang w:eastAsia="pl-PL"/>
        </w:rPr>
        <w:t>3.2. Zmiany budżetu Gminy Srokowo na 2021 r.</w:t>
      </w:r>
    </w:p>
    <w:p w14:paraId="5EB6739F" w14:textId="77777777" w:rsidR="00B008A1" w:rsidRPr="00B008A1" w:rsidRDefault="00B008A1" w:rsidP="00B008A1">
      <w:pPr>
        <w:spacing w:line="276" w:lineRule="auto"/>
        <w:rPr>
          <w:rFonts w:ascii="Calibri" w:eastAsia="Calibri" w:hAnsi="Calibri" w:cs="Calibri"/>
        </w:rPr>
      </w:pPr>
      <w:r w:rsidRPr="00B008A1">
        <w:rPr>
          <w:rFonts w:ascii="Tahoma" w:eastAsia="Tahoma" w:hAnsi="Tahoma" w:cs="Tahoma"/>
        </w:rPr>
        <w:t>4</w:t>
      </w:r>
      <w:r w:rsidRPr="00B008A1">
        <w:rPr>
          <w:rFonts w:ascii="Tahoma" w:eastAsia="Calibri" w:hAnsi="Tahoma" w:cs="Tahoma"/>
        </w:rPr>
        <w:t>.  Wolne wnioski, informacje, oświadczenia.</w:t>
      </w:r>
    </w:p>
    <w:p w14:paraId="187E914D" w14:textId="77777777" w:rsidR="00B008A1" w:rsidRPr="00B008A1" w:rsidRDefault="00B008A1" w:rsidP="00B008A1">
      <w:pPr>
        <w:spacing w:line="276" w:lineRule="auto"/>
        <w:rPr>
          <w:rFonts w:ascii="Tahoma" w:eastAsia="Calibri" w:hAnsi="Tahoma" w:cs="Tahoma"/>
        </w:rPr>
      </w:pPr>
      <w:r w:rsidRPr="00B008A1">
        <w:rPr>
          <w:rFonts w:ascii="Tahoma" w:eastAsia="Tahoma" w:hAnsi="Tahoma" w:cs="Tahoma"/>
        </w:rPr>
        <w:t>5</w:t>
      </w:r>
      <w:r w:rsidRPr="00B008A1">
        <w:rPr>
          <w:rFonts w:ascii="Tahoma" w:eastAsia="Calibri" w:hAnsi="Tahoma" w:cs="Tahoma"/>
        </w:rPr>
        <w:t>.  Zakończenie obrad XXXV sesji Rady Gminy Srokowo.</w:t>
      </w:r>
    </w:p>
    <w:p w14:paraId="4A98F816" w14:textId="77777777" w:rsidR="00F00101" w:rsidRDefault="00F00101" w:rsidP="00867C7B">
      <w:pPr>
        <w:rPr>
          <w:rFonts w:ascii="Tahoma" w:hAnsi="Tahoma" w:cs="Tahoma"/>
          <w:u w:val="single"/>
          <w:lang w:eastAsia="pl-PL"/>
        </w:rPr>
      </w:pPr>
    </w:p>
    <w:p w14:paraId="697237E9" w14:textId="77777777" w:rsidR="00867C7B" w:rsidRDefault="00F00101" w:rsidP="00CB5B05">
      <w:pPr>
        <w:spacing w:line="276" w:lineRule="auto"/>
        <w:jc w:val="both"/>
        <w:rPr>
          <w:rFonts w:ascii="Tahoma" w:eastAsia="Arial Unicode MS" w:hAnsi="Tahoma" w:cs="Tahoma"/>
          <w:kern w:val="1"/>
          <w:lang w:eastAsia="ar-SA"/>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zapytał czy są wnioski, uwagi lub propozycje zmian w przedstawionym</w:t>
      </w:r>
      <w:r w:rsidRPr="00515A3D">
        <w:rPr>
          <w:rFonts w:ascii="Tahoma" w:eastAsia="Calibri" w:hAnsi="Tahoma" w:cs="Tahoma"/>
        </w:rPr>
        <w:t xml:space="preserve"> </w:t>
      </w:r>
      <w:r w:rsidRPr="00515A3D">
        <w:rPr>
          <w:rFonts w:ascii="Tahoma" w:eastAsia="Arial Unicode MS" w:hAnsi="Tahoma" w:cs="Tahoma"/>
          <w:kern w:val="1"/>
          <w:lang w:eastAsia="ar-SA"/>
        </w:rPr>
        <w:t>porządku obrad</w:t>
      </w:r>
      <w:r>
        <w:rPr>
          <w:rFonts w:ascii="Tahoma" w:eastAsia="Arial Unicode MS" w:hAnsi="Tahoma" w:cs="Tahoma"/>
          <w:kern w:val="1"/>
          <w:lang w:eastAsia="ar-SA"/>
        </w:rPr>
        <w:t>?</w:t>
      </w:r>
    </w:p>
    <w:p w14:paraId="5DD7D044" w14:textId="77777777" w:rsidR="00F00101" w:rsidRDefault="00F00101" w:rsidP="00F00101">
      <w:pPr>
        <w:spacing w:line="276" w:lineRule="auto"/>
        <w:rPr>
          <w:rFonts w:ascii="Tahoma" w:eastAsia="Arial Unicode MS" w:hAnsi="Tahoma" w:cs="Tahoma"/>
          <w:kern w:val="1"/>
          <w:lang w:eastAsia="ar-SA"/>
        </w:rPr>
      </w:pPr>
    </w:p>
    <w:p w14:paraId="3B5DACC0" w14:textId="77777777" w:rsidR="00CB5B05" w:rsidRDefault="00F00101" w:rsidP="00F00101">
      <w:pPr>
        <w:spacing w:line="276" w:lineRule="auto"/>
        <w:jc w:val="both"/>
        <w:rPr>
          <w:rFonts w:ascii="Tahoma" w:eastAsia="Arial Unicode MS" w:hAnsi="Tahoma" w:cs="Tahoma"/>
          <w:kern w:val="1"/>
          <w:lang w:eastAsia="ar-SA"/>
        </w:rPr>
      </w:pPr>
      <w:r w:rsidRPr="00F00101">
        <w:rPr>
          <w:rFonts w:ascii="Tahoma" w:eastAsia="Arial Unicode MS" w:hAnsi="Tahoma" w:cs="Tahoma"/>
          <w:kern w:val="1"/>
          <w:u w:val="single"/>
          <w:lang w:eastAsia="ar-SA"/>
        </w:rPr>
        <w:t>Wójt Gminy Srokowo Marek Olszewski</w:t>
      </w:r>
      <w:r>
        <w:rPr>
          <w:rFonts w:ascii="Tahoma" w:eastAsia="Arial Unicode MS" w:hAnsi="Tahoma" w:cs="Tahoma"/>
          <w:kern w:val="1"/>
          <w:lang w:eastAsia="ar-SA"/>
        </w:rPr>
        <w:t xml:space="preserve"> </w:t>
      </w:r>
      <w:r w:rsidR="000A0BBC">
        <w:rPr>
          <w:rFonts w:ascii="Tahoma" w:eastAsia="Arial Unicode MS" w:hAnsi="Tahoma" w:cs="Tahoma"/>
          <w:kern w:val="1"/>
          <w:lang w:eastAsia="ar-SA"/>
        </w:rPr>
        <w:t xml:space="preserve">złożył wniosek o ujęcie w porządku obrad uchwały w sprawie </w:t>
      </w:r>
      <w:r>
        <w:rPr>
          <w:rFonts w:ascii="Tahoma" w:eastAsia="Arial Unicode MS" w:hAnsi="Tahoma" w:cs="Tahoma"/>
          <w:kern w:val="1"/>
          <w:lang w:eastAsia="ar-SA"/>
        </w:rPr>
        <w:t>rozpatrzenia petycji</w:t>
      </w:r>
      <w:r w:rsidR="000A0BBC">
        <w:rPr>
          <w:rFonts w:ascii="Tahoma" w:eastAsia="Arial Unicode MS" w:hAnsi="Tahoma" w:cs="Tahoma"/>
          <w:kern w:val="1"/>
          <w:lang w:eastAsia="ar-SA"/>
        </w:rPr>
        <w:t>. Komisja Skarg, Wniosków i Petycji rozpatrzyła petycję i ze względu na zbliżający się upływ terminu należałoby ją w dniu dzisiejszym podjąć.</w:t>
      </w:r>
    </w:p>
    <w:p w14:paraId="13B918BF" w14:textId="77777777" w:rsidR="000A0BBC" w:rsidRDefault="000A0BBC" w:rsidP="00F00101">
      <w:pPr>
        <w:spacing w:line="276" w:lineRule="auto"/>
        <w:jc w:val="both"/>
        <w:rPr>
          <w:rFonts w:ascii="Tahoma" w:eastAsia="Arial Unicode MS" w:hAnsi="Tahoma" w:cs="Tahoma"/>
          <w:kern w:val="1"/>
          <w:lang w:eastAsia="ar-SA"/>
        </w:rPr>
      </w:pPr>
    </w:p>
    <w:p w14:paraId="3EF70671" w14:textId="77777777" w:rsidR="00F00101" w:rsidRDefault="00F00101" w:rsidP="00F00101">
      <w:pPr>
        <w:spacing w:line="276" w:lineRule="auto"/>
        <w:jc w:val="both"/>
        <w:rPr>
          <w:rFonts w:ascii="Tahoma" w:hAnsi="Tahoma" w:cs="Tahoma"/>
          <w:lang w:eastAsia="pl-PL"/>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za</w:t>
      </w:r>
      <w:r w:rsidR="00CB5B05">
        <w:rPr>
          <w:rFonts w:ascii="Tahoma" w:hAnsi="Tahoma" w:cs="Tahoma"/>
          <w:lang w:eastAsia="pl-PL"/>
        </w:rPr>
        <w:t>proponował przegłosowanie zmiany w porządku obrad polegającej na wprowadzeniu w punkcie 3.1.</w:t>
      </w:r>
      <w:r w:rsidR="000A0BBC">
        <w:rPr>
          <w:rFonts w:ascii="Tahoma" w:hAnsi="Tahoma" w:cs="Tahoma"/>
          <w:lang w:eastAsia="pl-PL"/>
        </w:rPr>
        <w:t xml:space="preserve"> </w:t>
      </w:r>
      <w:r w:rsidR="00CB5B05">
        <w:rPr>
          <w:rFonts w:ascii="Tahoma" w:hAnsi="Tahoma" w:cs="Tahoma"/>
          <w:lang w:eastAsia="pl-PL"/>
        </w:rPr>
        <w:t>podję</w:t>
      </w:r>
      <w:r w:rsidR="000A0BBC">
        <w:rPr>
          <w:rFonts w:ascii="Tahoma" w:hAnsi="Tahoma" w:cs="Tahoma"/>
          <w:lang w:eastAsia="pl-PL"/>
        </w:rPr>
        <w:t>cia</w:t>
      </w:r>
      <w:r w:rsidR="00CB5B05">
        <w:rPr>
          <w:rFonts w:ascii="Tahoma" w:hAnsi="Tahoma" w:cs="Tahoma"/>
          <w:lang w:eastAsia="pl-PL"/>
        </w:rPr>
        <w:t xml:space="preserve"> uchwały w sprawie rozpatrzenia petycji</w:t>
      </w:r>
      <w:r w:rsidR="000A0BBC">
        <w:rPr>
          <w:rFonts w:ascii="Tahoma" w:hAnsi="Tahoma" w:cs="Tahoma"/>
          <w:lang w:eastAsia="pl-PL"/>
        </w:rPr>
        <w:t xml:space="preserve"> z jednoczesnym przesunięciem pozostałych punktów porządku obrad</w:t>
      </w:r>
      <w:r w:rsidR="00CB5B05">
        <w:rPr>
          <w:rFonts w:ascii="Tahoma" w:hAnsi="Tahoma" w:cs="Tahoma"/>
          <w:lang w:eastAsia="pl-PL"/>
        </w:rPr>
        <w:t>.</w:t>
      </w:r>
    </w:p>
    <w:p w14:paraId="25BEF997" w14:textId="77777777" w:rsidR="00CB5B05" w:rsidRDefault="00CB5B05" w:rsidP="00F00101">
      <w:pPr>
        <w:spacing w:line="276" w:lineRule="auto"/>
        <w:jc w:val="both"/>
        <w:rPr>
          <w:rFonts w:ascii="Tahoma" w:hAnsi="Tahoma" w:cs="Tahoma"/>
          <w:lang w:eastAsia="pl-PL"/>
        </w:rPr>
      </w:pPr>
    </w:p>
    <w:p w14:paraId="2A79D5D9" w14:textId="77777777" w:rsidR="00CB5B05" w:rsidRDefault="00CB5B05" w:rsidP="00CB5B05">
      <w:pPr>
        <w:spacing w:line="276" w:lineRule="auto"/>
        <w:jc w:val="center"/>
        <w:rPr>
          <w:rFonts w:ascii="Tahoma" w:eastAsia="Arial Unicode MS" w:hAnsi="Tahoma" w:cs="Tahoma"/>
          <w:kern w:val="1"/>
          <w:lang w:eastAsia="ar-SA"/>
        </w:rPr>
      </w:pPr>
      <w:r w:rsidRPr="008135A5">
        <w:rPr>
          <w:rFonts w:ascii="Tahoma" w:hAnsi="Tahoma" w:cs="Tahoma"/>
          <w:b/>
          <w:i/>
        </w:rPr>
        <w:t>R</w:t>
      </w:r>
      <w:r>
        <w:rPr>
          <w:rFonts w:ascii="Tahoma" w:hAnsi="Tahoma" w:cs="Tahoma"/>
          <w:b/>
          <w:i/>
        </w:rPr>
        <w:t>ada Gminy Srokowo w obe</w:t>
      </w:r>
      <w:r w:rsidR="000A0BBC">
        <w:rPr>
          <w:rFonts w:ascii="Tahoma" w:hAnsi="Tahoma" w:cs="Tahoma"/>
          <w:b/>
          <w:i/>
        </w:rPr>
        <w:t>cności 12</w:t>
      </w:r>
      <w:r w:rsidRPr="008135A5">
        <w:rPr>
          <w:rFonts w:ascii="Tahoma" w:hAnsi="Tahoma" w:cs="Tahoma"/>
          <w:b/>
          <w:i/>
        </w:rPr>
        <w:t xml:space="preserve"> radnych </w:t>
      </w:r>
      <w:r>
        <w:rPr>
          <w:rFonts w:ascii="Tahoma" w:hAnsi="Tahoma" w:cs="Tahoma"/>
          <w:b/>
          <w:i/>
        </w:rPr>
        <w:t xml:space="preserve">jednogłośnie–                                      </w:t>
      </w:r>
      <w:r w:rsidR="000A0BBC">
        <w:rPr>
          <w:rFonts w:ascii="Tahoma" w:hAnsi="Tahoma" w:cs="Tahoma"/>
          <w:b/>
          <w:i/>
        </w:rPr>
        <w:t>12</w:t>
      </w:r>
      <w:r>
        <w:rPr>
          <w:rFonts w:ascii="Tahoma" w:hAnsi="Tahoma" w:cs="Tahoma"/>
          <w:b/>
          <w:i/>
        </w:rPr>
        <w:t xml:space="preserve"> gł. „za”, 0 gł. „przeciw”,  0</w:t>
      </w:r>
      <w:r w:rsidRPr="008135A5">
        <w:rPr>
          <w:rFonts w:ascii="Tahoma" w:hAnsi="Tahoma" w:cs="Tahoma"/>
          <w:b/>
          <w:i/>
        </w:rPr>
        <w:t xml:space="preserve"> gł. „wstrzymujących się”  </w:t>
      </w:r>
      <w:r>
        <w:rPr>
          <w:rFonts w:ascii="Tahoma" w:hAnsi="Tahoma" w:cs="Tahoma"/>
          <w:b/>
          <w:i/>
        </w:rPr>
        <w:t xml:space="preserve">przegłosowała wprowadzenie do porządku obrad punktu 3.1. podjęcie uchwały w sprawie rozpatrzenia petycji z jednoczesnym przesunięciem pozostałych punktów. </w:t>
      </w:r>
    </w:p>
    <w:p w14:paraId="1F0D9DF5" w14:textId="77777777" w:rsidR="00F00101" w:rsidRDefault="00F00101" w:rsidP="00867C7B">
      <w:pPr>
        <w:rPr>
          <w:rFonts w:ascii="Tahoma" w:hAnsi="Tahoma" w:cs="Tahoma"/>
          <w:b/>
          <w:sz w:val="22"/>
          <w:szCs w:val="22"/>
          <w:u w:val="single"/>
        </w:rPr>
      </w:pPr>
    </w:p>
    <w:p w14:paraId="6871755A" w14:textId="77777777" w:rsidR="00CB5B05" w:rsidRDefault="00CB5B05" w:rsidP="008B05D4">
      <w:pPr>
        <w:spacing w:before="240"/>
        <w:rPr>
          <w:rFonts w:ascii="Tahoma" w:hAnsi="Tahoma" w:cs="Tahoma"/>
          <w:b/>
          <w:sz w:val="22"/>
          <w:szCs w:val="22"/>
          <w:u w:val="single"/>
        </w:rPr>
      </w:pPr>
      <w:r>
        <w:rPr>
          <w:rFonts w:ascii="Tahoma" w:hAnsi="Tahoma" w:cs="Tahoma"/>
          <w:b/>
          <w:sz w:val="22"/>
          <w:szCs w:val="22"/>
          <w:u w:val="single"/>
        </w:rPr>
        <w:t>Porządek obrad po zmianach przedstawiał się następująco:</w:t>
      </w:r>
    </w:p>
    <w:p w14:paraId="63AFE41F" w14:textId="77777777" w:rsidR="00F00101" w:rsidRPr="00F00101" w:rsidRDefault="00F00101" w:rsidP="008B05D4">
      <w:pPr>
        <w:suppressAutoHyphens w:val="0"/>
        <w:spacing w:before="240" w:line="276" w:lineRule="auto"/>
        <w:rPr>
          <w:rFonts w:ascii="Tahoma" w:eastAsia="Calibri" w:hAnsi="Tahoma" w:cs="Tahoma"/>
        </w:rPr>
      </w:pPr>
      <w:r w:rsidRPr="00F00101">
        <w:rPr>
          <w:rFonts w:ascii="Tahoma" w:eastAsia="Calibri" w:hAnsi="Tahoma" w:cs="Tahoma"/>
        </w:rPr>
        <w:t>1.  Otwarcie XXXV sesji Rady Gminy Srokowo.</w:t>
      </w:r>
    </w:p>
    <w:p w14:paraId="6DCF5EB6" w14:textId="77777777" w:rsidR="00F00101" w:rsidRPr="00F00101" w:rsidRDefault="00F00101" w:rsidP="00F00101">
      <w:pPr>
        <w:suppressAutoHyphens w:val="0"/>
        <w:spacing w:line="276" w:lineRule="auto"/>
        <w:rPr>
          <w:rFonts w:ascii="Tahoma" w:eastAsia="Calibri" w:hAnsi="Tahoma" w:cs="Tahoma"/>
        </w:rPr>
      </w:pPr>
      <w:r w:rsidRPr="00F00101">
        <w:rPr>
          <w:rFonts w:ascii="Tahoma" w:eastAsia="Calibri" w:hAnsi="Tahoma" w:cs="Tahoma"/>
        </w:rPr>
        <w:t>2.  Przedstawienie porządku obrad, zgłaszanie wniosków w sprawie jego zmiany.</w:t>
      </w:r>
    </w:p>
    <w:p w14:paraId="47716A12" w14:textId="77777777" w:rsidR="00F00101" w:rsidRPr="00F00101" w:rsidRDefault="00F00101" w:rsidP="00F00101">
      <w:pPr>
        <w:suppressAutoHyphens w:val="0"/>
        <w:spacing w:line="276" w:lineRule="auto"/>
        <w:jc w:val="both"/>
        <w:rPr>
          <w:rFonts w:ascii="Tahoma" w:hAnsi="Tahoma" w:cs="Tahoma"/>
          <w:lang w:eastAsia="pl-PL"/>
        </w:rPr>
      </w:pPr>
      <w:r w:rsidRPr="00F00101">
        <w:rPr>
          <w:rFonts w:ascii="Tahoma" w:hAnsi="Tahoma" w:cs="Tahoma"/>
          <w:lang w:eastAsia="pl-PL"/>
        </w:rPr>
        <w:t>3.  Podjęcie uchwał w sprawach:</w:t>
      </w:r>
    </w:p>
    <w:p w14:paraId="64FF1B6A" w14:textId="77777777" w:rsidR="00F00101" w:rsidRPr="00F00101" w:rsidRDefault="00F00101" w:rsidP="00F00101">
      <w:pPr>
        <w:suppressAutoHyphens w:val="0"/>
        <w:spacing w:line="276" w:lineRule="auto"/>
        <w:jc w:val="both"/>
        <w:rPr>
          <w:rFonts w:ascii="Tahoma" w:hAnsi="Tahoma" w:cs="Tahoma"/>
          <w:lang w:eastAsia="pl-PL"/>
        </w:rPr>
      </w:pPr>
      <w:r w:rsidRPr="00F00101">
        <w:rPr>
          <w:rFonts w:ascii="Tahoma" w:hAnsi="Tahoma" w:cs="Tahoma"/>
          <w:lang w:eastAsia="pl-PL"/>
        </w:rPr>
        <w:lastRenderedPageBreak/>
        <w:t>3.1. Rozpatrzenia petycji</w:t>
      </w:r>
    </w:p>
    <w:p w14:paraId="29CB9A69" w14:textId="77777777" w:rsidR="00F00101" w:rsidRPr="00F00101" w:rsidRDefault="00F00101" w:rsidP="00F00101">
      <w:pPr>
        <w:suppressAutoHyphens w:val="0"/>
        <w:spacing w:line="276" w:lineRule="auto"/>
        <w:jc w:val="both"/>
        <w:rPr>
          <w:rFonts w:ascii="Tahoma" w:hAnsi="Tahoma" w:cs="Tahoma"/>
          <w:lang w:eastAsia="pl-PL"/>
        </w:rPr>
      </w:pPr>
      <w:r w:rsidRPr="00F00101">
        <w:rPr>
          <w:rFonts w:ascii="Tahoma" w:hAnsi="Tahoma" w:cs="Tahoma"/>
          <w:lang w:eastAsia="pl-PL"/>
        </w:rPr>
        <w:t>3.2. Zmiany Wieloletniej Prognozy Finansowej Gminy Srokowo na lata 2021-2024.</w:t>
      </w:r>
    </w:p>
    <w:p w14:paraId="02EF6D03" w14:textId="77777777" w:rsidR="00F00101" w:rsidRPr="00F00101" w:rsidRDefault="00F00101" w:rsidP="00F00101">
      <w:pPr>
        <w:suppressAutoHyphens w:val="0"/>
        <w:spacing w:line="276" w:lineRule="auto"/>
        <w:jc w:val="both"/>
        <w:rPr>
          <w:rFonts w:ascii="Tahoma" w:hAnsi="Tahoma" w:cs="Tahoma"/>
          <w:lang w:eastAsia="pl-PL"/>
        </w:rPr>
      </w:pPr>
      <w:r w:rsidRPr="00F00101">
        <w:rPr>
          <w:rFonts w:ascii="Tahoma" w:hAnsi="Tahoma" w:cs="Tahoma"/>
          <w:lang w:eastAsia="pl-PL"/>
        </w:rPr>
        <w:t>3.3. Zmiany budżetu Gminy Srokowo na 2021 r.</w:t>
      </w:r>
    </w:p>
    <w:p w14:paraId="3635CEC7" w14:textId="77777777" w:rsidR="00F00101" w:rsidRPr="00F00101" w:rsidRDefault="00F00101" w:rsidP="00F00101">
      <w:pPr>
        <w:spacing w:line="276" w:lineRule="auto"/>
        <w:rPr>
          <w:rFonts w:ascii="Calibri" w:eastAsia="Calibri" w:hAnsi="Calibri" w:cs="Calibri"/>
        </w:rPr>
      </w:pPr>
      <w:r w:rsidRPr="00F00101">
        <w:rPr>
          <w:rFonts w:ascii="Tahoma" w:eastAsia="Tahoma" w:hAnsi="Tahoma" w:cs="Tahoma"/>
        </w:rPr>
        <w:t>4</w:t>
      </w:r>
      <w:r w:rsidRPr="00F00101">
        <w:rPr>
          <w:rFonts w:ascii="Tahoma" w:eastAsia="Calibri" w:hAnsi="Tahoma" w:cs="Tahoma"/>
        </w:rPr>
        <w:t>.  Wolne wnioski, informacje, oświadczenia.</w:t>
      </w:r>
    </w:p>
    <w:p w14:paraId="494A7519" w14:textId="77777777" w:rsidR="00F00101" w:rsidRDefault="00F00101" w:rsidP="00F00101">
      <w:pPr>
        <w:spacing w:line="276" w:lineRule="auto"/>
        <w:rPr>
          <w:rFonts w:ascii="Tahoma" w:eastAsia="Calibri" w:hAnsi="Tahoma" w:cs="Tahoma"/>
        </w:rPr>
      </w:pPr>
      <w:r w:rsidRPr="00F00101">
        <w:rPr>
          <w:rFonts w:ascii="Tahoma" w:eastAsia="Tahoma" w:hAnsi="Tahoma" w:cs="Tahoma"/>
        </w:rPr>
        <w:t>5</w:t>
      </w:r>
      <w:r w:rsidRPr="00F00101">
        <w:rPr>
          <w:rFonts w:ascii="Tahoma" w:eastAsia="Calibri" w:hAnsi="Tahoma" w:cs="Tahoma"/>
        </w:rPr>
        <w:t>.  Zakończenie obrad XXXV sesji Rady Gminy Srokowo.</w:t>
      </w:r>
    </w:p>
    <w:p w14:paraId="487B1187" w14:textId="77777777" w:rsidR="00CB5B05" w:rsidRPr="00F00101" w:rsidRDefault="00CB5B05" w:rsidP="00F00101">
      <w:pPr>
        <w:spacing w:line="276" w:lineRule="auto"/>
        <w:rPr>
          <w:rFonts w:ascii="Tahoma" w:eastAsia="Calibri" w:hAnsi="Tahoma" w:cs="Tahoma"/>
        </w:rPr>
      </w:pPr>
    </w:p>
    <w:p w14:paraId="345C52E4" w14:textId="77777777" w:rsidR="00CB5B05" w:rsidRDefault="00CB5B05" w:rsidP="00CB5B05">
      <w:pPr>
        <w:spacing w:line="276" w:lineRule="auto"/>
        <w:jc w:val="both"/>
        <w:rPr>
          <w:rFonts w:ascii="Tahoma" w:hAnsi="Tahoma" w:cs="Tahoma"/>
          <w:lang w:eastAsia="pl-PL"/>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za</w:t>
      </w:r>
      <w:r>
        <w:rPr>
          <w:rFonts w:ascii="Tahoma" w:hAnsi="Tahoma" w:cs="Tahoma"/>
          <w:lang w:eastAsia="pl-PL"/>
        </w:rPr>
        <w:t xml:space="preserve">proponował przegłosowanie przyjęcia porządku obrad po zmianach. </w:t>
      </w:r>
    </w:p>
    <w:p w14:paraId="54E4CF6A" w14:textId="77777777" w:rsidR="00CB5B05" w:rsidRDefault="00CB5B05" w:rsidP="00CB5B05">
      <w:pPr>
        <w:spacing w:line="276" w:lineRule="auto"/>
        <w:jc w:val="both"/>
        <w:rPr>
          <w:rFonts w:ascii="Tahoma" w:hAnsi="Tahoma" w:cs="Tahoma"/>
          <w:lang w:eastAsia="pl-PL"/>
        </w:rPr>
      </w:pPr>
    </w:p>
    <w:p w14:paraId="68F6067F" w14:textId="77777777" w:rsidR="00F00101" w:rsidRDefault="00CB5B05" w:rsidP="00CB5B05">
      <w:pPr>
        <w:jc w:val="center"/>
        <w:rPr>
          <w:rFonts w:ascii="Tahoma" w:hAnsi="Tahoma" w:cs="Tahoma"/>
          <w:b/>
          <w:i/>
        </w:rPr>
      </w:pPr>
      <w:r w:rsidRPr="008135A5">
        <w:rPr>
          <w:rFonts w:ascii="Tahoma" w:hAnsi="Tahoma" w:cs="Tahoma"/>
          <w:b/>
          <w:i/>
        </w:rPr>
        <w:t>R</w:t>
      </w:r>
      <w:r>
        <w:rPr>
          <w:rFonts w:ascii="Tahoma" w:hAnsi="Tahoma" w:cs="Tahoma"/>
          <w:b/>
          <w:i/>
        </w:rPr>
        <w:t>ada Gminy Srokowo w obe</w:t>
      </w:r>
      <w:r w:rsidR="000A0BBC">
        <w:rPr>
          <w:rFonts w:ascii="Tahoma" w:hAnsi="Tahoma" w:cs="Tahoma"/>
          <w:b/>
          <w:i/>
        </w:rPr>
        <w:t>cności 12</w:t>
      </w:r>
      <w:r w:rsidRPr="008135A5">
        <w:rPr>
          <w:rFonts w:ascii="Tahoma" w:hAnsi="Tahoma" w:cs="Tahoma"/>
          <w:b/>
          <w:i/>
        </w:rPr>
        <w:t xml:space="preserve"> radnych </w:t>
      </w:r>
      <w:r>
        <w:rPr>
          <w:rFonts w:ascii="Tahoma" w:hAnsi="Tahoma" w:cs="Tahoma"/>
          <w:b/>
          <w:i/>
        </w:rPr>
        <w:t xml:space="preserve">jednogłośnie–                                      </w:t>
      </w:r>
      <w:r w:rsidR="000A0BBC">
        <w:rPr>
          <w:rFonts w:ascii="Tahoma" w:hAnsi="Tahoma" w:cs="Tahoma"/>
          <w:b/>
          <w:i/>
        </w:rPr>
        <w:t>12</w:t>
      </w:r>
      <w:r>
        <w:rPr>
          <w:rFonts w:ascii="Tahoma" w:hAnsi="Tahoma" w:cs="Tahoma"/>
          <w:b/>
          <w:i/>
        </w:rPr>
        <w:t xml:space="preserve"> gł. „za”, 0 gł. „przeciw”,  0</w:t>
      </w:r>
      <w:r w:rsidRPr="008135A5">
        <w:rPr>
          <w:rFonts w:ascii="Tahoma" w:hAnsi="Tahoma" w:cs="Tahoma"/>
          <w:b/>
          <w:i/>
        </w:rPr>
        <w:t xml:space="preserve"> gł. „wstrzymujących się”  </w:t>
      </w:r>
      <w:r>
        <w:rPr>
          <w:rFonts w:ascii="Tahoma" w:hAnsi="Tahoma" w:cs="Tahoma"/>
          <w:b/>
          <w:i/>
        </w:rPr>
        <w:br/>
        <w:t>przyjęła porządek obrad po zmianach.</w:t>
      </w:r>
    </w:p>
    <w:p w14:paraId="4164330B" w14:textId="77777777" w:rsidR="00CB5B05" w:rsidRPr="00867C7B" w:rsidRDefault="00CB5B05" w:rsidP="00CB5B05">
      <w:pPr>
        <w:jc w:val="center"/>
        <w:rPr>
          <w:rFonts w:ascii="Tahoma" w:hAnsi="Tahoma" w:cs="Tahoma"/>
          <w:b/>
          <w:sz w:val="22"/>
          <w:szCs w:val="22"/>
          <w:u w:val="single"/>
        </w:rPr>
      </w:pPr>
    </w:p>
    <w:p w14:paraId="3C06FEF8" w14:textId="77777777" w:rsidR="00CC333A" w:rsidRPr="00E8275D" w:rsidRDefault="00867C7B" w:rsidP="00B31B38">
      <w:pPr>
        <w:spacing w:line="276" w:lineRule="auto"/>
        <w:jc w:val="both"/>
        <w:rPr>
          <w:rFonts w:ascii="Tahoma" w:eastAsia="Arial Unicode MS" w:hAnsi="Tahoma" w:cs="Tahoma"/>
          <w:kern w:val="1"/>
          <w:lang w:eastAsia="ar-SA"/>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w:t>
      </w:r>
      <w:r w:rsidR="00CB5B05">
        <w:rPr>
          <w:rFonts w:ascii="Tahoma" w:eastAsia="Arial Unicode MS" w:hAnsi="Tahoma" w:cs="Tahoma"/>
          <w:kern w:val="1"/>
          <w:lang w:eastAsia="ar-SA"/>
        </w:rPr>
        <w:t>w związku z</w:t>
      </w:r>
      <w:r w:rsidR="00B31B38">
        <w:rPr>
          <w:rFonts w:ascii="Tahoma" w:eastAsia="Arial Unicode MS" w:hAnsi="Tahoma" w:cs="Tahoma"/>
          <w:kern w:val="1"/>
          <w:lang w:eastAsia="ar-SA"/>
        </w:rPr>
        <w:t xml:space="preserve"> brakiem </w:t>
      </w:r>
      <w:r w:rsidR="00CB5B05">
        <w:rPr>
          <w:rFonts w:ascii="Tahoma" w:eastAsia="Arial Unicode MS" w:hAnsi="Tahoma" w:cs="Tahoma"/>
          <w:kern w:val="1"/>
          <w:lang w:eastAsia="ar-SA"/>
        </w:rPr>
        <w:t xml:space="preserve">kolejnych zmian </w:t>
      </w:r>
      <w:r w:rsidR="00B31B38">
        <w:rPr>
          <w:rFonts w:ascii="Tahoma" w:eastAsia="Arial Unicode MS" w:hAnsi="Tahoma" w:cs="Tahoma"/>
          <w:kern w:val="1"/>
          <w:lang w:eastAsia="ar-SA"/>
        </w:rPr>
        <w:t>z</w:t>
      </w:r>
      <w:r w:rsidR="00CC333A">
        <w:rPr>
          <w:rFonts w:ascii="Tahoma" w:eastAsia="Arial Unicode MS" w:hAnsi="Tahoma" w:cs="Tahoma"/>
          <w:kern w:val="1"/>
          <w:lang w:eastAsia="ar-SA"/>
        </w:rPr>
        <w:t>amknął punkt 2 i przeszedł do realizacji punktu 3 porządku obrad.</w:t>
      </w:r>
    </w:p>
    <w:p w14:paraId="73703EFE" w14:textId="77777777" w:rsidR="004B76AC" w:rsidRDefault="004B76AC" w:rsidP="000A0BBC">
      <w:pPr>
        <w:suppressAutoHyphens w:val="0"/>
        <w:spacing w:line="276" w:lineRule="auto"/>
        <w:rPr>
          <w:rFonts w:ascii="Tahoma" w:eastAsia="Calibri" w:hAnsi="Tahoma" w:cs="Tahoma"/>
        </w:rPr>
      </w:pPr>
    </w:p>
    <w:p w14:paraId="342D7A61" w14:textId="77777777" w:rsidR="00F00101" w:rsidRDefault="00A12623" w:rsidP="000A0BBC">
      <w:pPr>
        <w:widowControl w:val="0"/>
        <w:tabs>
          <w:tab w:val="left" w:pos="180"/>
          <w:tab w:val="left" w:pos="360"/>
          <w:tab w:val="left" w:pos="540"/>
        </w:tabs>
        <w:spacing w:line="276" w:lineRule="auto"/>
        <w:rPr>
          <w:rFonts w:ascii="Tahoma" w:hAnsi="Tahoma" w:cs="Tahoma"/>
          <w:b/>
          <w:u w:val="single"/>
          <w:lang w:eastAsia="pl-PL"/>
        </w:rPr>
      </w:pPr>
      <w:r w:rsidRPr="0038539B">
        <w:rPr>
          <w:rFonts w:ascii="Tahoma" w:eastAsia="Arial Unicode MS" w:hAnsi="Tahoma" w:cs="Tahoma"/>
          <w:b/>
          <w:kern w:val="1"/>
          <w:u w:val="single"/>
          <w:lang w:eastAsia="ar-SA"/>
        </w:rPr>
        <w:t>Ad. pkt 3.</w:t>
      </w:r>
      <w:r w:rsidR="00F00101">
        <w:rPr>
          <w:rFonts w:ascii="Tahoma" w:eastAsia="Arial Unicode MS" w:hAnsi="Tahoma" w:cs="Tahoma"/>
          <w:b/>
          <w:kern w:val="1"/>
          <w:u w:val="single"/>
          <w:lang w:eastAsia="ar-SA"/>
        </w:rPr>
        <w:t xml:space="preserve"> </w:t>
      </w:r>
      <w:r w:rsidR="00F00101">
        <w:rPr>
          <w:rFonts w:ascii="Tahoma" w:hAnsi="Tahoma" w:cs="Tahoma"/>
          <w:b/>
          <w:u w:val="single"/>
          <w:lang w:eastAsia="pl-PL"/>
        </w:rPr>
        <w:t xml:space="preserve">Podjęcie uchwał w </w:t>
      </w:r>
      <w:proofErr w:type="spellStart"/>
      <w:r w:rsidR="00F00101">
        <w:rPr>
          <w:rFonts w:ascii="Tahoma" w:hAnsi="Tahoma" w:cs="Tahoma"/>
          <w:b/>
          <w:u w:val="single"/>
          <w:lang w:eastAsia="pl-PL"/>
        </w:rPr>
        <w:t>sprawch</w:t>
      </w:r>
      <w:proofErr w:type="spellEnd"/>
      <w:r w:rsidR="00F00101">
        <w:rPr>
          <w:rFonts w:ascii="Tahoma" w:hAnsi="Tahoma" w:cs="Tahoma"/>
          <w:b/>
          <w:u w:val="single"/>
          <w:lang w:eastAsia="pl-PL"/>
        </w:rPr>
        <w:t>:</w:t>
      </w:r>
      <w:r w:rsidR="007B2CF8" w:rsidRPr="000F3AB1">
        <w:rPr>
          <w:rFonts w:ascii="Tahoma" w:hAnsi="Tahoma" w:cs="Tahoma"/>
          <w:b/>
          <w:u w:val="single"/>
          <w:lang w:eastAsia="pl-PL"/>
        </w:rPr>
        <w:t xml:space="preserve"> </w:t>
      </w:r>
    </w:p>
    <w:p w14:paraId="4FBCA87D" w14:textId="77777777" w:rsidR="00DE7FEA" w:rsidRDefault="00DE7FEA" w:rsidP="000A0BBC">
      <w:pPr>
        <w:widowControl w:val="0"/>
        <w:tabs>
          <w:tab w:val="left" w:pos="180"/>
          <w:tab w:val="left" w:pos="360"/>
          <w:tab w:val="left" w:pos="540"/>
        </w:tabs>
        <w:spacing w:line="276" w:lineRule="auto"/>
        <w:rPr>
          <w:rFonts w:ascii="Tahoma" w:hAnsi="Tahoma" w:cs="Tahoma"/>
          <w:b/>
          <w:u w:val="single"/>
          <w:lang w:eastAsia="pl-PL"/>
        </w:rPr>
      </w:pPr>
      <w:r>
        <w:rPr>
          <w:rFonts w:ascii="Tahoma" w:hAnsi="Tahoma" w:cs="Tahoma"/>
          <w:b/>
          <w:u w:val="single"/>
          <w:lang w:eastAsia="pl-PL"/>
        </w:rPr>
        <w:t>3.1. Rozpatrzenia petycji.</w:t>
      </w:r>
    </w:p>
    <w:p w14:paraId="1398A7AB" w14:textId="77777777" w:rsidR="00CB5B05" w:rsidRDefault="00CB5B05" w:rsidP="00CB5B05">
      <w:pPr>
        <w:spacing w:before="240"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w:t>
      </w:r>
      <w:r w:rsidR="00DE7FEA">
        <w:rPr>
          <w:rFonts w:ascii="Tahoma" w:hAnsi="Tahoma" w:cs="Tahoma"/>
        </w:rPr>
        <w:t>y radni otrzymali w dniu wczorajszym</w:t>
      </w:r>
      <w:r>
        <w:rPr>
          <w:rFonts w:ascii="Tahoma" w:hAnsi="Tahoma" w:cs="Tahoma"/>
        </w:rPr>
        <w:t>,</w:t>
      </w:r>
      <w:r w:rsidR="00DE7FEA">
        <w:rPr>
          <w:rFonts w:ascii="Tahoma" w:hAnsi="Tahoma" w:cs="Tahoma"/>
        </w:rPr>
        <w:t xml:space="preserve"> a punkt został wprowadzony do porządku obrad przez Pana Wójta,</w:t>
      </w:r>
      <w:r>
        <w:rPr>
          <w:rFonts w:ascii="Tahoma" w:hAnsi="Tahoma" w:cs="Tahoma"/>
        </w:rPr>
        <w:t xml:space="preserve"> po czym </w:t>
      </w:r>
      <w:r w:rsidR="000A0BBC">
        <w:rPr>
          <w:rFonts w:ascii="Tahoma" w:hAnsi="Tahoma" w:cs="Tahoma"/>
        </w:rPr>
        <w:t>otworzył dyskusję</w:t>
      </w:r>
      <w:r>
        <w:rPr>
          <w:rFonts w:ascii="Tahoma" w:hAnsi="Tahoma" w:cs="Tahoma"/>
        </w:rPr>
        <w:t>.</w:t>
      </w:r>
    </w:p>
    <w:p w14:paraId="6264FFF2" w14:textId="77777777" w:rsidR="000A0BBC" w:rsidRDefault="000A0BBC" w:rsidP="00CB5B05">
      <w:pPr>
        <w:spacing w:before="240" w:after="240" w:line="276" w:lineRule="auto"/>
        <w:jc w:val="both"/>
        <w:rPr>
          <w:rFonts w:ascii="Tahoma" w:hAnsi="Tahoma" w:cs="Tahoma"/>
        </w:rPr>
      </w:pPr>
      <w:r w:rsidRPr="000A0BBC">
        <w:rPr>
          <w:rFonts w:ascii="Tahoma" w:hAnsi="Tahoma" w:cs="Tahoma"/>
          <w:u w:val="single"/>
        </w:rPr>
        <w:t>Wójt Gminy Srokowo Marek Olszewski</w:t>
      </w:r>
      <w:r>
        <w:rPr>
          <w:rFonts w:ascii="Tahoma" w:hAnsi="Tahoma" w:cs="Tahoma"/>
        </w:rPr>
        <w:t xml:space="preserve"> powiedział, że wszystko co można byłoby wyjaśnić w sprawie petycji zostało ujęte w samej uchwale oraz jej uzasadnieniu. </w:t>
      </w:r>
    </w:p>
    <w:p w14:paraId="57BBC2ED" w14:textId="77777777" w:rsidR="00C266B7" w:rsidRDefault="00C266B7" w:rsidP="00CB5B05">
      <w:pPr>
        <w:spacing w:before="240" w:after="240" w:line="276" w:lineRule="auto"/>
        <w:jc w:val="both"/>
        <w:rPr>
          <w:rFonts w:ascii="Tahoma" w:hAnsi="Tahoma" w:cs="Tahoma"/>
        </w:rPr>
      </w:pPr>
      <w:r w:rsidRPr="00C266B7">
        <w:rPr>
          <w:rFonts w:ascii="Tahoma" w:hAnsi="Tahoma" w:cs="Tahoma"/>
          <w:u w:val="single"/>
        </w:rPr>
        <w:t xml:space="preserve">Radna Agnieszka </w:t>
      </w:r>
      <w:proofErr w:type="spellStart"/>
      <w:r w:rsidRPr="00C266B7">
        <w:rPr>
          <w:rFonts w:ascii="Tahoma" w:hAnsi="Tahoma" w:cs="Tahoma"/>
          <w:u w:val="single"/>
        </w:rPr>
        <w:t>Gajowniczek</w:t>
      </w:r>
      <w:proofErr w:type="spellEnd"/>
      <w:r>
        <w:rPr>
          <w:rFonts w:ascii="Tahoma" w:hAnsi="Tahoma" w:cs="Tahoma"/>
        </w:rPr>
        <w:t xml:space="preserve"> poprosiła o zmianę sformułowania jednego z zapisów uzasadnienia na </w:t>
      </w:r>
      <w:r w:rsidRPr="00BD6026">
        <w:rPr>
          <w:rFonts w:ascii="Tahoma" w:hAnsi="Tahoma" w:cs="Tahoma"/>
          <w:i/>
        </w:rPr>
        <w:t>„wniosek dotyczył zasad wynajmowania lokali wchodzących w skład zasobu gminy osobom z niepełnosprawnością w stopniu umiarkowanym bez konieczności spełnienia wymagań kryterium dochodowego”</w:t>
      </w:r>
      <w:r w:rsidR="00BD6026">
        <w:rPr>
          <w:rFonts w:ascii="Tahoma" w:hAnsi="Tahoma" w:cs="Tahoma"/>
        </w:rPr>
        <w:t>. Takie brzmienie zapisu jest logiczne</w:t>
      </w:r>
      <w:r>
        <w:rPr>
          <w:rFonts w:ascii="Tahoma" w:hAnsi="Tahoma" w:cs="Tahoma"/>
        </w:rPr>
        <w:t xml:space="preserve">. </w:t>
      </w:r>
    </w:p>
    <w:p w14:paraId="5931DA09" w14:textId="77777777" w:rsidR="00BD6026" w:rsidRDefault="00BD6026" w:rsidP="00CB5B05">
      <w:pPr>
        <w:spacing w:before="240" w:after="240" w:line="276" w:lineRule="auto"/>
        <w:jc w:val="both"/>
        <w:rPr>
          <w:rFonts w:ascii="Tahoma" w:hAnsi="Tahoma" w:cs="Tahoma"/>
        </w:rPr>
      </w:pPr>
      <w:r w:rsidRPr="00BD6026">
        <w:rPr>
          <w:rFonts w:ascii="Tahoma" w:hAnsi="Tahoma" w:cs="Tahoma"/>
          <w:u w:val="single"/>
        </w:rPr>
        <w:t>Radca Prawny Ryszard Bielański</w:t>
      </w:r>
      <w:r>
        <w:rPr>
          <w:rFonts w:ascii="Tahoma" w:hAnsi="Tahoma" w:cs="Tahoma"/>
        </w:rPr>
        <w:t xml:space="preserve"> powiedział, że zapis zostanie poprawiony.</w:t>
      </w:r>
    </w:p>
    <w:p w14:paraId="6886603C" w14:textId="77777777" w:rsidR="00DE7FEA" w:rsidRPr="00DA7D16" w:rsidRDefault="00DE7FEA" w:rsidP="00DE7FEA">
      <w:pPr>
        <w:suppressAutoHyphens w:val="0"/>
        <w:spacing w:after="240"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 xml:space="preserve">w związku  z brakiem dalszej dyskusji </w:t>
      </w:r>
      <w:r>
        <w:rPr>
          <w:rFonts w:ascii="Tahoma" w:eastAsia="Calibri" w:hAnsi="Tahoma" w:cs="Tahoma"/>
        </w:rPr>
        <w:t>zamknął ją, po czym</w:t>
      </w:r>
      <w:r w:rsidR="00BD6026">
        <w:rPr>
          <w:rFonts w:ascii="Tahoma" w:eastAsia="Calibri" w:hAnsi="Tahoma" w:cs="Tahoma"/>
        </w:rPr>
        <w:t xml:space="preserve"> poprosił Wiceprzewodniczącego Rady Gminy Andrzeja Kuriatę o</w:t>
      </w:r>
      <w:r>
        <w:rPr>
          <w:rFonts w:ascii="Tahoma" w:eastAsia="Calibri" w:hAnsi="Tahoma" w:cs="Tahoma"/>
        </w:rPr>
        <w:t xml:space="preserve"> </w:t>
      </w:r>
      <w:r>
        <w:rPr>
          <w:rFonts w:ascii="Tahoma" w:hAnsi="Tahoma" w:cs="Tahoma"/>
        </w:rPr>
        <w:t>odczyta</w:t>
      </w:r>
      <w:r w:rsidR="00BD6026">
        <w:rPr>
          <w:rFonts w:ascii="Tahoma" w:hAnsi="Tahoma" w:cs="Tahoma"/>
        </w:rPr>
        <w:t>nie</w:t>
      </w:r>
      <w:r>
        <w:rPr>
          <w:rFonts w:ascii="Tahoma" w:hAnsi="Tahoma" w:cs="Tahoma"/>
        </w:rPr>
        <w:t xml:space="preserve"> projekt</w:t>
      </w:r>
      <w:r w:rsidR="00BD6026">
        <w:rPr>
          <w:rFonts w:ascii="Tahoma" w:hAnsi="Tahoma" w:cs="Tahoma"/>
        </w:rPr>
        <w:t>u</w:t>
      </w:r>
      <w:r>
        <w:rPr>
          <w:rFonts w:ascii="Tahoma" w:hAnsi="Tahoma" w:cs="Tahoma"/>
        </w:rPr>
        <w:t xml:space="preserve"> uchwały Nr XXXV/193/</w:t>
      </w:r>
      <w:r w:rsidRPr="008135A5">
        <w:rPr>
          <w:rFonts w:ascii="Tahoma" w:hAnsi="Tahoma" w:cs="Tahoma"/>
        </w:rPr>
        <w:t>20</w:t>
      </w:r>
      <w:r>
        <w:rPr>
          <w:rFonts w:ascii="Tahoma" w:hAnsi="Tahoma" w:cs="Tahoma"/>
        </w:rPr>
        <w:t>21 Rady Gminy Srokowo  z dnia 19 sierpnia 2021</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Pr>
          <w:rFonts w:ascii="Tahoma" w:hAnsi="Tahoma" w:cs="Tahoma"/>
          <w:bCs/>
          <w:lang w:eastAsia="pl-PL"/>
        </w:rPr>
        <w:t>rozpatrzenia petycji</w:t>
      </w:r>
      <w:r>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14:paraId="0626DD41" w14:textId="77777777" w:rsidR="00DE7FEA" w:rsidRDefault="00DE7FEA" w:rsidP="00DE7FEA">
      <w:pPr>
        <w:suppressAutoHyphens w:val="0"/>
        <w:spacing w:line="276" w:lineRule="auto"/>
        <w:jc w:val="center"/>
        <w:rPr>
          <w:rFonts w:ascii="Tahoma" w:hAnsi="Tahoma" w:cs="Tahoma"/>
          <w:b/>
          <w:bCs/>
          <w:i/>
          <w:lang w:eastAsia="pl-PL"/>
        </w:rPr>
      </w:pPr>
      <w:r w:rsidRPr="008135A5">
        <w:rPr>
          <w:rFonts w:ascii="Tahoma" w:hAnsi="Tahoma" w:cs="Tahoma"/>
          <w:b/>
          <w:i/>
        </w:rPr>
        <w:t>R</w:t>
      </w:r>
      <w:r>
        <w:rPr>
          <w:rFonts w:ascii="Tahoma" w:hAnsi="Tahoma" w:cs="Tahoma"/>
          <w:b/>
          <w:i/>
        </w:rPr>
        <w:t>ada Gminy Srokowo w obe</w:t>
      </w:r>
      <w:r w:rsidR="00BD6026">
        <w:rPr>
          <w:rFonts w:ascii="Tahoma" w:hAnsi="Tahoma" w:cs="Tahoma"/>
          <w:b/>
          <w:i/>
        </w:rPr>
        <w:t>cności 12</w:t>
      </w:r>
      <w:r w:rsidRPr="008135A5">
        <w:rPr>
          <w:rFonts w:ascii="Tahoma" w:hAnsi="Tahoma" w:cs="Tahoma"/>
          <w:b/>
          <w:i/>
        </w:rPr>
        <w:t xml:space="preserve"> radnych </w:t>
      </w:r>
      <w:r>
        <w:rPr>
          <w:rFonts w:ascii="Tahoma" w:hAnsi="Tahoma" w:cs="Tahoma"/>
          <w:b/>
          <w:i/>
        </w:rPr>
        <w:t xml:space="preserve">jednogłośnie–                                      </w:t>
      </w:r>
      <w:r w:rsidR="00BD6026">
        <w:rPr>
          <w:rFonts w:ascii="Tahoma" w:hAnsi="Tahoma" w:cs="Tahoma"/>
          <w:b/>
          <w:i/>
        </w:rPr>
        <w:t>12</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XXXV/193</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z dnia </w:t>
      </w:r>
      <w:r>
        <w:rPr>
          <w:rFonts w:ascii="Tahoma" w:eastAsia="Calibri" w:hAnsi="Tahoma" w:cs="Tahoma"/>
          <w:b/>
          <w:i/>
        </w:rPr>
        <w:t>19 sierpnia 2021</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Pr>
          <w:rFonts w:ascii="Tahoma" w:hAnsi="Tahoma" w:cs="Tahoma"/>
          <w:b/>
          <w:bCs/>
          <w:i/>
          <w:lang w:eastAsia="pl-PL"/>
        </w:rPr>
        <w:t>rozpatrzenia petycji.</w:t>
      </w:r>
    </w:p>
    <w:p w14:paraId="1C02B8F8" w14:textId="77777777" w:rsidR="00DE7FEA" w:rsidRPr="00DA7D16" w:rsidRDefault="00DE7FEA" w:rsidP="00DE7FEA">
      <w:pPr>
        <w:suppressAutoHyphens w:val="0"/>
        <w:spacing w:line="276" w:lineRule="auto"/>
        <w:jc w:val="center"/>
        <w:rPr>
          <w:rFonts w:ascii="Tahoma" w:hAnsi="Tahoma" w:cs="Tahoma"/>
          <w:b/>
          <w:bCs/>
          <w:i/>
          <w:lang w:eastAsia="pl-PL"/>
        </w:rPr>
      </w:pPr>
    </w:p>
    <w:p w14:paraId="2F7EB7F8" w14:textId="77777777" w:rsidR="00DE7FEA" w:rsidRPr="008135A5" w:rsidRDefault="00DE7FEA" w:rsidP="00DE7FEA">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lastRenderedPageBreak/>
        <w:t>Uchwała stanowi załącznik nr 5</w:t>
      </w:r>
      <w:r w:rsidRPr="008135A5">
        <w:rPr>
          <w:rFonts w:ascii="Tahoma" w:eastAsia="Arial Unicode MS" w:hAnsi="Tahoma" w:cs="Tahoma"/>
          <w:i/>
          <w:kern w:val="1"/>
          <w:sz w:val="22"/>
          <w:szCs w:val="22"/>
          <w:lang w:eastAsia="ar-SA"/>
        </w:rPr>
        <w:t xml:space="preserve"> do protokołu.</w:t>
      </w:r>
    </w:p>
    <w:p w14:paraId="2B646F93" w14:textId="77777777" w:rsidR="00DE7FEA" w:rsidRDefault="00DE7FEA" w:rsidP="00DE7FEA">
      <w:pPr>
        <w:spacing w:line="276" w:lineRule="auto"/>
        <w:rPr>
          <w:rFonts w:ascii="Tahoma" w:hAnsi="Tahoma" w:cs="Tahoma"/>
          <w:b/>
          <w:u w:val="single"/>
          <w:lang w:eastAsia="pl-PL"/>
        </w:rPr>
      </w:pPr>
    </w:p>
    <w:p w14:paraId="47192302" w14:textId="77777777" w:rsidR="00DE7FEA" w:rsidRPr="00960E13" w:rsidRDefault="00DE7FEA" w:rsidP="00DE7FEA">
      <w:pPr>
        <w:spacing w:line="276" w:lineRule="auto"/>
        <w:rPr>
          <w:rFonts w:ascii="Tahoma" w:hAnsi="Tahoma" w:cs="Tahoma"/>
          <w:u w:val="single"/>
        </w:rPr>
      </w:pPr>
      <w:r w:rsidRPr="007B2CF8">
        <w:rPr>
          <w:rFonts w:ascii="Tahoma" w:hAnsi="Tahoma" w:cs="Tahoma"/>
          <w:u w:val="single"/>
        </w:rPr>
        <w:t>Rad</w:t>
      </w:r>
      <w:r w:rsidRPr="001E18A2">
        <w:rPr>
          <w:rFonts w:ascii="Tahoma" w:hAnsi="Tahoma" w:cs="Tahoma"/>
          <w:u w:val="single"/>
        </w:rPr>
        <w:t>ni głosujący „Za” podjęciem uchwały</w:t>
      </w:r>
      <w:r w:rsidRPr="00960E13">
        <w:rPr>
          <w:rFonts w:ascii="Tahoma" w:hAnsi="Tahoma" w:cs="Tahoma"/>
          <w:u w:val="single"/>
        </w:rPr>
        <w:t>:</w:t>
      </w:r>
    </w:p>
    <w:p w14:paraId="2A60DDF1" w14:textId="77777777" w:rsidR="00DE7FEA" w:rsidRPr="00960E13" w:rsidRDefault="00DE7FEA" w:rsidP="00DE7FEA">
      <w:pPr>
        <w:spacing w:line="276" w:lineRule="auto"/>
        <w:ind w:left="75"/>
        <w:rPr>
          <w:rFonts w:ascii="Tahoma" w:eastAsia="Calibri" w:hAnsi="Tahoma" w:cs="Tahoma"/>
          <w:color w:val="000000"/>
        </w:rPr>
      </w:pPr>
      <w:r w:rsidRPr="00960E13">
        <w:rPr>
          <w:rFonts w:ascii="Tahoma" w:eastAsia="Calibri" w:hAnsi="Tahoma" w:cs="Tahoma"/>
          <w:color w:val="000000"/>
        </w:rPr>
        <w:t xml:space="preserve">1. Cezary </w:t>
      </w:r>
      <w:proofErr w:type="spellStart"/>
      <w:r w:rsidRPr="00960E13">
        <w:rPr>
          <w:rFonts w:ascii="Tahoma" w:eastAsia="Calibri" w:hAnsi="Tahoma" w:cs="Tahoma"/>
          <w:color w:val="000000"/>
        </w:rPr>
        <w:t>Boroch</w:t>
      </w:r>
      <w:proofErr w:type="spellEnd"/>
    </w:p>
    <w:p w14:paraId="612F34B3" w14:textId="77777777" w:rsidR="00DE7FEA" w:rsidRPr="00960E13" w:rsidRDefault="00DE7FEA" w:rsidP="00DE7FEA">
      <w:pPr>
        <w:spacing w:line="276" w:lineRule="auto"/>
        <w:rPr>
          <w:rFonts w:ascii="Tahoma" w:eastAsia="Calibri" w:hAnsi="Tahoma" w:cs="Tahoma"/>
          <w:color w:val="000000"/>
        </w:rPr>
      </w:pPr>
      <w:r w:rsidRPr="00960E13">
        <w:rPr>
          <w:rFonts w:ascii="Tahoma" w:eastAsia="Calibri" w:hAnsi="Tahoma" w:cs="Tahoma"/>
          <w:color w:val="000000"/>
        </w:rPr>
        <w:t xml:space="preserve"> 2. Małgorzata </w:t>
      </w:r>
      <w:proofErr w:type="spellStart"/>
      <w:r w:rsidRPr="00960E13">
        <w:rPr>
          <w:rFonts w:ascii="Tahoma" w:eastAsia="Calibri" w:hAnsi="Tahoma" w:cs="Tahoma"/>
          <w:color w:val="000000"/>
        </w:rPr>
        <w:t>Dwulat</w:t>
      </w:r>
      <w:proofErr w:type="spellEnd"/>
    </w:p>
    <w:p w14:paraId="6B05A22C" w14:textId="77777777" w:rsidR="00DE7FEA" w:rsidRPr="00960E13" w:rsidRDefault="00DE7FEA" w:rsidP="00DE7FEA">
      <w:pPr>
        <w:spacing w:line="276" w:lineRule="auto"/>
        <w:rPr>
          <w:rFonts w:ascii="Tahoma" w:eastAsia="Calibri" w:hAnsi="Tahoma" w:cs="Tahoma"/>
          <w:color w:val="000000"/>
        </w:rPr>
      </w:pPr>
      <w:r w:rsidRPr="00960E13">
        <w:rPr>
          <w:rFonts w:ascii="Tahoma" w:eastAsia="Calibri" w:hAnsi="Tahoma" w:cs="Tahoma"/>
          <w:color w:val="000000"/>
        </w:rPr>
        <w:t xml:space="preserve"> 3. Piotr Dziadoń</w:t>
      </w:r>
    </w:p>
    <w:p w14:paraId="522B6872" w14:textId="77777777" w:rsidR="00DE7FEA" w:rsidRPr="00960E13" w:rsidRDefault="00DE7FEA" w:rsidP="00DE7FEA">
      <w:pPr>
        <w:spacing w:line="276" w:lineRule="auto"/>
        <w:rPr>
          <w:rFonts w:ascii="Tahoma" w:eastAsia="Calibri" w:hAnsi="Tahoma" w:cs="Tahoma"/>
          <w:color w:val="000000"/>
        </w:rPr>
      </w:pPr>
      <w:r w:rsidRPr="00960E13">
        <w:rPr>
          <w:rFonts w:ascii="Tahoma" w:eastAsia="Calibri" w:hAnsi="Tahoma" w:cs="Tahoma"/>
          <w:color w:val="000000"/>
        </w:rPr>
        <w:t xml:space="preserve"> 4. Henryk Flis</w:t>
      </w:r>
    </w:p>
    <w:p w14:paraId="6652BDFF" w14:textId="77777777" w:rsidR="00DE7FEA" w:rsidRPr="00960E13" w:rsidRDefault="00DE7FEA" w:rsidP="00DE7FEA">
      <w:pPr>
        <w:spacing w:line="276" w:lineRule="auto"/>
        <w:rPr>
          <w:rFonts w:ascii="Tahoma" w:eastAsia="Calibri" w:hAnsi="Tahoma" w:cs="Tahoma"/>
          <w:color w:val="000000"/>
        </w:rPr>
      </w:pPr>
      <w:r w:rsidRPr="00960E13">
        <w:rPr>
          <w:rFonts w:ascii="Tahoma" w:eastAsia="Calibri" w:hAnsi="Tahoma" w:cs="Tahoma"/>
          <w:color w:val="000000"/>
        </w:rPr>
        <w:t xml:space="preserve"> 5. Agnieszka </w:t>
      </w:r>
      <w:proofErr w:type="spellStart"/>
      <w:r w:rsidRPr="00960E13">
        <w:rPr>
          <w:rFonts w:ascii="Tahoma" w:eastAsia="Calibri" w:hAnsi="Tahoma" w:cs="Tahoma"/>
          <w:color w:val="000000"/>
        </w:rPr>
        <w:t>Gajowniczek</w:t>
      </w:r>
      <w:proofErr w:type="spellEnd"/>
    </w:p>
    <w:p w14:paraId="0F4FBEA6" w14:textId="77777777" w:rsidR="00DE7FEA" w:rsidRPr="00960E13" w:rsidRDefault="00DE7FEA" w:rsidP="00DE7FEA">
      <w:pPr>
        <w:spacing w:line="276" w:lineRule="auto"/>
        <w:rPr>
          <w:rFonts w:ascii="Tahoma" w:eastAsia="Calibri" w:hAnsi="Tahoma" w:cs="Tahoma"/>
          <w:color w:val="000000"/>
        </w:rPr>
      </w:pPr>
      <w:r w:rsidRPr="00960E13">
        <w:rPr>
          <w:rFonts w:ascii="Tahoma" w:eastAsia="Calibri" w:hAnsi="Tahoma" w:cs="Tahoma"/>
          <w:color w:val="000000"/>
        </w:rPr>
        <w:t xml:space="preserve"> 6. Teresa Krasucka</w:t>
      </w:r>
    </w:p>
    <w:p w14:paraId="0151A613" w14:textId="77777777" w:rsidR="00DE7FEA" w:rsidRPr="00960E13" w:rsidRDefault="00DE7FEA" w:rsidP="00DE7FEA">
      <w:pPr>
        <w:spacing w:line="276" w:lineRule="auto"/>
        <w:rPr>
          <w:rFonts w:ascii="Tahoma" w:eastAsia="Calibri" w:hAnsi="Tahoma" w:cs="Tahoma"/>
          <w:color w:val="000000"/>
        </w:rPr>
      </w:pPr>
      <w:r w:rsidRPr="00960E13">
        <w:rPr>
          <w:rFonts w:ascii="Tahoma" w:eastAsia="Calibri" w:hAnsi="Tahoma" w:cs="Tahoma"/>
          <w:color w:val="000000"/>
        </w:rPr>
        <w:t xml:space="preserve"> 7. Andrzej Kuriata</w:t>
      </w:r>
    </w:p>
    <w:p w14:paraId="345CCA1F" w14:textId="77777777" w:rsidR="00DE7FEA" w:rsidRPr="00960E13" w:rsidRDefault="00BD6026" w:rsidP="00DE7FEA">
      <w:pPr>
        <w:spacing w:line="276" w:lineRule="auto"/>
        <w:rPr>
          <w:rFonts w:ascii="Tahoma" w:eastAsia="Calibri" w:hAnsi="Tahoma" w:cs="Tahoma"/>
          <w:color w:val="000000"/>
        </w:rPr>
      </w:pPr>
      <w:r>
        <w:rPr>
          <w:rFonts w:ascii="Tahoma" w:eastAsia="Calibri" w:hAnsi="Tahoma" w:cs="Tahoma"/>
          <w:color w:val="000000"/>
        </w:rPr>
        <w:t xml:space="preserve"> 8</w:t>
      </w:r>
      <w:r w:rsidR="00DE7FEA" w:rsidRPr="00960E13">
        <w:rPr>
          <w:rFonts w:ascii="Tahoma" w:eastAsia="Calibri" w:hAnsi="Tahoma" w:cs="Tahoma"/>
          <w:color w:val="000000"/>
        </w:rPr>
        <w:t xml:space="preserve">. Renata </w:t>
      </w:r>
      <w:proofErr w:type="spellStart"/>
      <w:r w:rsidR="00DE7FEA" w:rsidRPr="00960E13">
        <w:rPr>
          <w:rFonts w:ascii="Tahoma" w:eastAsia="Calibri" w:hAnsi="Tahoma" w:cs="Tahoma"/>
          <w:color w:val="000000"/>
        </w:rPr>
        <w:t>Mendala</w:t>
      </w:r>
      <w:proofErr w:type="spellEnd"/>
    </w:p>
    <w:p w14:paraId="66C2C8F9" w14:textId="77777777" w:rsidR="00DE7FEA" w:rsidRPr="00960E13" w:rsidRDefault="00DE7FEA" w:rsidP="00DE7FEA">
      <w:pPr>
        <w:spacing w:line="276" w:lineRule="auto"/>
        <w:rPr>
          <w:rFonts w:ascii="Tahoma" w:eastAsia="Calibri" w:hAnsi="Tahoma" w:cs="Tahoma"/>
          <w:color w:val="000000"/>
        </w:rPr>
      </w:pPr>
      <w:r w:rsidRPr="00960E13">
        <w:rPr>
          <w:rFonts w:ascii="Tahoma" w:eastAsia="Calibri" w:hAnsi="Tahoma" w:cs="Tahoma"/>
          <w:color w:val="000000"/>
        </w:rPr>
        <w:t xml:space="preserve"> </w:t>
      </w:r>
      <w:r w:rsidR="00BD6026">
        <w:rPr>
          <w:rFonts w:ascii="Tahoma" w:eastAsia="Calibri" w:hAnsi="Tahoma" w:cs="Tahoma"/>
          <w:color w:val="000000"/>
        </w:rPr>
        <w:t>9</w:t>
      </w:r>
      <w:r w:rsidRPr="00960E13">
        <w:rPr>
          <w:rFonts w:ascii="Tahoma" w:eastAsia="Calibri" w:hAnsi="Tahoma" w:cs="Tahoma"/>
          <w:color w:val="000000"/>
        </w:rPr>
        <w:t xml:space="preserve">. Wojciech </w:t>
      </w:r>
      <w:proofErr w:type="spellStart"/>
      <w:r w:rsidRPr="00960E13">
        <w:rPr>
          <w:rFonts w:ascii="Tahoma" w:eastAsia="Calibri" w:hAnsi="Tahoma" w:cs="Tahoma"/>
          <w:color w:val="000000"/>
        </w:rPr>
        <w:t>Prawecki</w:t>
      </w:r>
      <w:proofErr w:type="spellEnd"/>
    </w:p>
    <w:p w14:paraId="59A4E943" w14:textId="77777777" w:rsidR="00DE7FEA" w:rsidRDefault="00BD6026" w:rsidP="00DE7FEA">
      <w:pPr>
        <w:spacing w:line="276" w:lineRule="auto"/>
        <w:rPr>
          <w:rFonts w:ascii="Tahoma" w:eastAsia="Calibri" w:hAnsi="Tahoma" w:cs="Tahoma"/>
          <w:color w:val="000000"/>
        </w:rPr>
      </w:pPr>
      <w:r>
        <w:rPr>
          <w:rFonts w:ascii="Tahoma" w:eastAsia="Calibri" w:hAnsi="Tahoma" w:cs="Tahoma"/>
          <w:color w:val="000000"/>
        </w:rPr>
        <w:t xml:space="preserve"> 10</w:t>
      </w:r>
      <w:r w:rsidR="00DE7FEA" w:rsidRPr="00960E13">
        <w:rPr>
          <w:rFonts w:ascii="Tahoma" w:eastAsia="Calibri" w:hAnsi="Tahoma" w:cs="Tahoma"/>
          <w:color w:val="000000"/>
        </w:rPr>
        <w:t xml:space="preserve">. Marek Stachurski </w:t>
      </w:r>
    </w:p>
    <w:p w14:paraId="2695879B" w14:textId="77777777" w:rsidR="00BD6026" w:rsidRPr="00960E13" w:rsidRDefault="00BD6026" w:rsidP="00DE7FEA">
      <w:pPr>
        <w:spacing w:line="276" w:lineRule="auto"/>
        <w:rPr>
          <w:rFonts w:ascii="Tahoma" w:eastAsia="Calibri" w:hAnsi="Tahoma" w:cs="Tahoma"/>
          <w:color w:val="000000"/>
        </w:rPr>
      </w:pPr>
      <w:r>
        <w:rPr>
          <w:rFonts w:ascii="Tahoma" w:eastAsia="Calibri" w:hAnsi="Tahoma" w:cs="Tahoma"/>
          <w:color w:val="000000"/>
        </w:rPr>
        <w:t xml:space="preserve"> 11. Jarosław </w:t>
      </w:r>
      <w:proofErr w:type="spellStart"/>
      <w:r>
        <w:rPr>
          <w:rFonts w:ascii="Tahoma" w:eastAsia="Calibri" w:hAnsi="Tahoma" w:cs="Tahoma"/>
          <w:color w:val="000000"/>
        </w:rPr>
        <w:t>Stanicki</w:t>
      </w:r>
      <w:proofErr w:type="spellEnd"/>
    </w:p>
    <w:p w14:paraId="51801E19" w14:textId="77777777" w:rsidR="00DE7FEA" w:rsidRDefault="00BD6026" w:rsidP="00BD6026">
      <w:pPr>
        <w:spacing w:line="276" w:lineRule="auto"/>
        <w:rPr>
          <w:rFonts w:ascii="Tahoma" w:eastAsia="Calibri" w:hAnsi="Tahoma" w:cs="Tahoma"/>
          <w:color w:val="000000"/>
        </w:rPr>
      </w:pPr>
      <w:r>
        <w:rPr>
          <w:rFonts w:ascii="Tahoma" w:eastAsia="Calibri" w:hAnsi="Tahoma" w:cs="Tahoma"/>
          <w:color w:val="000000"/>
        </w:rPr>
        <w:t xml:space="preserve"> 12</w:t>
      </w:r>
      <w:r w:rsidR="00DE7FEA" w:rsidRPr="00960E13">
        <w:rPr>
          <w:rFonts w:ascii="Tahoma" w:eastAsia="Calibri" w:hAnsi="Tahoma" w:cs="Tahoma"/>
          <w:color w:val="000000"/>
        </w:rPr>
        <w:t>. Marek Wawer</w:t>
      </w:r>
    </w:p>
    <w:p w14:paraId="3B0F884A" w14:textId="77777777" w:rsidR="00BD6026" w:rsidRPr="00BD6026" w:rsidRDefault="00BD6026" w:rsidP="00BD6026">
      <w:pPr>
        <w:spacing w:line="276" w:lineRule="auto"/>
        <w:rPr>
          <w:rFonts w:ascii="Tahoma" w:eastAsia="Calibri" w:hAnsi="Tahoma" w:cs="Tahoma"/>
          <w:color w:val="000000"/>
        </w:rPr>
      </w:pPr>
    </w:p>
    <w:p w14:paraId="5DEC453D" w14:textId="77777777" w:rsidR="00CB5B05" w:rsidRPr="000D014E" w:rsidRDefault="00CB5B05" w:rsidP="00CB5B05">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Przewodn</w:t>
      </w:r>
      <w:r>
        <w:rPr>
          <w:rFonts w:ascii="Tahoma" w:eastAsia="Arial Unicode MS" w:hAnsi="Tahoma" w:cs="Tahoma"/>
          <w:i/>
          <w:kern w:val="1"/>
          <w:lang w:eastAsia="ar-SA"/>
        </w:rPr>
        <w:t>iczący Rady Gminy zamknął pkt. 3.1</w:t>
      </w:r>
      <w:r w:rsidRPr="000D014E">
        <w:rPr>
          <w:rFonts w:ascii="Tahoma" w:eastAsia="Arial Unicode MS" w:hAnsi="Tahoma" w:cs="Tahoma"/>
          <w:i/>
          <w:kern w:val="1"/>
          <w:lang w:eastAsia="ar-SA"/>
        </w:rPr>
        <w:t xml:space="preserve"> porządku obrad </w:t>
      </w:r>
    </w:p>
    <w:p w14:paraId="4C292481" w14:textId="77777777" w:rsidR="00CB5B05" w:rsidRDefault="00CB5B05" w:rsidP="00CB5B05">
      <w:pPr>
        <w:widowControl w:val="0"/>
        <w:spacing w:line="276" w:lineRule="auto"/>
        <w:jc w:val="center"/>
        <w:rPr>
          <w:rFonts w:ascii="Tahoma" w:eastAsia="Arial Unicode MS" w:hAnsi="Tahoma" w:cs="Tahoma"/>
          <w:i/>
          <w:kern w:val="1"/>
          <w:lang w:eastAsia="ar-SA"/>
        </w:rPr>
      </w:pPr>
      <w:r>
        <w:rPr>
          <w:rFonts w:ascii="Tahoma" w:eastAsia="Arial Unicode MS" w:hAnsi="Tahoma" w:cs="Tahoma"/>
          <w:i/>
          <w:kern w:val="1"/>
          <w:lang w:eastAsia="ar-SA"/>
        </w:rPr>
        <w:t>i przeszedł do realizacji pkt. 3.2.i 3.3.</w:t>
      </w:r>
    </w:p>
    <w:p w14:paraId="616A3F8E" w14:textId="77777777" w:rsidR="00CB5B05" w:rsidRDefault="00CB5B05" w:rsidP="00F00101">
      <w:pPr>
        <w:widowControl w:val="0"/>
        <w:tabs>
          <w:tab w:val="left" w:pos="180"/>
          <w:tab w:val="left" w:pos="360"/>
          <w:tab w:val="left" w:pos="540"/>
        </w:tabs>
        <w:spacing w:line="276" w:lineRule="auto"/>
        <w:rPr>
          <w:rFonts w:ascii="Tahoma" w:hAnsi="Tahoma" w:cs="Tahoma"/>
          <w:b/>
          <w:u w:val="single"/>
          <w:lang w:eastAsia="pl-PL"/>
        </w:rPr>
      </w:pPr>
    </w:p>
    <w:p w14:paraId="44150A7F" w14:textId="77777777" w:rsidR="007B2CF8" w:rsidRPr="00DE7FEA" w:rsidRDefault="00CB5B05" w:rsidP="00DE7FEA">
      <w:pPr>
        <w:widowControl w:val="0"/>
        <w:tabs>
          <w:tab w:val="left" w:pos="180"/>
          <w:tab w:val="left" w:pos="360"/>
          <w:tab w:val="left" w:pos="540"/>
        </w:tabs>
        <w:spacing w:line="276" w:lineRule="auto"/>
        <w:rPr>
          <w:rFonts w:ascii="Tahoma" w:eastAsia="Arial Unicode MS" w:hAnsi="Tahoma" w:cs="Tahoma"/>
          <w:b/>
          <w:kern w:val="1"/>
          <w:u w:val="single"/>
          <w:lang w:eastAsia="ar-SA"/>
        </w:rPr>
      </w:pPr>
      <w:r>
        <w:rPr>
          <w:rFonts w:ascii="Tahoma" w:hAnsi="Tahoma" w:cs="Tahoma"/>
          <w:b/>
          <w:u w:val="single"/>
          <w:lang w:eastAsia="pl-PL"/>
        </w:rPr>
        <w:t>3.2</w:t>
      </w:r>
      <w:r w:rsidR="00F00101">
        <w:rPr>
          <w:rFonts w:ascii="Tahoma" w:hAnsi="Tahoma" w:cs="Tahoma"/>
          <w:b/>
          <w:u w:val="single"/>
          <w:lang w:eastAsia="pl-PL"/>
        </w:rPr>
        <w:t>. Z</w:t>
      </w:r>
      <w:r w:rsidR="007B2CF8" w:rsidRPr="000F3AB1">
        <w:rPr>
          <w:rFonts w:ascii="Tahoma" w:hAnsi="Tahoma" w:cs="Tahoma"/>
          <w:b/>
          <w:u w:val="single"/>
          <w:lang w:eastAsia="pl-PL"/>
        </w:rPr>
        <w:t>miany Wielolet</w:t>
      </w:r>
      <w:r w:rsidR="007B2CF8">
        <w:rPr>
          <w:rFonts w:ascii="Tahoma" w:hAnsi="Tahoma" w:cs="Tahoma"/>
          <w:b/>
          <w:u w:val="single"/>
          <w:lang w:eastAsia="pl-PL"/>
        </w:rPr>
        <w:t>niej Prognozy Finansowej Gminy Srokowo na lata 2021</w:t>
      </w:r>
      <w:r w:rsidR="007B2CF8" w:rsidRPr="000F3AB1">
        <w:rPr>
          <w:rFonts w:ascii="Tahoma" w:hAnsi="Tahoma" w:cs="Tahoma"/>
          <w:b/>
          <w:u w:val="single"/>
          <w:lang w:eastAsia="pl-PL"/>
        </w:rPr>
        <w:t>-2024.</w:t>
      </w:r>
    </w:p>
    <w:p w14:paraId="764070CB" w14:textId="77777777" w:rsidR="000F3AB1" w:rsidRDefault="00CB5B05" w:rsidP="004C6D0F">
      <w:pPr>
        <w:suppressAutoHyphens w:val="0"/>
        <w:spacing w:after="240" w:line="276" w:lineRule="auto"/>
        <w:jc w:val="both"/>
        <w:rPr>
          <w:rFonts w:ascii="Tahoma" w:hAnsi="Tahoma" w:cs="Tahoma"/>
          <w:b/>
          <w:u w:val="single"/>
          <w:lang w:eastAsia="pl-PL"/>
        </w:rPr>
      </w:pPr>
      <w:r>
        <w:rPr>
          <w:rFonts w:ascii="Tahoma" w:hAnsi="Tahoma" w:cs="Tahoma"/>
          <w:b/>
          <w:u w:val="single"/>
          <w:lang w:eastAsia="pl-PL"/>
        </w:rPr>
        <w:t>3.3</w:t>
      </w:r>
      <w:r w:rsidR="00F00101">
        <w:rPr>
          <w:rFonts w:ascii="Tahoma" w:hAnsi="Tahoma" w:cs="Tahoma"/>
          <w:b/>
          <w:u w:val="single"/>
          <w:lang w:eastAsia="pl-PL"/>
        </w:rPr>
        <w:t>. Z</w:t>
      </w:r>
      <w:r w:rsidR="007B2CF8" w:rsidRPr="000F3AB1">
        <w:rPr>
          <w:rFonts w:ascii="Tahoma" w:hAnsi="Tahoma" w:cs="Tahoma"/>
          <w:b/>
          <w:u w:val="single"/>
          <w:lang w:eastAsia="pl-PL"/>
        </w:rPr>
        <w:t>mia</w:t>
      </w:r>
      <w:r w:rsidR="007B2CF8">
        <w:rPr>
          <w:rFonts w:ascii="Tahoma" w:hAnsi="Tahoma" w:cs="Tahoma"/>
          <w:b/>
          <w:u w:val="single"/>
          <w:lang w:eastAsia="pl-PL"/>
        </w:rPr>
        <w:t>ny budżetu Gminy Srokowo na 2021</w:t>
      </w:r>
      <w:r w:rsidR="007B2CF8" w:rsidRPr="000F3AB1">
        <w:rPr>
          <w:rFonts w:ascii="Tahoma" w:hAnsi="Tahoma" w:cs="Tahoma"/>
          <w:b/>
          <w:u w:val="single"/>
          <w:lang w:eastAsia="pl-PL"/>
        </w:rPr>
        <w:t xml:space="preserve"> r.</w:t>
      </w:r>
    </w:p>
    <w:p w14:paraId="2134009A" w14:textId="77777777" w:rsidR="00D33B6D" w:rsidRDefault="00D33B6D" w:rsidP="004C6D0F">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projekty uchwał został</w:t>
      </w:r>
      <w:r w:rsidR="001A18AC">
        <w:rPr>
          <w:rFonts w:ascii="Tahoma" w:hAnsi="Tahoma" w:cs="Tahoma"/>
        </w:rPr>
        <w:t>y przekazane</w:t>
      </w:r>
      <w:r>
        <w:rPr>
          <w:rFonts w:ascii="Tahoma" w:hAnsi="Tahoma" w:cs="Tahoma"/>
        </w:rPr>
        <w:t xml:space="preserve"> radnym </w:t>
      </w:r>
      <w:r w:rsidR="0011245E">
        <w:rPr>
          <w:rFonts w:ascii="Tahoma" w:hAnsi="Tahoma" w:cs="Tahoma"/>
        </w:rPr>
        <w:t>w trybie ustawowym</w:t>
      </w:r>
      <w:r>
        <w:rPr>
          <w:rFonts w:ascii="Tahoma" w:hAnsi="Tahoma" w:cs="Tahoma"/>
        </w:rPr>
        <w:t>, po czym poprosił Panią Skarbnik                           o wprowadzenie do omawianych tematów.</w:t>
      </w:r>
    </w:p>
    <w:p w14:paraId="6307DA4D" w14:textId="77777777" w:rsidR="00D33B6D" w:rsidRDefault="00D33B6D" w:rsidP="00D33B6D">
      <w:pPr>
        <w:suppressAutoHyphens w:val="0"/>
        <w:spacing w:after="240" w:line="276" w:lineRule="auto"/>
        <w:jc w:val="both"/>
        <w:rPr>
          <w:rFonts w:ascii="Tahoma" w:eastAsia="Calibri" w:hAnsi="Tahoma" w:cs="Tahoma"/>
          <w:lang w:eastAsia="en-US"/>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Pr>
          <w:rFonts w:ascii="Tahoma" w:eastAsia="Calibri" w:hAnsi="Tahoma" w:cs="Tahoma"/>
          <w:lang w:eastAsia="en-US"/>
        </w:rPr>
        <w:t xml:space="preserve">zmiany w Wieloletniej Prognozie Finansowej </w:t>
      </w:r>
      <w:r w:rsidR="00BD6026">
        <w:rPr>
          <w:rFonts w:ascii="Tahoma" w:eastAsia="Calibri" w:hAnsi="Tahoma" w:cs="Tahoma"/>
          <w:lang w:eastAsia="en-US"/>
        </w:rPr>
        <w:t xml:space="preserve">dotyczą tylko i wyłącznie zmian wprowadzonych po stronie dochodów </w:t>
      </w:r>
      <w:r w:rsidR="004E04E8">
        <w:rPr>
          <w:rFonts w:ascii="Tahoma" w:eastAsia="Calibri" w:hAnsi="Tahoma" w:cs="Tahoma"/>
          <w:lang w:eastAsia="en-US"/>
        </w:rPr>
        <w:br/>
      </w:r>
      <w:r w:rsidR="00BD6026">
        <w:rPr>
          <w:rFonts w:ascii="Tahoma" w:eastAsia="Calibri" w:hAnsi="Tahoma" w:cs="Tahoma"/>
          <w:lang w:eastAsia="en-US"/>
        </w:rPr>
        <w:t>i wydatków oraz przeniesienia dwóch zadań w zakresi</w:t>
      </w:r>
      <w:r w:rsidR="00913BB8">
        <w:rPr>
          <w:rFonts w:ascii="Tahoma" w:eastAsia="Calibri" w:hAnsi="Tahoma" w:cs="Tahoma"/>
          <w:lang w:eastAsia="en-US"/>
        </w:rPr>
        <w:t>e termomodernizacji na rok 2022 w związku z tym, że pierwszy wniosek nie przeszedł, a teraz został złożony drugi wniosek z przewidywana jego realizacją w 2022 roku.</w:t>
      </w:r>
    </w:p>
    <w:p w14:paraId="3F4EAB51" w14:textId="77777777" w:rsidR="00913BB8" w:rsidRPr="004E04E8" w:rsidRDefault="00D33B6D" w:rsidP="005B02BE">
      <w:pPr>
        <w:suppressAutoHyphens w:val="0"/>
        <w:spacing w:line="276" w:lineRule="auto"/>
        <w:jc w:val="both"/>
        <w:rPr>
          <w:rFonts w:ascii="Tahoma" w:eastAsia="Calibri" w:hAnsi="Tahoma" w:cs="Tahoma"/>
          <w:color w:val="000000"/>
          <w:lang w:eastAsia="en-US"/>
        </w:rPr>
      </w:pPr>
      <w:r>
        <w:rPr>
          <w:rFonts w:ascii="Tahoma" w:eastAsia="Calibri" w:hAnsi="Tahoma" w:cs="Tahoma"/>
          <w:lang w:eastAsia="en-US"/>
        </w:rPr>
        <w:t xml:space="preserve">Zmiany w budżecie </w:t>
      </w:r>
      <w:r w:rsidR="00913BB8">
        <w:rPr>
          <w:rFonts w:ascii="Tahoma" w:eastAsia="Calibri" w:hAnsi="Tahoma" w:cs="Tahoma"/>
          <w:lang w:eastAsia="en-US"/>
        </w:rPr>
        <w:t>jak wcześniej wspomniano dotyczą z</w:t>
      </w:r>
      <w:r w:rsidR="00913BB8">
        <w:rPr>
          <w:rFonts w:ascii="Tahoma" w:eastAsia="Calibri" w:hAnsi="Tahoma" w:cs="Tahoma"/>
          <w:color w:val="000000"/>
          <w:lang w:eastAsia="en-US"/>
        </w:rPr>
        <w:t>mniejszenia środków</w:t>
      </w:r>
      <w:r w:rsidR="00913BB8" w:rsidRPr="00913BB8">
        <w:rPr>
          <w:rFonts w:ascii="Tahoma" w:eastAsia="Calibri" w:hAnsi="Tahoma" w:cs="Tahoma"/>
          <w:color w:val="000000"/>
          <w:lang w:eastAsia="en-US"/>
        </w:rPr>
        <w:t xml:space="preserve"> na termomodernizację szkoły o kwotę </w:t>
      </w:r>
      <w:r w:rsidR="00913BB8">
        <w:rPr>
          <w:rFonts w:ascii="Tahoma" w:eastAsia="Calibri" w:hAnsi="Tahoma" w:cs="Tahoma"/>
          <w:color w:val="000000"/>
          <w:lang w:eastAsia="en-US"/>
        </w:rPr>
        <w:t>1</w:t>
      </w:r>
      <w:r w:rsidR="00913BB8" w:rsidRPr="00913BB8">
        <w:rPr>
          <w:rFonts w:ascii="Tahoma" w:eastAsia="Calibri" w:hAnsi="Tahoma" w:cs="Tahoma"/>
          <w:color w:val="000000"/>
          <w:lang w:eastAsia="en-US"/>
        </w:rPr>
        <w:t>20 000zł  oraz termomodernizację GOK o kwotę  65</w:t>
      </w:r>
      <w:r w:rsidR="00913BB8">
        <w:rPr>
          <w:rFonts w:ascii="Tahoma" w:eastAsia="Calibri" w:hAnsi="Tahoma" w:cs="Tahoma"/>
          <w:color w:val="000000"/>
          <w:lang w:eastAsia="en-US"/>
        </w:rPr>
        <w:t> </w:t>
      </w:r>
      <w:r w:rsidR="00913BB8" w:rsidRPr="00913BB8">
        <w:rPr>
          <w:rFonts w:ascii="Tahoma" w:eastAsia="Calibri" w:hAnsi="Tahoma" w:cs="Tahoma"/>
          <w:color w:val="000000"/>
          <w:lang w:eastAsia="en-US"/>
        </w:rPr>
        <w:t>000</w:t>
      </w:r>
      <w:r w:rsidR="00913BB8">
        <w:rPr>
          <w:rFonts w:ascii="Tahoma" w:eastAsia="Calibri" w:hAnsi="Tahoma" w:cs="Tahoma"/>
          <w:color w:val="000000"/>
          <w:lang w:eastAsia="en-US"/>
        </w:rPr>
        <w:t xml:space="preserve"> </w:t>
      </w:r>
      <w:r w:rsidR="00913BB8" w:rsidRPr="00913BB8">
        <w:rPr>
          <w:rFonts w:ascii="Tahoma" w:eastAsia="Calibri" w:hAnsi="Tahoma" w:cs="Tahoma"/>
          <w:color w:val="000000"/>
          <w:lang w:eastAsia="en-US"/>
        </w:rPr>
        <w:t>zł</w:t>
      </w:r>
      <w:r w:rsidR="00913BB8">
        <w:rPr>
          <w:rFonts w:ascii="Tahoma" w:eastAsia="Calibri" w:hAnsi="Tahoma" w:cs="Tahoma"/>
          <w:color w:val="000000"/>
          <w:lang w:eastAsia="en-US"/>
        </w:rPr>
        <w:t>. Z</w:t>
      </w:r>
      <w:r w:rsidR="00913BB8" w:rsidRPr="00913BB8">
        <w:rPr>
          <w:rFonts w:ascii="Tahoma" w:eastAsia="Calibri" w:hAnsi="Tahoma" w:cs="Tahoma"/>
          <w:color w:val="000000"/>
          <w:lang w:eastAsia="en-US"/>
        </w:rPr>
        <w:t>łożone wnioski na te</w:t>
      </w:r>
      <w:r w:rsidR="00913BB8">
        <w:rPr>
          <w:rFonts w:ascii="Tahoma" w:eastAsia="Calibri" w:hAnsi="Tahoma" w:cs="Tahoma"/>
          <w:color w:val="000000"/>
          <w:lang w:eastAsia="en-US"/>
        </w:rPr>
        <w:t xml:space="preserve">rmomodernizację do Nowego Ładu powinny opiewać na </w:t>
      </w:r>
      <w:r w:rsidR="00913BB8" w:rsidRPr="00913BB8">
        <w:rPr>
          <w:rFonts w:ascii="Tahoma" w:eastAsia="Calibri" w:hAnsi="Tahoma" w:cs="Tahoma"/>
          <w:color w:val="000000"/>
          <w:lang w:eastAsia="en-US"/>
        </w:rPr>
        <w:t>90% finansowania  na rok  2022</w:t>
      </w:r>
      <w:r w:rsidR="00913BB8">
        <w:rPr>
          <w:rFonts w:ascii="Tahoma" w:eastAsia="Calibri" w:hAnsi="Tahoma" w:cs="Tahoma"/>
          <w:color w:val="000000"/>
          <w:lang w:eastAsia="en-US"/>
        </w:rPr>
        <w:t>, a radnym w pierwszej wersji przez pomyłkę podano 100% dofinanso</w:t>
      </w:r>
      <w:r w:rsidR="004E04E8">
        <w:rPr>
          <w:rFonts w:ascii="Tahoma" w:eastAsia="Calibri" w:hAnsi="Tahoma" w:cs="Tahoma"/>
          <w:color w:val="000000"/>
          <w:lang w:eastAsia="en-US"/>
        </w:rPr>
        <w:t xml:space="preserve">wania (co zostanie poprawione). W opisie zmieniono tytuł </w:t>
      </w:r>
      <w:r w:rsidR="004E04E8">
        <w:rPr>
          <w:rFonts w:ascii="Tahoma" w:eastAsia="Calibri" w:hAnsi="Tahoma" w:cs="Tahoma"/>
          <w:color w:val="000000"/>
          <w:lang w:eastAsia="en-US"/>
        </w:rPr>
        <w:br/>
        <w:t xml:space="preserve">z projektu </w:t>
      </w:r>
      <w:r w:rsidR="004E04E8" w:rsidRPr="00913BB8">
        <w:rPr>
          <w:rFonts w:ascii="Tahoma" w:eastAsia="Calibri" w:hAnsi="Tahoma" w:cs="Tahoma"/>
          <w:color w:val="000000"/>
          <w:lang w:eastAsia="en-US"/>
        </w:rPr>
        <w:t>"Łączy nas Turystyka"</w:t>
      </w:r>
      <w:r w:rsidR="004E04E8">
        <w:rPr>
          <w:rFonts w:ascii="Tahoma" w:eastAsia="Calibri" w:hAnsi="Tahoma" w:cs="Tahoma"/>
          <w:color w:val="000000"/>
          <w:lang w:eastAsia="en-US"/>
        </w:rPr>
        <w:t xml:space="preserve"> z „Zagospodarowania stawu przy ulicy Barciańskiej” na </w:t>
      </w:r>
      <w:r w:rsidR="004E04E8" w:rsidRPr="00913BB8">
        <w:rPr>
          <w:rFonts w:ascii="Tahoma" w:eastAsia="Calibri" w:hAnsi="Tahoma" w:cs="Tahoma"/>
          <w:color w:val="000000"/>
          <w:lang w:eastAsia="en-US"/>
        </w:rPr>
        <w:t>tytuł pr</w:t>
      </w:r>
      <w:r w:rsidR="004E04E8">
        <w:rPr>
          <w:rFonts w:ascii="Tahoma" w:eastAsia="Calibri" w:hAnsi="Tahoma" w:cs="Tahoma"/>
          <w:color w:val="000000"/>
          <w:lang w:eastAsia="en-US"/>
        </w:rPr>
        <w:t>ojektu "Podniesienie atrakcyjnoś</w:t>
      </w:r>
      <w:r w:rsidR="004E04E8" w:rsidRPr="00913BB8">
        <w:rPr>
          <w:rFonts w:ascii="Tahoma" w:eastAsia="Calibri" w:hAnsi="Tahoma" w:cs="Tahoma"/>
          <w:color w:val="000000"/>
          <w:lang w:eastAsia="en-US"/>
        </w:rPr>
        <w:t>ci turystycznej Gminy Srokowo poprzez poprawę jakości ar</w:t>
      </w:r>
      <w:r w:rsidR="004E04E8">
        <w:rPr>
          <w:rFonts w:ascii="Tahoma" w:eastAsia="Calibri" w:hAnsi="Tahoma" w:cs="Tahoma"/>
          <w:color w:val="000000"/>
          <w:lang w:eastAsia="en-US"/>
        </w:rPr>
        <w:t xml:space="preserve">chitektury turystycznej i przestrzeni publicznej w miejscowości Srokowo przy ulicy Barciańskiej". Jest to potrzebne do Urzędu Marszałkowskiego w celu podpisania umowy, a w uchwale musi być ujęty poprawny tytuł zadania. </w:t>
      </w:r>
    </w:p>
    <w:p w14:paraId="480F191E" w14:textId="77777777" w:rsidR="00913BB8" w:rsidRPr="00913BB8" w:rsidRDefault="004E04E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Poza tym z</w:t>
      </w:r>
      <w:r w:rsidR="00913BB8">
        <w:rPr>
          <w:rFonts w:ascii="Tahoma" w:eastAsia="Calibri" w:hAnsi="Tahoma" w:cs="Tahoma"/>
          <w:color w:val="000000"/>
          <w:lang w:eastAsia="en-US"/>
        </w:rPr>
        <w:t>miany budżetowe dotyczą wprowadzenia:</w:t>
      </w:r>
      <w:r w:rsidR="00913BB8" w:rsidRPr="00913BB8">
        <w:rPr>
          <w:rFonts w:ascii="Tahoma" w:eastAsia="Calibri" w:hAnsi="Tahoma" w:cs="Tahoma"/>
          <w:color w:val="000000"/>
          <w:lang w:eastAsia="en-US"/>
        </w:rPr>
        <w:t xml:space="preserve"> </w:t>
      </w:r>
    </w:p>
    <w:p w14:paraId="064373CF" w14:textId="77777777" w:rsidR="00913BB8" w:rsidRPr="00913BB8" w:rsidRDefault="00913BB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lastRenderedPageBreak/>
        <w:t>Dotacji</w:t>
      </w:r>
      <w:r w:rsidRPr="00913BB8">
        <w:rPr>
          <w:rFonts w:ascii="Tahoma" w:eastAsia="Calibri" w:hAnsi="Tahoma" w:cs="Tahoma"/>
          <w:color w:val="000000"/>
          <w:lang w:eastAsia="en-US"/>
        </w:rPr>
        <w:t xml:space="preserve"> od Wojewody  na zadania zlecone : </w:t>
      </w:r>
    </w:p>
    <w:p w14:paraId="64BE92DB" w14:textId="77777777" w:rsidR="00913BB8" w:rsidRPr="00913BB8" w:rsidRDefault="00913BB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 na podrę</w:t>
      </w:r>
      <w:r w:rsidRPr="00913BB8">
        <w:rPr>
          <w:rFonts w:ascii="Tahoma" w:eastAsia="Calibri" w:hAnsi="Tahoma" w:cs="Tahoma"/>
          <w:color w:val="000000"/>
          <w:lang w:eastAsia="en-US"/>
        </w:rPr>
        <w:t>czniki szkolne - zwiększenie o kwotę 8</w:t>
      </w:r>
      <w:r>
        <w:rPr>
          <w:rFonts w:ascii="Tahoma" w:eastAsia="Calibri" w:hAnsi="Tahoma" w:cs="Tahoma"/>
          <w:color w:val="000000"/>
          <w:lang w:eastAsia="en-US"/>
        </w:rPr>
        <w:t xml:space="preserve"> </w:t>
      </w:r>
      <w:r w:rsidRPr="00913BB8">
        <w:rPr>
          <w:rFonts w:ascii="Tahoma" w:eastAsia="Calibri" w:hAnsi="Tahoma" w:cs="Tahoma"/>
          <w:color w:val="000000"/>
          <w:lang w:eastAsia="en-US"/>
        </w:rPr>
        <w:t>573,23</w:t>
      </w:r>
      <w:r>
        <w:rPr>
          <w:rFonts w:ascii="Tahoma" w:eastAsia="Calibri" w:hAnsi="Tahoma" w:cs="Tahoma"/>
          <w:color w:val="000000"/>
          <w:lang w:eastAsia="en-US"/>
        </w:rPr>
        <w:t xml:space="preserve"> </w:t>
      </w:r>
      <w:r w:rsidRPr="00913BB8">
        <w:rPr>
          <w:rFonts w:ascii="Tahoma" w:eastAsia="Calibri" w:hAnsi="Tahoma" w:cs="Tahoma"/>
          <w:color w:val="000000"/>
          <w:lang w:eastAsia="en-US"/>
        </w:rPr>
        <w:t xml:space="preserve">zł </w:t>
      </w:r>
    </w:p>
    <w:p w14:paraId="7E14C069" w14:textId="77777777" w:rsidR="00913BB8" w:rsidRPr="00913BB8" w:rsidRDefault="00913BB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913BB8">
        <w:rPr>
          <w:rFonts w:ascii="Tahoma" w:eastAsia="Calibri" w:hAnsi="Tahoma" w:cs="Tahoma"/>
          <w:color w:val="000000"/>
          <w:lang w:eastAsia="en-US"/>
        </w:rPr>
        <w:t>- dodatki m</w:t>
      </w:r>
      <w:r>
        <w:rPr>
          <w:rFonts w:ascii="Tahoma" w:eastAsia="Calibri" w:hAnsi="Tahoma" w:cs="Tahoma"/>
          <w:color w:val="000000"/>
          <w:lang w:eastAsia="en-US"/>
        </w:rPr>
        <w:t>ieszkaniowe -zwiększenie o kwotę</w:t>
      </w:r>
      <w:r w:rsidRPr="00913BB8">
        <w:rPr>
          <w:rFonts w:ascii="Tahoma" w:eastAsia="Calibri" w:hAnsi="Tahoma" w:cs="Tahoma"/>
          <w:color w:val="000000"/>
          <w:lang w:eastAsia="en-US"/>
        </w:rPr>
        <w:t xml:space="preserve"> 450</w:t>
      </w:r>
      <w:r>
        <w:rPr>
          <w:rFonts w:ascii="Tahoma" w:eastAsia="Calibri" w:hAnsi="Tahoma" w:cs="Tahoma"/>
          <w:color w:val="000000"/>
          <w:lang w:eastAsia="en-US"/>
        </w:rPr>
        <w:t xml:space="preserve"> </w:t>
      </w:r>
      <w:r w:rsidRPr="00913BB8">
        <w:rPr>
          <w:rFonts w:ascii="Tahoma" w:eastAsia="Calibri" w:hAnsi="Tahoma" w:cs="Tahoma"/>
          <w:color w:val="000000"/>
          <w:lang w:eastAsia="en-US"/>
        </w:rPr>
        <w:t xml:space="preserve">zł </w:t>
      </w:r>
    </w:p>
    <w:p w14:paraId="7D2668B6" w14:textId="77777777" w:rsidR="00913BB8" w:rsidRPr="00913BB8" w:rsidRDefault="00913BB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913BB8">
        <w:rPr>
          <w:rFonts w:ascii="Tahoma" w:eastAsia="Calibri" w:hAnsi="Tahoma" w:cs="Tahoma"/>
          <w:color w:val="000000"/>
          <w:lang w:eastAsia="en-US"/>
        </w:rPr>
        <w:t>- na kartę dużej rodziny -zwiększenie o kwotę 107</w:t>
      </w:r>
      <w:r>
        <w:rPr>
          <w:rFonts w:ascii="Tahoma" w:eastAsia="Calibri" w:hAnsi="Tahoma" w:cs="Tahoma"/>
          <w:color w:val="000000"/>
          <w:lang w:eastAsia="en-US"/>
        </w:rPr>
        <w:t xml:space="preserve"> </w:t>
      </w:r>
      <w:r w:rsidRPr="00913BB8">
        <w:rPr>
          <w:rFonts w:ascii="Tahoma" w:eastAsia="Calibri" w:hAnsi="Tahoma" w:cs="Tahoma"/>
          <w:color w:val="000000"/>
          <w:lang w:eastAsia="en-US"/>
        </w:rPr>
        <w:t xml:space="preserve">zł </w:t>
      </w:r>
    </w:p>
    <w:p w14:paraId="458C15F6" w14:textId="77777777" w:rsidR="00913BB8" w:rsidRPr="00913BB8" w:rsidRDefault="00913BB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913BB8">
        <w:rPr>
          <w:rFonts w:ascii="Tahoma" w:eastAsia="Calibri" w:hAnsi="Tahoma" w:cs="Tahoma"/>
          <w:color w:val="000000"/>
          <w:lang w:eastAsia="en-US"/>
        </w:rPr>
        <w:t>-</w:t>
      </w:r>
      <w:r w:rsidR="004E04E8">
        <w:rPr>
          <w:rFonts w:ascii="Tahoma" w:eastAsia="Calibri" w:hAnsi="Tahoma" w:cs="Tahoma"/>
          <w:color w:val="000000"/>
          <w:lang w:eastAsia="en-US"/>
        </w:rPr>
        <w:t xml:space="preserve"> </w:t>
      </w:r>
      <w:r w:rsidRPr="00913BB8">
        <w:rPr>
          <w:rFonts w:ascii="Tahoma" w:eastAsia="Calibri" w:hAnsi="Tahoma" w:cs="Tahoma"/>
          <w:color w:val="000000"/>
          <w:lang w:eastAsia="en-US"/>
        </w:rPr>
        <w:t>składki na ubezpieczenia</w:t>
      </w:r>
      <w:r>
        <w:rPr>
          <w:rFonts w:ascii="Tahoma" w:eastAsia="Calibri" w:hAnsi="Tahoma" w:cs="Tahoma"/>
          <w:color w:val="000000"/>
          <w:lang w:eastAsia="en-US"/>
        </w:rPr>
        <w:t xml:space="preserve"> zdrowotne - zwiększenie o kwotę</w:t>
      </w:r>
      <w:r w:rsidRPr="00913BB8">
        <w:rPr>
          <w:rFonts w:ascii="Tahoma" w:eastAsia="Calibri" w:hAnsi="Tahoma" w:cs="Tahoma"/>
          <w:color w:val="000000"/>
          <w:lang w:eastAsia="en-US"/>
        </w:rPr>
        <w:t xml:space="preserve"> 9</w:t>
      </w:r>
      <w:r w:rsidR="004E04E8">
        <w:rPr>
          <w:rFonts w:ascii="Tahoma" w:eastAsia="Calibri" w:hAnsi="Tahoma" w:cs="Tahoma"/>
          <w:color w:val="000000"/>
          <w:lang w:eastAsia="en-US"/>
        </w:rPr>
        <w:t> </w:t>
      </w:r>
      <w:r w:rsidRPr="00913BB8">
        <w:rPr>
          <w:rFonts w:ascii="Tahoma" w:eastAsia="Calibri" w:hAnsi="Tahoma" w:cs="Tahoma"/>
          <w:color w:val="000000"/>
          <w:lang w:eastAsia="en-US"/>
        </w:rPr>
        <w:t>739</w:t>
      </w:r>
      <w:r w:rsidR="004E04E8">
        <w:rPr>
          <w:rFonts w:ascii="Tahoma" w:eastAsia="Calibri" w:hAnsi="Tahoma" w:cs="Tahoma"/>
          <w:color w:val="000000"/>
          <w:lang w:eastAsia="en-US"/>
        </w:rPr>
        <w:t xml:space="preserve"> </w:t>
      </w:r>
      <w:r w:rsidRPr="00913BB8">
        <w:rPr>
          <w:rFonts w:ascii="Tahoma" w:eastAsia="Calibri" w:hAnsi="Tahoma" w:cs="Tahoma"/>
          <w:color w:val="000000"/>
          <w:lang w:eastAsia="en-US"/>
        </w:rPr>
        <w:t xml:space="preserve">zł </w:t>
      </w:r>
    </w:p>
    <w:p w14:paraId="2A336459" w14:textId="77777777" w:rsidR="00913BB8" w:rsidRPr="00913BB8" w:rsidRDefault="00913BB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Dotacji</w:t>
      </w:r>
      <w:r w:rsidRPr="00913BB8">
        <w:rPr>
          <w:rFonts w:ascii="Tahoma" w:eastAsia="Calibri" w:hAnsi="Tahoma" w:cs="Tahoma"/>
          <w:color w:val="000000"/>
          <w:lang w:eastAsia="en-US"/>
        </w:rPr>
        <w:t xml:space="preserve"> na zadania własne :</w:t>
      </w:r>
    </w:p>
    <w:p w14:paraId="109D65FA" w14:textId="77777777" w:rsidR="00913BB8" w:rsidRPr="00913BB8" w:rsidRDefault="00913BB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913BB8">
        <w:rPr>
          <w:rFonts w:ascii="Tahoma" w:eastAsia="Calibri" w:hAnsi="Tahoma" w:cs="Tahoma"/>
          <w:color w:val="000000"/>
          <w:lang w:eastAsia="en-US"/>
        </w:rPr>
        <w:t>- zwrot funduszu sołeckiego z 2020</w:t>
      </w:r>
      <w:r>
        <w:rPr>
          <w:rFonts w:ascii="Tahoma" w:eastAsia="Calibri" w:hAnsi="Tahoma" w:cs="Tahoma"/>
          <w:color w:val="000000"/>
          <w:lang w:eastAsia="en-US"/>
        </w:rPr>
        <w:t xml:space="preserve"> </w:t>
      </w:r>
      <w:r w:rsidRPr="00913BB8">
        <w:rPr>
          <w:rFonts w:ascii="Tahoma" w:eastAsia="Calibri" w:hAnsi="Tahoma" w:cs="Tahoma"/>
          <w:color w:val="000000"/>
          <w:lang w:eastAsia="en-US"/>
        </w:rPr>
        <w:t>r</w:t>
      </w:r>
      <w:r>
        <w:rPr>
          <w:rFonts w:ascii="Tahoma" w:eastAsia="Calibri" w:hAnsi="Tahoma" w:cs="Tahoma"/>
          <w:color w:val="000000"/>
          <w:lang w:eastAsia="en-US"/>
        </w:rPr>
        <w:t>.</w:t>
      </w:r>
      <w:r w:rsidRPr="00913BB8">
        <w:rPr>
          <w:rFonts w:ascii="Tahoma" w:eastAsia="Calibri" w:hAnsi="Tahoma" w:cs="Tahoma"/>
          <w:color w:val="000000"/>
          <w:lang w:eastAsia="en-US"/>
        </w:rPr>
        <w:t xml:space="preserve"> kwota 50 598,91</w:t>
      </w:r>
      <w:r>
        <w:rPr>
          <w:rFonts w:ascii="Tahoma" w:eastAsia="Calibri" w:hAnsi="Tahoma" w:cs="Tahoma"/>
          <w:color w:val="000000"/>
          <w:lang w:eastAsia="en-US"/>
        </w:rPr>
        <w:t xml:space="preserve"> </w:t>
      </w:r>
      <w:r w:rsidRPr="00913BB8">
        <w:rPr>
          <w:rFonts w:ascii="Tahoma" w:eastAsia="Calibri" w:hAnsi="Tahoma" w:cs="Tahoma"/>
          <w:color w:val="000000"/>
          <w:lang w:eastAsia="en-US"/>
        </w:rPr>
        <w:t>zł w tym środki majątkowe -</w:t>
      </w:r>
      <w:r>
        <w:rPr>
          <w:rFonts w:ascii="Tahoma" w:eastAsia="Calibri" w:hAnsi="Tahoma" w:cs="Tahoma"/>
          <w:color w:val="000000"/>
          <w:lang w:eastAsia="en-US"/>
        </w:rPr>
        <w:br/>
      </w:r>
      <w:r w:rsidRPr="00913BB8">
        <w:rPr>
          <w:rFonts w:ascii="Tahoma" w:eastAsia="Calibri" w:hAnsi="Tahoma" w:cs="Tahoma"/>
          <w:color w:val="000000"/>
          <w:lang w:eastAsia="en-US"/>
        </w:rPr>
        <w:t>10 984,59</w:t>
      </w:r>
      <w:r w:rsidR="004E04E8">
        <w:rPr>
          <w:rFonts w:ascii="Tahoma" w:eastAsia="Calibri" w:hAnsi="Tahoma" w:cs="Tahoma"/>
          <w:color w:val="000000"/>
          <w:lang w:eastAsia="en-US"/>
        </w:rPr>
        <w:t xml:space="preserve"> </w:t>
      </w:r>
      <w:r w:rsidRPr="00913BB8">
        <w:rPr>
          <w:rFonts w:ascii="Tahoma" w:eastAsia="Calibri" w:hAnsi="Tahoma" w:cs="Tahoma"/>
          <w:color w:val="000000"/>
          <w:lang w:eastAsia="en-US"/>
        </w:rPr>
        <w:t xml:space="preserve">zł </w:t>
      </w:r>
      <w:r w:rsidR="004E04E8">
        <w:rPr>
          <w:rFonts w:ascii="Tahoma" w:eastAsia="Calibri" w:hAnsi="Tahoma" w:cs="Tahoma"/>
          <w:color w:val="000000"/>
          <w:lang w:eastAsia="en-US"/>
        </w:rPr>
        <w:t>(czyli to co było realizowane w ramach inwestycji),</w:t>
      </w:r>
    </w:p>
    <w:p w14:paraId="015DF1C7" w14:textId="77777777" w:rsidR="00913BB8" w:rsidRPr="00913BB8" w:rsidRDefault="00913BB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913BB8">
        <w:rPr>
          <w:rFonts w:ascii="Tahoma" w:eastAsia="Calibri" w:hAnsi="Tahoma" w:cs="Tahoma"/>
          <w:color w:val="000000"/>
          <w:lang w:eastAsia="en-US"/>
        </w:rPr>
        <w:t>-</w:t>
      </w:r>
      <w:r w:rsidR="004E04E8">
        <w:rPr>
          <w:rFonts w:ascii="Tahoma" w:eastAsia="Calibri" w:hAnsi="Tahoma" w:cs="Tahoma"/>
          <w:color w:val="000000"/>
          <w:lang w:eastAsia="en-US"/>
        </w:rPr>
        <w:t xml:space="preserve"> </w:t>
      </w:r>
      <w:r w:rsidRPr="00913BB8">
        <w:rPr>
          <w:rFonts w:ascii="Tahoma" w:eastAsia="Calibri" w:hAnsi="Tahoma" w:cs="Tahoma"/>
          <w:color w:val="000000"/>
          <w:lang w:eastAsia="en-US"/>
        </w:rPr>
        <w:t xml:space="preserve">dotacje na dodatki socjalne </w:t>
      </w:r>
      <w:r>
        <w:rPr>
          <w:rFonts w:ascii="Tahoma" w:eastAsia="Calibri" w:hAnsi="Tahoma" w:cs="Tahoma"/>
          <w:color w:val="000000"/>
          <w:lang w:eastAsia="en-US"/>
        </w:rPr>
        <w:t>–</w:t>
      </w:r>
      <w:r w:rsidRPr="00913BB8">
        <w:rPr>
          <w:rFonts w:ascii="Tahoma" w:eastAsia="Calibri" w:hAnsi="Tahoma" w:cs="Tahoma"/>
          <w:color w:val="000000"/>
          <w:lang w:eastAsia="en-US"/>
        </w:rPr>
        <w:t xml:space="preserve"> 2</w:t>
      </w:r>
      <w:r>
        <w:rPr>
          <w:rFonts w:ascii="Tahoma" w:eastAsia="Calibri" w:hAnsi="Tahoma" w:cs="Tahoma"/>
          <w:color w:val="000000"/>
          <w:lang w:eastAsia="en-US"/>
        </w:rPr>
        <w:t> </w:t>
      </w:r>
      <w:r w:rsidRPr="00913BB8">
        <w:rPr>
          <w:rFonts w:ascii="Tahoma" w:eastAsia="Calibri" w:hAnsi="Tahoma" w:cs="Tahoma"/>
          <w:color w:val="000000"/>
          <w:lang w:eastAsia="en-US"/>
        </w:rPr>
        <w:t>792</w:t>
      </w:r>
      <w:r>
        <w:rPr>
          <w:rFonts w:ascii="Tahoma" w:eastAsia="Calibri" w:hAnsi="Tahoma" w:cs="Tahoma"/>
          <w:color w:val="000000"/>
          <w:lang w:eastAsia="en-US"/>
        </w:rPr>
        <w:t xml:space="preserve"> </w:t>
      </w:r>
      <w:r w:rsidRPr="00913BB8">
        <w:rPr>
          <w:rFonts w:ascii="Tahoma" w:eastAsia="Calibri" w:hAnsi="Tahoma" w:cs="Tahoma"/>
          <w:color w:val="000000"/>
          <w:lang w:eastAsia="en-US"/>
        </w:rPr>
        <w:t xml:space="preserve">zł </w:t>
      </w:r>
    </w:p>
    <w:p w14:paraId="0C111D7D" w14:textId="77777777" w:rsidR="00913BB8" w:rsidRPr="00913BB8" w:rsidRDefault="00913BB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Dotacji o</w:t>
      </w:r>
      <w:r w:rsidRPr="00913BB8">
        <w:rPr>
          <w:rFonts w:ascii="Tahoma" w:eastAsia="Calibri" w:hAnsi="Tahoma" w:cs="Tahoma"/>
          <w:color w:val="000000"/>
          <w:lang w:eastAsia="en-US"/>
        </w:rPr>
        <w:t>d Marszałka Warmi</w:t>
      </w:r>
      <w:r>
        <w:rPr>
          <w:rFonts w:ascii="Tahoma" w:eastAsia="Calibri" w:hAnsi="Tahoma" w:cs="Tahoma"/>
          <w:color w:val="000000"/>
          <w:lang w:eastAsia="en-US"/>
        </w:rPr>
        <w:t>ń</w:t>
      </w:r>
      <w:r w:rsidR="004E04E8">
        <w:rPr>
          <w:rFonts w:ascii="Tahoma" w:eastAsia="Calibri" w:hAnsi="Tahoma" w:cs="Tahoma"/>
          <w:color w:val="000000"/>
          <w:lang w:eastAsia="en-US"/>
        </w:rPr>
        <w:t>sko</w:t>
      </w:r>
      <w:r w:rsidRPr="00913BB8">
        <w:rPr>
          <w:rFonts w:ascii="Tahoma" w:eastAsia="Calibri" w:hAnsi="Tahoma" w:cs="Tahoma"/>
          <w:color w:val="000000"/>
          <w:lang w:eastAsia="en-US"/>
        </w:rPr>
        <w:t>-</w:t>
      </w:r>
      <w:r w:rsidR="004E04E8">
        <w:rPr>
          <w:rFonts w:ascii="Tahoma" w:eastAsia="Calibri" w:hAnsi="Tahoma" w:cs="Tahoma"/>
          <w:color w:val="000000"/>
          <w:lang w:eastAsia="en-US"/>
        </w:rPr>
        <w:t>Mazurskiego na grant konkursowy</w:t>
      </w:r>
      <w:r w:rsidRPr="00913BB8">
        <w:rPr>
          <w:rFonts w:ascii="Tahoma" w:eastAsia="Calibri" w:hAnsi="Tahoma" w:cs="Tahoma"/>
          <w:color w:val="000000"/>
          <w:lang w:eastAsia="en-US"/>
        </w:rPr>
        <w:t xml:space="preserve"> "Łączy nas Turystyka"</w:t>
      </w:r>
      <w:r w:rsidR="004E04E8">
        <w:rPr>
          <w:rFonts w:ascii="Tahoma" w:eastAsia="Calibri" w:hAnsi="Tahoma" w:cs="Tahoma"/>
          <w:color w:val="000000"/>
          <w:lang w:eastAsia="en-US"/>
        </w:rPr>
        <w:t>,</w:t>
      </w:r>
      <w:r>
        <w:rPr>
          <w:rFonts w:ascii="Tahoma" w:eastAsia="Calibri" w:hAnsi="Tahoma" w:cs="Tahoma"/>
          <w:color w:val="000000"/>
          <w:lang w:eastAsia="en-US"/>
        </w:rPr>
        <w:t xml:space="preserve"> </w:t>
      </w:r>
      <w:r w:rsidRPr="00913BB8">
        <w:rPr>
          <w:rFonts w:ascii="Tahoma" w:eastAsia="Calibri" w:hAnsi="Tahoma" w:cs="Tahoma"/>
          <w:color w:val="000000"/>
          <w:lang w:eastAsia="en-US"/>
        </w:rPr>
        <w:t>tytuł pr</w:t>
      </w:r>
      <w:r>
        <w:rPr>
          <w:rFonts w:ascii="Tahoma" w:eastAsia="Calibri" w:hAnsi="Tahoma" w:cs="Tahoma"/>
          <w:color w:val="000000"/>
          <w:lang w:eastAsia="en-US"/>
        </w:rPr>
        <w:t>ojektu "Podniesienie atrakcyjnoś</w:t>
      </w:r>
      <w:r w:rsidRPr="00913BB8">
        <w:rPr>
          <w:rFonts w:ascii="Tahoma" w:eastAsia="Calibri" w:hAnsi="Tahoma" w:cs="Tahoma"/>
          <w:color w:val="000000"/>
          <w:lang w:eastAsia="en-US"/>
        </w:rPr>
        <w:t>ci turystycznej Gminy Srokowo poprzez poprawę jakości ar</w:t>
      </w:r>
      <w:r>
        <w:rPr>
          <w:rFonts w:ascii="Tahoma" w:eastAsia="Calibri" w:hAnsi="Tahoma" w:cs="Tahoma"/>
          <w:color w:val="000000"/>
          <w:lang w:eastAsia="en-US"/>
        </w:rPr>
        <w:t xml:space="preserve">chitektury turystycznej i przestrzeni publicznej </w:t>
      </w:r>
      <w:r>
        <w:rPr>
          <w:rFonts w:ascii="Tahoma" w:eastAsia="Calibri" w:hAnsi="Tahoma" w:cs="Tahoma"/>
          <w:color w:val="000000"/>
          <w:lang w:eastAsia="en-US"/>
        </w:rPr>
        <w:br/>
        <w:t xml:space="preserve">w miejscowości Srokowo przy ulicy Barciańskiej" - </w:t>
      </w:r>
      <w:r w:rsidRPr="00913BB8">
        <w:rPr>
          <w:rFonts w:ascii="Tahoma" w:eastAsia="Calibri" w:hAnsi="Tahoma" w:cs="Tahoma"/>
          <w:color w:val="000000"/>
          <w:lang w:eastAsia="en-US"/>
        </w:rPr>
        <w:t>16</w:t>
      </w:r>
      <w:r>
        <w:rPr>
          <w:rFonts w:ascii="Tahoma" w:eastAsia="Calibri" w:hAnsi="Tahoma" w:cs="Tahoma"/>
          <w:color w:val="000000"/>
          <w:lang w:eastAsia="en-US"/>
        </w:rPr>
        <w:t> </w:t>
      </w:r>
      <w:r w:rsidRPr="00913BB8">
        <w:rPr>
          <w:rFonts w:ascii="Tahoma" w:eastAsia="Calibri" w:hAnsi="Tahoma" w:cs="Tahoma"/>
          <w:color w:val="000000"/>
          <w:lang w:eastAsia="en-US"/>
        </w:rPr>
        <w:t>000</w:t>
      </w:r>
      <w:r>
        <w:rPr>
          <w:rFonts w:ascii="Tahoma" w:eastAsia="Calibri" w:hAnsi="Tahoma" w:cs="Tahoma"/>
          <w:color w:val="000000"/>
          <w:lang w:eastAsia="en-US"/>
        </w:rPr>
        <w:t xml:space="preserve"> </w:t>
      </w:r>
      <w:r w:rsidRPr="00913BB8">
        <w:rPr>
          <w:rFonts w:ascii="Tahoma" w:eastAsia="Calibri" w:hAnsi="Tahoma" w:cs="Tahoma"/>
          <w:color w:val="000000"/>
          <w:lang w:eastAsia="en-US"/>
        </w:rPr>
        <w:t>zł</w:t>
      </w:r>
      <w:r w:rsidR="004E04E8">
        <w:rPr>
          <w:rFonts w:ascii="Tahoma" w:eastAsia="Calibri" w:hAnsi="Tahoma" w:cs="Tahoma"/>
          <w:color w:val="000000"/>
          <w:lang w:eastAsia="en-US"/>
        </w:rPr>
        <w:t>,</w:t>
      </w:r>
      <w:r w:rsidRPr="00913BB8">
        <w:rPr>
          <w:rFonts w:ascii="Tahoma" w:eastAsia="Calibri" w:hAnsi="Tahoma" w:cs="Tahoma"/>
          <w:color w:val="000000"/>
          <w:lang w:eastAsia="en-US"/>
        </w:rPr>
        <w:t xml:space="preserve"> w tym dotacja majątkowa 7</w:t>
      </w:r>
      <w:r>
        <w:rPr>
          <w:rFonts w:ascii="Tahoma" w:eastAsia="Calibri" w:hAnsi="Tahoma" w:cs="Tahoma"/>
          <w:color w:val="000000"/>
          <w:lang w:eastAsia="en-US"/>
        </w:rPr>
        <w:t xml:space="preserve"> </w:t>
      </w:r>
      <w:r w:rsidRPr="00913BB8">
        <w:rPr>
          <w:rFonts w:ascii="Tahoma" w:eastAsia="Calibri" w:hAnsi="Tahoma" w:cs="Tahoma"/>
          <w:color w:val="000000"/>
          <w:lang w:eastAsia="en-US"/>
        </w:rPr>
        <w:t>500</w:t>
      </w:r>
      <w:r>
        <w:rPr>
          <w:rFonts w:ascii="Tahoma" w:eastAsia="Calibri" w:hAnsi="Tahoma" w:cs="Tahoma"/>
          <w:color w:val="000000"/>
          <w:lang w:eastAsia="en-US"/>
        </w:rPr>
        <w:t xml:space="preserve"> </w:t>
      </w:r>
      <w:r w:rsidRPr="00913BB8">
        <w:rPr>
          <w:rFonts w:ascii="Tahoma" w:eastAsia="Calibri" w:hAnsi="Tahoma" w:cs="Tahoma"/>
          <w:color w:val="000000"/>
          <w:lang w:eastAsia="en-US"/>
        </w:rPr>
        <w:t>zł</w:t>
      </w:r>
      <w:r w:rsidR="004E04E8">
        <w:rPr>
          <w:rFonts w:ascii="Tahoma" w:eastAsia="Calibri" w:hAnsi="Tahoma" w:cs="Tahoma"/>
          <w:color w:val="000000"/>
          <w:lang w:eastAsia="en-US"/>
        </w:rPr>
        <w:t xml:space="preserve"> (która przeznaczana jest na dodatki inwestycyjne)</w:t>
      </w:r>
      <w:r w:rsidRPr="00913BB8">
        <w:rPr>
          <w:rFonts w:ascii="Tahoma" w:eastAsia="Calibri" w:hAnsi="Tahoma" w:cs="Tahoma"/>
          <w:color w:val="000000"/>
          <w:lang w:eastAsia="en-US"/>
        </w:rPr>
        <w:t xml:space="preserve">. </w:t>
      </w:r>
    </w:p>
    <w:p w14:paraId="07A4EEC0" w14:textId="77777777" w:rsidR="00913BB8" w:rsidRPr="00913BB8" w:rsidRDefault="00913BB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913BB8">
        <w:rPr>
          <w:rFonts w:ascii="Tahoma" w:eastAsia="Calibri" w:hAnsi="Tahoma" w:cs="Tahoma"/>
          <w:color w:val="000000"/>
          <w:lang w:eastAsia="en-US"/>
        </w:rPr>
        <w:t xml:space="preserve">Po stronie wydatków powyższe dotacje są wprowadzane w tych samych działach </w:t>
      </w:r>
      <w:r w:rsidR="004E04E8">
        <w:rPr>
          <w:rFonts w:ascii="Tahoma" w:eastAsia="Calibri" w:hAnsi="Tahoma" w:cs="Tahoma"/>
          <w:color w:val="000000"/>
          <w:lang w:eastAsia="en-US"/>
        </w:rPr>
        <w:br/>
      </w:r>
      <w:r w:rsidRPr="00913BB8">
        <w:rPr>
          <w:rFonts w:ascii="Tahoma" w:eastAsia="Calibri" w:hAnsi="Tahoma" w:cs="Tahoma"/>
          <w:color w:val="000000"/>
          <w:lang w:eastAsia="en-US"/>
        </w:rPr>
        <w:t xml:space="preserve">i rozdziałach. Poza tym zdejmujemy z planu budżetu  środki </w:t>
      </w:r>
      <w:r w:rsidR="004E04E8">
        <w:rPr>
          <w:rFonts w:ascii="Tahoma" w:eastAsia="Calibri" w:hAnsi="Tahoma" w:cs="Tahoma"/>
          <w:color w:val="000000"/>
          <w:lang w:eastAsia="en-US"/>
        </w:rPr>
        <w:t xml:space="preserve">przeznaczone </w:t>
      </w:r>
      <w:r w:rsidRPr="00913BB8">
        <w:rPr>
          <w:rFonts w:ascii="Tahoma" w:eastAsia="Calibri" w:hAnsi="Tahoma" w:cs="Tahoma"/>
          <w:color w:val="000000"/>
          <w:lang w:eastAsia="en-US"/>
        </w:rPr>
        <w:t>dla Powiatu Kętrzyńskiego (po rozlicze</w:t>
      </w:r>
      <w:r w:rsidR="004E04E8">
        <w:rPr>
          <w:rFonts w:ascii="Tahoma" w:eastAsia="Calibri" w:hAnsi="Tahoma" w:cs="Tahoma"/>
          <w:color w:val="000000"/>
          <w:lang w:eastAsia="en-US"/>
        </w:rPr>
        <w:t>niu inwestycji drogowej) o kwotę -</w:t>
      </w:r>
      <w:r w:rsidRPr="00913BB8">
        <w:rPr>
          <w:rFonts w:ascii="Tahoma" w:eastAsia="Calibri" w:hAnsi="Tahoma" w:cs="Tahoma"/>
          <w:color w:val="000000"/>
          <w:lang w:eastAsia="en-US"/>
        </w:rPr>
        <w:t>31 624,19</w:t>
      </w:r>
      <w:r w:rsidR="004E04E8">
        <w:rPr>
          <w:rFonts w:ascii="Tahoma" w:eastAsia="Calibri" w:hAnsi="Tahoma" w:cs="Tahoma"/>
          <w:color w:val="000000"/>
          <w:lang w:eastAsia="en-US"/>
        </w:rPr>
        <w:t xml:space="preserve"> </w:t>
      </w:r>
      <w:r w:rsidRPr="00913BB8">
        <w:rPr>
          <w:rFonts w:ascii="Tahoma" w:eastAsia="Calibri" w:hAnsi="Tahoma" w:cs="Tahoma"/>
          <w:color w:val="000000"/>
          <w:lang w:eastAsia="en-US"/>
        </w:rPr>
        <w:t>zł oraz zmniejszamy dotację (wg planowanego wykonania)</w:t>
      </w:r>
      <w:r w:rsidR="004E04E8">
        <w:rPr>
          <w:rFonts w:ascii="Tahoma" w:eastAsia="Calibri" w:hAnsi="Tahoma" w:cs="Tahoma"/>
          <w:color w:val="000000"/>
          <w:lang w:eastAsia="en-US"/>
        </w:rPr>
        <w:t xml:space="preserve"> na przejazdy autobusowe o kwotę</w:t>
      </w:r>
      <w:r w:rsidRPr="00913BB8">
        <w:rPr>
          <w:rFonts w:ascii="Tahoma" w:eastAsia="Calibri" w:hAnsi="Tahoma" w:cs="Tahoma"/>
          <w:color w:val="000000"/>
          <w:lang w:eastAsia="en-US"/>
        </w:rPr>
        <w:t xml:space="preserve"> 12</w:t>
      </w:r>
      <w:r w:rsidR="004E04E8">
        <w:rPr>
          <w:rFonts w:ascii="Tahoma" w:eastAsia="Calibri" w:hAnsi="Tahoma" w:cs="Tahoma"/>
          <w:color w:val="000000"/>
          <w:lang w:eastAsia="en-US"/>
        </w:rPr>
        <w:t> </w:t>
      </w:r>
      <w:r w:rsidRPr="00913BB8">
        <w:rPr>
          <w:rFonts w:ascii="Tahoma" w:eastAsia="Calibri" w:hAnsi="Tahoma" w:cs="Tahoma"/>
          <w:color w:val="000000"/>
          <w:lang w:eastAsia="en-US"/>
        </w:rPr>
        <w:t>500</w:t>
      </w:r>
      <w:r w:rsidR="004E04E8">
        <w:rPr>
          <w:rFonts w:ascii="Tahoma" w:eastAsia="Calibri" w:hAnsi="Tahoma" w:cs="Tahoma"/>
          <w:color w:val="000000"/>
          <w:lang w:eastAsia="en-US"/>
        </w:rPr>
        <w:t xml:space="preserve"> </w:t>
      </w:r>
      <w:r w:rsidRPr="00913BB8">
        <w:rPr>
          <w:rFonts w:ascii="Tahoma" w:eastAsia="Calibri" w:hAnsi="Tahoma" w:cs="Tahoma"/>
          <w:color w:val="000000"/>
          <w:lang w:eastAsia="en-US"/>
        </w:rPr>
        <w:t>zł t</w:t>
      </w:r>
      <w:r w:rsidR="004E04E8">
        <w:rPr>
          <w:rFonts w:ascii="Tahoma" w:eastAsia="Calibri" w:hAnsi="Tahoma" w:cs="Tahoma"/>
          <w:color w:val="000000"/>
          <w:lang w:eastAsia="en-US"/>
        </w:rPr>
        <w:t xml:space="preserve">. j. </w:t>
      </w:r>
      <w:r w:rsidR="009130C0">
        <w:rPr>
          <w:rFonts w:ascii="Tahoma" w:eastAsia="Calibri" w:hAnsi="Tahoma" w:cs="Tahoma"/>
          <w:color w:val="000000"/>
          <w:lang w:eastAsia="en-US"/>
        </w:rPr>
        <w:t>o 50%;</w:t>
      </w:r>
      <w:r w:rsidRPr="00913BB8">
        <w:rPr>
          <w:rFonts w:ascii="Tahoma" w:eastAsia="Calibri" w:hAnsi="Tahoma" w:cs="Tahoma"/>
          <w:color w:val="000000"/>
          <w:lang w:eastAsia="en-US"/>
        </w:rPr>
        <w:t xml:space="preserve">  zmniejszamy środki na przebudowę </w:t>
      </w:r>
      <w:r w:rsidR="004E04E8">
        <w:rPr>
          <w:rFonts w:ascii="Tahoma" w:eastAsia="Calibri" w:hAnsi="Tahoma" w:cs="Tahoma"/>
          <w:color w:val="000000"/>
          <w:lang w:eastAsia="en-US"/>
        </w:rPr>
        <w:t xml:space="preserve"> ulicy Kętrzyńskiej </w:t>
      </w:r>
      <w:r w:rsidR="004E04E8">
        <w:rPr>
          <w:rFonts w:ascii="Tahoma" w:eastAsia="Calibri" w:hAnsi="Tahoma" w:cs="Tahoma"/>
          <w:color w:val="000000"/>
          <w:lang w:eastAsia="en-US"/>
        </w:rPr>
        <w:br/>
        <w:t>w Srokowie (</w:t>
      </w:r>
      <w:r w:rsidRPr="00913BB8">
        <w:rPr>
          <w:rFonts w:ascii="Tahoma" w:eastAsia="Calibri" w:hAnsi="Tahoma" w:cs="Tahoma"/>
          <w:color w:val="000000"/>
          <w:lang w:eastAsia="en-US"/>
        </w:rPr>
        <w:t xml:space="preserve">po jej rozliczeniu) </w:t>
      </w:r>
      <w:r w:rsidR="004E04E8">
        <w:rPr>
          <w:rFonts w:ascii="Tahoma" w:eastAsia="Calibri" w:hAnsi="Tahoma" w:cs="Tahoma"/>
          <w:color w:val="000000"/>
          <w:lang w:eastAsia="en-US"/>
        </w:rPr>
        <w:t xml:space="preserve">o kwotę </w:t>
      </w:r>
      <w:r w:rsidRPr="00913BB8">
        <w:rPr>
          <w:rFonts w:ascii="Tahoma" w:eastAsia="Calibri" w:hAnsi="Tahoma" w:cs="Tahoma"/>
          <w:color w:val="000000"/>
          <w:lang w:eastAsia="en-US"/>
        </w:rPr>
        <w:t>11</w:t>
      </w:r>
      <w:r w:rsidR="004E04E8">
        <w:rPr>
          <w:rFonts w:ascii="Tahoma" w:eastAsia="Calibri" w:hAnsi="Tahoma" w:cs="Tahoma"/>
          <w:color w:val="000000"/>
          <w:lang w:eastAsia="en-US"/>
        </w:rPr>
        <w:t> </w:t>
      </w:r>
      <w:r w:rsidRPr="00913BB8">
        <w:rPr>
          <w:rFonts w:ascii="Tahoma" w:eastAsia="Calibri" w:hAnsi="Tahoma" w:cs="Tahoma"/>
          <w:color w:val="000000"/>
          <w:lang w:eastAsia="en-US"/>
        </w:rPr>
        <w:t>000</w:t>
      </w:r>
      <w:r w:rsidR="004E04E8">
        <w:rPr>
          <w:rFonts w:ascii="Tahoma" w:eastAsia="Calibri" w:hAnsi="Tahoma" w:cs="Tahoma"/>
          <w:color w:val="000000"/>
          <w:lang w:eastAsia="en-US"/>
        </w:rPr>
        <w:t xml:space="preserve"> </w:t>
      </w:r>
      <w:r w:rsidR="009130C0">
        <w:rPr>
          <w:rFonts w:ascii="Tahoma" w:eastAsia="Calibri" w:hAnsi="Tahoma" w:cs="Tahoma"/>
          <w:color w:val="000000"/>
          <w:lang w:eastAsia="en-US"/>
        </w:rPr>
        <w:t>zł;</w:t>
      </w:r>
      <w:r w:rsidRPr="00913BB8">
        <w:rPr>
          <w:rFonts w:ascii="Tahoma" w:eastAsia="Calibri" w:hAnsi="Tahoma" w:cs="Tahoma"/>
          <w:color w:val="000000"/>
          <w:lang w:eastAsia="en-US"/>
        </w:rPr>
        <w:t xml:space="preserve"> zmniejszamy środki na termomoderni</w:t>
      </w:r>
      <w:r w:rsidR="009130C0">
        <w:rPr>
          <w:rFonts w:ascii="Tahoma" w:eastAsia="Calibri" w:hAnsi="Tahoma" w:cs="Tahoma"/>
          <w:color w:val="000000"/>
          <w:lang w:eastAsia="en-US"/>
        </w:rPr>
        <w:t>zację szkoły o kwotę</w:t>
      </w:r>
      <w:r w:rsidRPr="00913BB8">
        <w:rPr>
          <w:rFonts w:ascii="Tahoma" w:eastAsia="Calibri" w:hAnsi="Tahoma" w:cs="Tahoma"/>
          <w:color w:val="000000"/>
          <w:lang w:eastAsia="en-US"/>
        </w:rPr>
        <w:t xml:space="preserve"> 120</w:t>
      </w:r>
      <w:r w:rsidR="004E04E8">
        <w:rPr>
          <w:rFonts w:ascii="Tahoma" w:eastAsia="Calibri" w:hAnsi="Tahoma" w:cs="Tahoma"/>
          <w:color w:val="000000"/>
          <w:lang w:eastAsia="en-US"/>
        </w:rPr>
        <w:t> </w:t>
      </w:r>
      <w:r w:rsidRPr="00913BB8">
        <w:rPr>
          <w:rFonts w:ascii="Tahoma" w:eastAsia="Calibri" w:hAnsi="Tahoma" w:cs="Tahoma"/>
          <w:color w:val="000000"/>
          <w:lang w:eastAsia="en-US"/>
        </w:rPr>
        <w:t>000</w:t>
      </w:r>
      <w:r w:rsidR="004E04E8">
        <w:rPr>
          <w:rFonts w:ascii="Tahoma" w:eastAsia="Calibri" w:hAnsi="Tahoma" w:cs="Tahoma"/>
          <w:color w:val="000000"/>
          <w:lang w:eastAsia="en-US"/>
        </w:rPr>
        <w:t xml:space="preserve"> </w:t>
      </w:r>
      <w:r w:rsidRPr="00913BB8">
        <w:rPr>
          <w:rFonts w:ascii="Tahoma" w:eastAsia="Calibri" w:hAnsi="Tahoma" w:cs="Tahoma"/>
          <w:color w:val="000000"/>
          <w:lang w:eastAsia="en-US"/>
        </w:rPr>
        <w:t>zł  oraz termomodernizację GOK o kwotę  65</w:t>
      </w:r>
      <w:r w:rsidR="004E04E8">
        <w:rPr>
          <w:rFonts w:ascii="Tahoma" w:eastAsia="Calibri" w:hAnsi="Tahoma" w:cs="Tahoma"/>
          <w:color w:val="000000"/>
          <w:lang w:eastAsia="en-US"/>
        </w:rPr>
        <w:t> </w:t>
      </w:r>
      <w:r w:rsidRPr="00913BB8">
        <w:rPr>
          <w:rFonts w:ascii="Tahoma" w:eastAsia="Calibri" w:hAnsi="Tahoma" w:cs="Tahoma"/>
          <w:color w:val="000000"/>
          <w:lang w:eastAsia="en-US"/>
        </w:rPr>
        <w:t>000</w:t>
      </w:r>
      <w:r w:rsidR="004E04E8">
        <w:rPr>
          <w:rFonts w:ascii="Tahoma" w:eastAsia="Calibri" w:hAnsi="Tahoma" w:cs="Tahoma"/>
          <w:color w:val="000000"/>
          <w:lang w:eastAsia="en-US"/>
        </w:rPr>
        <w:t xml:space="preserve"> zł (</w:t>
      </w:r>
      <w:r w:rsidRPr="00913BB8">
        <w:rPr>
          <w:rFonts w:ascii="Tahoma" w:eastAsia="Calibri" w:hAnsi="Tahoma" w:cs="Tahoma"/>
          <w:color w:val="000000"/>
          <w:lang w:eastAsia="en-US"/>
        </w:rPr>
        <w:t>złożone wnioski na te</w:t>
      </w:r>
      <w:r w:rsidR="009130C0">
        <w:rPr>
          <w:rFonts w:ascii="Tahoma" w:eastAsia="Calibri" w:hAnsi="Tahoma" w:cs="Tahoma"/>
          <w:color w:val="000000"/>
          <w:lang w:eastAsia="en-US"/>
        </w:rPr>
        <w:t>rmomodernizację do Nowego Ładu</w:t>
      </w:r>
      <w:r w:rsidRPr="00913BB8">
        <w:rPr>
          <w:rFonts w:ascii="Tahoma" w:eastAsia="Calibri" w:hAnsi="Tahoma" w:cs="Tahoma"/>
          <w:color w:val="000000"/>
          <w:lang w:eastAsia="en-US"/>
        </w:rPr>
        <w:t xml:space="preserve"> na  90% finansowania  na rok  2022).</w:t>
      </w:r>
    </w:p>
    <w:p w14:paraId="5D67EC6A" w14:textId="77777777" w:rsidR="00913BB8" w:rsidRPr="00913BB8" w:rsidRDefault="004E04E8" w:rsidP="00913BB8">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Zwiększa się</w:t>
      </w:r>
      <w:r w:rsidR="00913BB8" w:rsidRPr="00913BB8">
        <w:rPr>
          <w:rFonts w:ascii="Tahoma" w:eastAsia="Calibri" w:hAnsi="Tahoma" w:cs="Tahoma"/>
          <w:color w:val="000000"/>
          <w:lang w:eastAsia="en-US"/>
        </w:rPr>
        <w:t xml:space="preserve"> o kwotę 90</w:t>
      </w:r>
      <w:r>
        <w:rPr>
          <w:rFonts w:ascii="Tahoma" w:eastAsia="Calibri" w:hAnsi="Tahoma" w:cs="Tahoma"/>
          <w:color w:val="000000"/>
          <w:lang w:eastAsia="en-US"/>
        </w:rPr>
        <w:t> </w:t>
      </w:r>
      <w:r w:rsidR="00913BB8" w:rsidRPr="00913BB8">
        <w:rPr>
          <w:rFonts w:ascii="Tahoma" w:eastAsia="Calibri" w:hAnsi="Tahoma" w:cs="Tahoma"/>
          <w:color w:val="000000"/>
          <w:lang w:eastAsia="en-US"/>
        </w:rPr>
        <w:t>000</w:t>
      </w:r>
      <w:r>
        <w:rPr>
          <w:rFonts w:ascii="Tahoma" w:eastAsia="Calibri" w:hAnsi="Tahoma" w:cs="Tahoma"/>
          <w:color w:val="000000"/>
          <w:lang w:eastAsia="en-US"/>
        </w:rPr>
        <w:t xml:space="preserve"> </w:t>
      </w:r>
      <w:r w:rsidR="00913BB8" w:rsidRPr="00913BB8">
        <w:rPr>
          <w:rFonts w:ascii="Tahoma" w:eastAsia="Calibri" w:hAnsi="Tahoma" w:cs="Tahoma"/>
          <w:color w:val="000000"/>
          <w:lang w:eastAsia="en-US"/>
        </w:rPr>
        <w:t xml:space="preserve">zł środki na zadanie realizowane ze środków UE tj. projekt </w:t>
      </w:r>
      <w:r w:rsidR="009130C0">
        <w:rPr>
          <w:rFonts w:ascii="Tahoma" w:eastAsia="Calibri" w:hAnsi="Tahoma" w:cs="Tahoma"/>
          <w:color w:val="000000"/>
          <w:lang w:eastAsia="en-US"/>
        </w:rPr>
        <w:t>„</w:t>
      </w:r>
      <w:r w:rsidR="00913BB8" w:rsidRPr="00913BB8">
        <w:rPr>
          <w:rFonts w:ascii="Tahoma" w:eastAsia="Calibri" w:hAnsi="Tahoma" w:cs="Tahoma"/>
          <w:color w:val="000000"/>
          <w:lang w:eastAsia="en-US"/>
        </w:rPr>
        <w:t>Aktywnie odpoczywam nad j</w:t>
      </w:r>
      <w:r>
        <w:rPr>
          <w:rFonts w:ascii="Tahoma" w:eastAsia="Calibri" w:hAnsi="Tahoma" w:cs="Tahoma"/>
          <w:color w:val="000000"/>
          <w:lang w:eastAsia="en-US"/>
        </w:rPr>
        <w:t>eziorem Rydzówka i Silec</w:t>
      </w:r>
      <w:r w:rsidR="009130C0">
        <w:rPr>
          <w:rFonts w:ascii="Tahoma" w:eastAsia="Calibri" w:hAnsi="Tahoma" w:cs="Tahoma"/>
          <w:color w:val="000000"/>
          <w:lang w:eastAsia="en-US"/>
        </w:rPr>
        <w:t>”</w:t>
      </w:r>
      <w:r>
        <w:rPr>
          <w:rFonts w:ascii="Tahoma" w:eastAsia="Calibri" w:hAnsi="Tahoma" w:cs="Tahoma"/>
          <w:color w:val="000000"/>
          <w:lang w:eastAsia="en-US"/>
        </w:rPr>
        <w:t xml:space="preserve">  na (z</w:t>
      </w:r>
      <w:r w:rsidR="00913BB8" w:rsidRPr="00913BB8">
        <w:rPr>
          <w:rFonts w:ascii="Tahoma" w:eastAsia="Calibri" w:hAnsi="Tahoma" w:cs="Tahoma"/>
          <w:color w:val="000000"/>
          <w:lang w:eastAsia="en-US"/>
        </w:rPr>
        <w:t xml:space="preserve">akup domków </w:t>
      </w:r>
      <w:r>
        <w:rPr>
          <w:rFonts w:ascii="Tahoma" w:eastAsia="Calibri" w:hAnsi="Tahoma" w:cs="Tahoma"/>
          <w:color w:val="000000"/>
          <w:lang w:eastAsia="en-US"/>
        </w:rPr>
        <w:br/>
        <w:t>i pomostów</w:t>
      </w:r>
      <w:r w:rsidR="009130C0">
        <w:rPr>
          <w:rFonts w:ascii="Tahoma" w:eastAsia="Calibri" w:hAnsi="Tahoma" w:cs="Tahoma"/>
          <w:color w:val="000000"/>
          <w:lang w:eastAsia="en-US"/>
        </w:rPr>
        <w:t>) ze względu przeniesienia</w:t>
      </w:r>
      <w:r w:rsidR="00913BB8" w:rsidRPr="00913BB8">
        <w:rPr>
          <w:rFonts w:ascii="Tahoma" w:eastAsia="Calibri" w:hAnsi="Tahoma" w:cs="Tahoma"/>
          <w:color w:val="000000"/>
          <w:lang w:eastAsia="en-US"/>
        </w:rPr>
        <w:t xml:space="preserve"> i na zwiększone ceny obydwu projektów realizowanych ze środk</w:t>
      </w:r>
      <w:r>
        <w:rPr>
          <w:rFonts w:ascii="Tahoma" w:eastAsia="Calibri" w:hAnsi="Tahoma" w:cs="Tahoma"/>
          <w:color w:val="000000"/>
          <w:lang w:eastAsia="en-US"/>
        </w:rPr>
        <w:t xml:space="preserve">ów UE. Przeznacza się kwotę </w:t>
      </w:r>
      <w:r w:rsidR="00913BB8" w:rsidRPr="00913BB8">
        <w:rPr>
          <w:rFonts w:ascii="Tahoma" w:eastAsia="Calibri" w:hAnsi="Tahoma" w:cs="Tahoma"/>
          <w:color w:val="000000"/>
          <w:lang w:eastAsia="en-US"/>
        </w:rPr>
        <w:t>10</w:t>
      </w:r>
      <w:r>
        <w:rPr>
          <w:rFonts w:ascii="Tahoma" w:eastAsia="Calibri" w:hAnsi="Tahoma" w:cs="Tahoma"/>
          <w:color w:val="000000"/>
          <w:lang w:eastAsia="en-US"/>
        </w:rPr>
        <w:t> </w:t>
      </w:r>
      <w:r w:rsidR="00913BB8" w:rsidRPr="00913BB8">
        <w:rPr>
          <w:rFonts w:ascii="Tahoma" w:eastAsia="Calibri" w:hAnsi="Tahoma" w:cs="Tahoma"/>
          <w:color w:val="000000"/>
          <w:lang w:eastAsia="en-US"/>
        </w:rPr>
        <w:t>000</w:t>
      </w:r>
      <w:r>
        <w:rPr>
          <w:rFonts w:ascii="Tahoma" w:eastAsia="Calibri" w:hAnsi="Tahoma" w:cs="Tahoma"/>
          <w:color w:val="000000"/>
          <w:lang w:eastAsia="en-US"/>
        </w:rPr>
        <w:t xml:space="preserve"> </w:t>
      </w:r>
      <w:r w:rsidR="00913BB8" w:rsidRPr="00913BB8">
        <w:rPr>
          <w:rFonts w:ascii="Tahoma" w:eastAsia="Calibri" w:hAnsi="Tahoma" w:cs="Tahoma"/>
          <w:color w:val="000000"/>
          <w:lang w:eastAsia="en-US"/>
        </w:rPr>
        <w:t>zł na wykup działki pod oczyszczalnią w Brzeźnicy (Uchwała RG z maja br.). Przenosi się kwotę 3</w:t>
      </w:r>
      <w:r>
        <w:rPr>
          <w:rFonts w:ascii="Tahoma" w:eastAsia="Calibri" w:hAnsi="Tahoma" w:cs="Tahoma"/>
          <w:color w:val="000000"/>
          <w:lang w:eastAsia="en-US"/>
        </w:rPr>
        <w:t> </w:t>
      </w:r>
      <w:r w:rsidR="00913BB8" w:rsidRPr="00913BB8">
        <w:rPr>
          <w:rFonts w:ascii="Tahoma" w:eastAsia="Calibri" w:hAnsi="Tahoma" w:cs="Tahoma"/>
          <w:color w:val="000000"/>
          <w:lang w:eastAsia="en-US"/>
        </w:rPr>
        <w:t>000</w:t>
      </w:r>
      <w:r>
        <w:rPr>
          <w:rFonts w:ascii="Tahoma" w:eastAsia="Calibri" w:hAnsi="Tahoma" w:cs="Tahoma"/>
          <w:color w:val="000000"/>
          <w:lang w:eastAsia="en-US"/>
        </w:rPr>
        <w:t xml:space="preserve"> </w:t>
      </w:r>
      <w:r w:rsidR="00913BB8" w:rsidRPr="00913BB8">
        <w:rPr>
          <w:rFonts w:ascii="Tahoma" w:eastAsia="Calibri" w:hAnsi="Tahoma" w:cs="Tahoma"/>
          <w:color w:val="000000"/>
          <w:lang w:eastAsia="en-US"/>
        </w:rPr>
        <w:t xml:space="preserve">zł </w:t>
      </w:r>
      <w:r>
        <w:rPr>
          <w:rFonts w:ascii="Tahoma" w:eastAsia="Calibri" w:hAnsi="Tahoma" w:cs="Tahoma"/>
          <w:color w:val="000000"/>
          <w:lang w:eastAsia="en-US"/>
        </w:rPr>
        <w:br/>
      </w:r>
      <w:r w:rsidR="00913BB8" w:rsidRPr="00913BB8">
        <w:rPr>
          <w:rFonts w:ascii="Tahoma" w:eastAsia="Calibri" w:hAnsi="Tahoma" w:cs="Tahoma"/>
          <w:color w:val="000000"/>
          <w:lang w:eastAsia="en-US"/>
        </w:rPr>
        <w:t xml:space="preserve">z wykonania nowego monitoringu w Srokowie na wykonanie monitoringu </w:t>
      </w:r>
      <w:r w:rsidR="009130C0">
        <w:rPr>
          <w:rFonts w:ascii="Tahoma" w:eastAsia="Calibri" w:hAnsi="Tahoma" w:cs="Tahoma"/>
          <w:color w:val="000000"/>
          <w:lang w:eastAsia="en-US"/>
        </w:rPr>
        <w:br/>
        <w:t xml:space="preserve">na kompleksie. </w:t>
      </w:r>
      <w:r>
        <w:rPr>
          <w:rFonts w:ascii="Tahoma" w:eastAsia="Calibri" w:hAnsi="Tahoma" w:cs="Tahoma"/>
          <w:color w:val="000000"/>
          <w:lang w:eastAsia="en-US"/>
        </w:rPr>
        <w:t>Zwiększa się ś</w:t>
      </w:r>
      <w:r w:rsidR="00913BB8" w:rsidRPr="00913BB8">
        <w:rPr>
          <w:rFonts w:ascii="Tahoma" w:eastAsia="Calibri" w:hAnsi="Tahoma" w:cs="Tahoma"/>
          <w:color w:val="000000"/>
          <w:lang w:eastAsia="en-US"/>
        </w:rPr>
        <w:t>rodki na zapłatę Vat o kwotę 30</w:t>
      </w:r>
      <w:r>
        <w:rPr>
          <w:rFonts w:ascii="Tahoma" w:eastAsia="Calibri" w:hAnsi="Tahoma" w:cs="Tahoma"/>
          <w:color w:val="000000"/>
          <w:lang w:eastAsia="en-US"/>
        </w:rPr>
        <w:t> </w:t>
      </w:r>
      <w:r w:rsidR="00913BB8" w:rsidRPr="00913BB8">
        <w:rPr>
          <w:rFonts w:ascii="Tahoma" w:eastAsia="Calibri" w:hAnsi="Tahoma" w:cs="Tahoma"/>
          <w:color w:val="000000"/>
          <w:lang w:eastAsia="en-US"/>
        </w:rPr>
        <w:t>000</w:t>
      </w:r>
      <w:r>
        <w:rPr>
          <w:rFonts w:ascii="Tahoma" w:eastAsia="Calibri" w:hAnsi="Tahoma" w:cs="Tahoma"/>
          <w:color w:val="000000"/>
          <w:lang w:eastAsia="en-US"/>
        </w:rPr>
        <w:t xml:space="preserve"> zł</w:t>
      </w:r>
      <w:r w:rsidR="00913BB8" w:rsidRPr="00913BB8">
        <w:rPr>
          <w:rFonts w:ascii="Tahoma" w:eastAsia="Calibri" w:hAnsi="Tahoma" w:cs="Tahoma"/>
          <w:color w:val="000000"/>
          <w:lang w:eastAsia="en-US"/>
        </w:rPr>
        <w:t>.</w:t>
      </w:r>
    </w:p>
    <w:p w14:paraId="76E58A97" w14:textId="77777777" w:rsidR="0011245E" w:rsidRDefault="00913BB8" w:rsidP="004E04E8">
      <w:pPr>
        <w:widowControl w:val="0"/>
        <w:suppressAutoHyphens w:val="0"/>
        <w:autoSpaceDE w:val="0"/>
        <w:autoSpaceDN w:val="0"/>
        <w:adjustRightInd w:val="0"/>
        <w:spacing w:before="240" w:line="276" w:lineRule="auto"/>
        <w:jc w:val="both"/>
        <w:rPr>
          <w:rFonts w:ascii="Tahoma" w:eastAsia="Calibri" w:hAnsi="Tahoma" w:cs="Tahoma"/>
          <w:color w:val="000000"/>
          <w:lang w:eastAsia="en-US"/>
        </w:rPr>
      </w:pPr>
      <w:r w:rsidRPr="00913BB8">
        <w:rPr>
          <w:rFonts w:ascii="Tahoma" w:eastAsia="Calibri" w:hAnsi="Tahoma" w:cs="Tahoma"/>
          <w:color w:val="000000"/>
          <w:lang w:eastAsia="en-US"/>
        </w:rPr>
        <w:t>Przyjmuje się środki własne na realizacje grantu p</w:t>
      </w:r>
      <w:r w:rsidR="004E04E8">
        <w:rPr>
          <w:rFonts w:ascii="Tahoma" w:eastAsia="Calibri" w:hAnsi="Tahoma" w:cs="Tahoma"/>
          <w:color w:val="000000"/>
          <w:lang w:eastAsia="en-US"/>
        </w:rPr>
        <w:t>.</w:t>
      </w:r>
      <w:r w:rsidRPr="00913BB8">
        <w:rPr>
          <w:rFonts w:ascii="Tahoma" w:eastAsia="Calibri" w:hAnsi="Tahoma" w:cs="Tahoma"/>
          <w:color w:val="000000"/>
          <w:lang w:eastAsia="en-US"/>
        </w:rPr>
        <w:t>n.</w:t>
      </w:r>
      <w:r w:rsidR="004E04E8">
        <w:rPr>
          <w:rFonts w:ascii="Tahoma" w:eastAsia="Calibri" w:hAnsi="Tahoma" w:cs="Tahoma"/>
          <w:color w:val="000000"/>
          <w:lang w:eastAsia="en-US"/>
        </w:rPr>
        <w:t xml:space="preserve"> "Podniesienie atrakcyjnoś</w:t>
      </w:r>
      <w:r w:rsidRPr="00913BB8">
        <w:rPr>
          <w:rFonts w:ascii="Tahoma" w:eastAsia="Calibri" w:hAnsi="Tahoma" w:cs="Tahoma"/>
          <w:color w:val="000000"/>
          <w:lang w:eastAsia="en-US"/>
        </w:rPr>
        <w:t>ci turystycznej Gminy Srokowo poprzez poprawę jakości ar</w:t>
      </w:r>
      <w:r w:rsidR="004E04E8">
        <w:rPr>
          <w:rFonts w:ascii="Tahoma" w:eastAsia="Calibri" w:hAnsi="Tahoma" w:cs="Tahoma"/>
          <w:color w:val="000000"/>
          <w:lang w:eastAsia="en-US"/>
        </w:rPr>
        <w:t>chitektury turystycznej i przestrzeni publicznej w miejscowości Srokowo przy ulicy Barciań</w:t>
      </w:r>
      <w:r w:rsidRPr="00913BB8">
        <w:rPr>
          <w:rFonts w:ascii="Tahoma" w:eastAsia="Calibri" w:hAnsi="Tahoma" w:cs="Tahoma"/>
          <w:color w:val="000000"/>
          <w:lang w:eastAsia="en-US"/>
        </w:rPr>
        <w:t>skiej" w ramach konkursu  Ł</w:t>
      </w:r>
      <w:r w:rsidR="004E04E8">
        <w:rPr>
          <w:rFonts w:ascii="Tahoma" w:eastAsia="Calibri" w:hAnsi="Tahoma" w:cs="Tahoma"/>
          <w:color w:val="000000"/>
          <w:lang w:eastAsia="en-US"/>
        </w:rPr>
        <w:t>ą</w:t>
      </w:r>
      <w:r w:rsidRPr="00913BB8">
        <w:rPr>
          <w:rFonts w:ascii="Tahoma" w:eastAsia="Calibri" w:hAnsi="Tahoma" w:cs="Tahoma"/>
          <w:color w:val="000000"/>
          <w:lang w:eastAsia="en-US"/>
        </w:rPr>
        <w:t>czy Nas Turyst</w:t>
      </w:r>
      <w:r w:rsidR="004E04E8">
        <w:rPr>
          <w:rFonts w:ascii="Tahoma" w:eastAsia="Calibri" w:hAnsi="Tahoma" w:cs="Tahoma"/>
          <w:color w:val="000000"/>
          <w:lang w:eastAsia="en-US"/>
        </w:rPr>
        <w:t xml:space="preserve">yka </w:t>
      </w:r>
      <w:r w:rsidRPr="00913BB8">
        <w:rPr>
          <w:rFonts w:ascii="Tahoma" w:eastAsia="Calibri" w:hAnsi="Tahoma" w:cs="Tahoma"/>
          <w:color w:val="000000"/>
          <w:lang w:eastAsia="en-US"/>
        </w:rPr>
        <w:t>kwota 54</w:t>
      </w:r>
      <w:r w:rsidR="004E04E8">
        <w:rPr>
          <w:rFonts w:ascii="Tahoma" w:eastAsia="Calibri" w:hAnsi="Tahoma" w:cs="Tahoma"/>
          <w:color w:val="000000"/>
          <w:lang w:eastAsia="en-US"/>
        </w:rPr>
        <w:t> </w:t>
      </w:r>
      <w:r w:rsidRPr="00913BB8">
        <w:rPr>
          <w:rFonts w:ascii="Tahoma" w:eastAsia="Calibri" w:hAnsi="Tahoma" w:cs="Tahoma"/>
          <w:color w:val="000000"/>
          <w:lang w:eastAsia="en-US"/>
        </w:rPr>
        <w:t>709</w:t>
      </w:r>
      <w:r w:rsidR="004E04E8">
        <w:rPr>
          <w:rFonts w:ascii="Tahoma" w:eastAsia="Calibri" w:hAnsi="Tahoma" w:cs="Tahoma"/>
          <w:color w:val="000000"/>
          <w:lang w:eastAsia="en-US"/>
        </w:rPr>
        <w:t xml:space="preserve"> </w:t>
      </w:r>
      <w:r w:rsidRPr="00913BB8">
        <w:rPr>
          <w:rFonts w:ascii="Tahoma" w:eastAsia="Calibri" w:hAnsi="Tahoma" w:cs="Tahoma"/>
          <w:color w:val="000000"/>
          <w:lang w:eastAsia="en-US"/>
        </w:rPr>
        <w:t>zł</w:t>
      </w:r>
      <w:r w:rsidR="009130C0">
        <w:rPr>
          <w:rFonts w:ascii="Tahoma" w:eastAsia="Calibri" w:hAnsi="Tahoma" w:cs="Tahoma"/>
          <w:color w:val="000000"/>
          <w:lang w:eastAsia="en-US"/>
        </w:rPr>
        <w:t>,</w:t>
      </w:r>
      <w:r w:rsidRPr="00913BB8">
        <w:rPr>
          <w:rFonts w:ascii="Tahoma" w:eastAsia="Calibri" w:hAnsi="Tahoma" w:cs="Tahoma"/>
          <w:color w:val="000000"/>
          <w:lang w:eastAsia="en-US"/>
        </w:rPr>
        <w:t xml:space="preserve"> w tym środki majątkowe 5</w:t>
      </w:r>
      <w:r w:rsidR="004E04E8">
        <w:rPr>
          <w:rFonts w:ascii="Tahoma" w:eastAsia="Calibri" w:hAnsi="Tahoma" w:cs="Tahoma"/>
          <w:color w:val="000000"/>
          <w:lang w:eastAsia="en-US"/>
        </w:rPr>
        <w:t> </w:t>
      </w:r>
      <w:r w:rsidRPr="00913BB8">
        <w:rPr>
          <w:rFonts w:ascii="Tahoma" w:eastAsia="Calibri" w:hAnsi="Tahoma" w:cs="Tahoma"/>
          <w:color w:val="000000"/>
          <w:lang w:eastAsia="en-US"/>
        </w:rPr>
        <w:t>500</w:t>
      </w:r>
      <w:r w:rsidR="004E04E8">
        <w:rPr>
          <w:rFonts w:ascii="Tahoma" w:eastAsia="Calibri" w:hAnsi="Tahoma" w:cs="Tahoma"/>
          <w:color w:val="000000"/>
          <w:lang w:eastAsia="en-US"/>
        </w:rPr>
        <w:t xml:space="preserve"> </w:t>
      </w:r>
      <w:r w:rsidRPr="00913BB8">
        <w:rPr>
          <w:rFonts w:ascii="Tahoma" w:eastAsia="Calibri" w:hAnsi="Tahoma" w:cs="Tahoma"/>
          <w:color w:val="000000"/>
          <w:lang w:eastAsia="en-US"/>
        </w:rPr>
        <w:t>zł  oraz środki  od Marszałka 16</w:t>
      </w:r>
      <w:r w:rsidR="004E04E8">
        <w:rPr>
          <w:rFonts w:ascii="Tahoma" w:eastAsia="Calibri" w:hAnsi="Tahoma" w:cs="Tahoma"/>
          <w:color w:val="000000"/>
          <w:lang w:eastAsia="en-US"/>
        </w:rPr>
        <w:t> </w:t>
      </w:r>
      <w:r w:rsidRPr="00913BB8">
        <w:rPr>
          <w:rFonts w:ascii="Tahoma" w:eastAsia="Calibri" w:hAnsi="Tahoma" w:cs="Tahoma"/>
          <w:color w:val="000000"/>
          <w:lang w:eastAsia="en-US"/>
        </w:rPr>
        <w:t>000</w:t>
      </w:r>
      <w:r w:rsidR="004E04E8">
        <w:rPr>
          <w:rFonts w:ascii="Tahoma" w:eastAsia="Calibri" w:hAnsi="Tahoma" w:cs="Tahoma"/>
          <w:color w:val="000000"/>
          <w:lang w:eastAsia="en-US"/>
        </w:rPr>
        <w:t xml:space="preserve"> </w:t>
      </w:r>
      <w:r w:rsidRPr="00913BB8">
        <w:rPr>
          <w:rFonts w:ascii="Tahoma" w:eastAsia="Calibri" w:hAnsi="Tahoma" w:cs="Tahoma"/>
          <w:color w:val="000000"/>
          <w:lang w:eastAsia="en-US"/>
        </w:rPr>
        <w:t>zł w tym 7</w:t>
      </w:r>
      <w:r w:rsidR="004E04E8">
        <w:rPr>
          <w:rFonts w:ascii="Tahoma" w:eastAsia="Calibri" w:hAnsi="Tahoma" w:cs="Tahoma"/>
          <w:color w:val="000000"/>
          <w:lang w:eastAsia="en-US"/>
        </w:rPr>
        <w:t> </w:t>
      </w:r>
      <w:r w:rsidRPr="00913BB8">
        <w:rPr>
          <w:rFonts w:ascii="Tahoma" w:eastAsia="Calibri" w:hAnsi="Tahoma" w:cs="Tahoma"/>
          <w:color w:val="000000"/>
          <w:lang w:eastAsia="en-US"/>
        </w:rPr>
        <w:t>500</w:t>
      </w:r>
      <w:r w:rsidR="004E04E8">
        <w:rPr>
          <w:rFonts w:ascii="Tahoma" w:eastAsia="Calibri" w:hAnsi="Tahoma" w:cs="Tahoma"/>
          <w:color w:val="000000"/>
          <w:lang w:eastAsia="en-US"/>
        </w:rPr>
        <w:t xml:space="preserve"> zł to środki majątkowe</w:t>
      </w:r>
      <w:r w:rsidRPr="00913BB8">
        <w:rPr>
          <w:rFonts w:ascii="Tahoma" w:eastAsia="Calibri" w:hAnsi="Tahoma" w:cs="Tahoma"/>
          <w:color w:val="000000"/>
          <w:lang w:eastAsia="en-US"/>
        </w:rPr>
        <w:t>. Cały projekt to k</w:t>
      </w:r>
      <w:r w:rsidR="004E04E8">
        <w:rPr>
          <w:rFonts w:ascii="Tahoma" w:eastAsia="Calibri" w:hAnsi="Tahoma" w:cs="Tahoma"/>
          <w:color w:val="000000"/>
          <w:lang w:eastAsia="en-US"/>
        </w:rPr>
        <w:t>o</w:t>
      </w:r>
      <w:r w:rsidRPr="00913BB8">
        <w:rPr>
          <w:rFonts w:ascii="Tahoma" w:eastAsia="Calibri" w:hAnsi="Tahoma" w:cs="Tahoma"/>
          <w:color w:val="000000"/>
          <w:lang w:eastAsia="en-US"/>
        </w:rPr>
        <w:t>szt 70</w:t>
      </w:r>
      <w:r w:rsidR="004E04E8">
        <w:rPr>
          <w:rFonts w:ascii="Tahoma" w:eastAsia="Calibri" w:hAnsi="Tahoma" w:cs="Tahoma"/>
          <w:color w:val="000000"/>
          <w:lang w:eastAsia="en-US"/>
        </w:rPr>
        <w:t> </w:t>
      </w:r>
      <w:r w:rsidRPr="00913BB8">
        <w:rPr>
          <w:rFonts w:ascii="Tahoma" w:eastAsia="Calibri" w:hAnsi="Tahoma" w:cs="Tahoma"/>
          <w:color w:val="000000"/>
          <w:lang w:eastAsia="en-US"/>
        </w:rPr>
        <w:t>709</w:t>
      </w:r>
      <w:r w:rsidR="004E04E8">
        <w:rPr>
          <w:rFonts w:ascii="Tahoma" w:eastAsia="Calibri" w:hAnsi="Tahoma" w:cs="Tahoma"/>
          <w:color w:val="000000"/>
          <w:lang w:eastAsia="en-US"/>
        </w:rPr>
        <w:t xml:space="preserve"> zł.</w:t>
      </w:r>
      <w:r w:rsidR="009130C0">
        <w:rPr>
          <w:rFonts w:ascii="Tahoma" w:eastAsia="Calibri" w:hAnsi="Tahoma" w:cs="Tahoma"/>
          <w:color w:val="000000"/>
          <w:lang w:eastAsia="en-US"/>
        </w:rPr>
        <w:t xml:space="preserve"> </w:t>
      </w:r>
    </w:p>
    <w:p w14:paraId="5F02B08D" w14:textId="77777777" w:rsidR="009130C0" w:rsidRPr="009130C0" w:rsidRDefault="009130C0" w:rsidP="009130C0">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9130C0">
        <w:rPr>
          <w:rFonts w:ascii="Tahoma" w:eastAsia="Calibri" w:hAnsi="Tahoma" w:cs="Tahoma"/>
          <w:color w:val="000000"/>
          <w:lang w:eastAsia="en-US"/>
        </w:rPr>
        <w:t>P</w:t>
      </w:r>
      <w:r>
        <w:rPr>
          <w:rFonts w:ascii="Tahoma" w:eastAsia="Calibri" w:hAnsi="Tahoma" w:cs="Tahoma"/>
          <w:color w:val="000000"/>
          <w:lang w:eastAsia="en-US"/>
        </w:rPr>
        <w:t>rzeniesienie  środków funduszu Sołectwa Solanka: zmniejszenie na doposaż</w:t>
      </w:r>
      <w:r w:rsidRPr="009130C0">
        <w:rPr>
          <w:rFonts w:ascii="Tahoma" w:eastAsia="Calibri" w:hAnsi="Tahoma" w:cs="Tahoma"/>
          <w:color w:val="000000"/>
          <w:lang w:eastAsia="en-US"/>
        </w:rPr>
        <w:t xml:space="preserve">eniu placów zabaw i na plaży w </w:t>
      </w:r>
      <w:proofErr w:type="spellStart"/>
      <w:r w:rsidRPr="009130C0">
        <w:rPr>
          <w:rFonts w:ascii="Tahoma" w:eastAsia="Calibri" w:hAnsi="Tahoma" w:cs="Tahoma"/>
          <w:color w:val="000000"/>
          <w:lang w:eastAsia="en-US"/>
        </w:rPr>
        <w:t>Młynowie</w:t>
      </w:r>
      <w:proofErr w:type="spellEnd"/>
      <w:r w:rsidRPr="009130C0">
        <w:rPr>
          <w:rFonts w:ascii="Tahoma" w:eastAsia="Calibri" w:hAnsi="Tahoma" w:cs="Tahoma"/>
          <w:color w:val="000000"/>
          <w:lang w:eastAsia="en-US"/>
        </w:rPr>
        <w:t xml:space="preserve">  o kwotę 2</w:t>
      </w:r>
      <w:r>
        <w:rPr>
          <w:rFonts w:ascii="Tahoma" w:eastAsia="Calibri" w:hAnsi="Tahoma" w:cs="Tahoma"/>
          <w:color w:val="000000"/>
          <w:lang w:eastAsia="en-US"/>
        </w:rPr>
        <w:t> </w:t>
      </w:r>
      <w:r w:rsidRPr="009130C0">
        <w:rPr>
          <w:rFonts w:ascii="Tahoma" w:eastAsia="Calibri" w:hAnsi="Tahoma" w:cs="Tahoma"/>
          <w:color w:val="000000"/>
          <w:lang w:eastAsia="en-US"/>
        </w:rPr>
        <w:t>000</w:t>
      </w:r>
      <w:r>
        <w:rPr>
          <w:rFonts w:ascii="Tahoma" w:eastAsia="Calibri" w:hAnsi="Tahoma" w:cs="Tahoma"/>
          <w:color w:val="000000"/>
          <w:lang w:eastAsia="en-US"/>
        </w:rPr>
        <w:t xml:space="preserve"> </w:t>
      </w:r>
      <w:r w:rsidRPr="009130C0">
        <w:rPr>
          <w:rFonts w:ascii="Tahoma" w:eastAsia="Calibri" w:hAnsi="Tahoma" w:cs="Tahoma"/>
          <w:color w:val="000000"/>
          <w:lang w:eastAsia="en-US"/>
        </w:rPr>
        <w:t xml:space="preserve">zł oraz doposażenie świetlic </w:t>
      </w:r>
      <w:r>
        <w:rPr>
          <w:rFonts w:ascii="Tahoma" w:eastAsia="Calibri" w:hAnsi="Tahoma" w:cs="Tahoma"/>
          <w:color w:val="000000"/>
          <w:lang w:eastAsia="en-US"/>
        </w:rPr>
        <w:br/>
      </w:r>
      <w:r w:rsidRPr="009130C0">
        <w:rPr>
          <w:rFonts w:ascii="Tahoma" w:eastAsia="Calibri" w:hAnsi="Tahoma" w:cs="Tahoma"/>
          <w:color w:val="000000"/>
          <w:lang w:eastAsia="en-US"/>
        </w:rPr>
        <w:t>o kwotę 2</w:t>
      </w:r>
      <w:r>
        <w:rPr>
          <w:rFonts w:ascii="Tahoma" w:eastAsia="Calibri" w:hAnsi="Tahoma" w:cs="Tahoma"/>
          <w:color w:val="000000"/>
          <w:lang w:eastAsia="en-US"/>
        </w:rPr>
        <w:t> </w:t>
      </w:r>
      <w:r w:rsidRPr="009130C0">
        <w:rPr>
          <w:rFonts w:ascii="Tahoma" w:eastAsia="Calibri" w:hAnsi="Tahoma" w:cs="Tahoma"/>
          <w:color w:val="000000"/>
          <w:lang w:eastAsia="en-US"/>
        </w:rPr>
        <w:t>500</w:t>
      </w:r>
      <w:r>
        <w:rPr>
          <w:rFonts w:ascii="Tahoma" w:eastAsia="Calibri" w:hAnsi="Tahoma" w:cs="Tahoma"/>
          <w:color w:val="000000"/>
          <w:lang w:eastAsia="en-US"/>
        </w:rPr>
        <w:t xml:space="preserve"> </w:t>
      </w:r>
      <w:r w:rsidRPr="009130C0">
        <w:rPr>
          <w:rFonts w:ascii="Tahoma" w:eastAsia="Calibri" w:hAnsi="Tahoma" w:cs="Tahoma"/>
          <w:color w:val="000000"/>
          <w:lang w:eastAsia="en-US"/>
        </w:rPr>
        <w:t>zł z przeznaczeniem kwoty 4</w:t>
      </w:r>
      <w:r>
        <w:rPr>
          <w:rFonts w:ascii="Tahoma" w:eastAsia="Calibri" w:hAnsi="Tahoma" w:cs="Tahoma"/>
          <w:color w:val="000000"/>
          <w:lang w:eastAsia="en-US"/>
        </w:rPr>
        <w:t> </w:t>
      </w:r>
      <w:r w:rsidRPr="009130C0">
        <w:rPr>
          <w:rFonts w:ascii="Tahoma" w:eastAsia="Calibri" w:hAnsi="Tahoma" w:cs="Tahoma"/>
          <w:color w:val="000000"/>
          <w:lang w:eastAsia="en-US"/>
        </w:rPr>
        <w:t>500</w:t>
      </w:r>
      <w:r>
        <w:rPr>
          <w:rFonts w:ascii="Tahoma" w:eastAsia="Calibri" w:hAnsi="Tahoma" w:cs="Tahoma"/>
          <w:color w:val="000000"/>
          <w:lang w:eastAsia="en-US"/>
        </w:rPr>
        <w:t xml:space="preserve"> zł na zakup paliwa i częś</w:t>
      </w:r>
      <w:r w:rsidRPr="009130C0">
        <w:rPr>
          <w:rFonts w:ascii="Tahoma" w:eastAsia="Calibri" w:hAnsi="Tahoma" w:cs="Tahoma"/>
          <w:color w:val="000000"/>
          <w:lang w:eastAsia="en-US"/>
        </w:rPr>
        <w:t xml:space="preserve">ci do </w:t>
      </w:r>
      <w:r>
        <w:rPr>
          <w:rFonts w:ascii="Tahoma" w:eastAsia="Calibri" w:hAnsi="Tahoma" w:cs="Tahoma"/>
          <w:color w:val="000000"/>
          <w:lang w:eastAsia="en-US"/>
        </w:rPr>
        <w:t>kosiarek oraz kwiatów, krzewów</w:t>
      </w:r>
      <w:r w:rsidRPr="009130C0">
        <w:rPr>
          <w:rFonts w:ascii="Tahoma" w:eastAsia="Calibri" w:hAnsi="Tahoma" w:cs="Tahoma"/>
          <w:color w:val="000000"/>
          <w:lang w:eastAsia="en-US"/>
        </w:rPr>
        <w:t xml:space="preserve">, donic oraz  rzeźb.  </w:t>
      </w:r>
    </w:p>
    <w:p w14:paraId="053BE812" w14:textId="77777777" w:rsidR="009130C0" w:rsidRPr="009130C0" w:rsidRDefault="009130C0" w:rsidP="009130C0">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9130C0">
        <w:rPr>
          <w:rFonts w:ascii="Tahoma" w:eastAsia="Calibri" w:hAnsi="Tahoma" w:cs="Tahoma"/>
          <w:color w:val="000000"/>
          <w:lang w:eastAsia="en-US"/>
        </w:rPr>
        <w:t>Zwiększenie kwot na bieżące remonty dróg gminnych na kwotę 83 478,42</w:t>
      </w:r>
      <w:r>
        <w:rPr>
          <w:rFonts w:ascii="Tahoma" w:eastAsia="Calibri" w:hAnsi="Tahoma" w:cs="Tahoma"/>
          <w:color w:val="000000"/>
          <w:lang w:eastAsia="en-US"/>
        </w:rPr>
        <w:t xml:space="preserve"> </w:t>
      </w:r>
      <w:r w:rsidRPr="009130C0">
        <w:rPr>
          <w:rFonts w:ascii="Tahoma" w:eastAsia="Calibri" w:hAnsi="Tahoma" w:cs="Tahoma"/>
          <w:color w:val="000000"/>
          <w:lang w:eastAsia="en-US"/>
        </w:rPr>
        <w:t xml:space="preserve">zł   </w:t>
      </w:r>
    </w:p>
    <w:p w14:paraId="66429BA8" w14:textId="77777777" w:rsidR="009130C0" w:rsidRPr="004E04E8" w:rsidRDefault="009130C0" w:rsidP="009130C0">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Dokonuje się również przeniesie</w:t>
      </w:r>
      <w:r w:rsidRPr="009130C0">
        <w:rPr>
          <w:rFonts w:ascii="Tahoma" w:eastAsia="Calibri" w:hAnsi="Tahoma" w:cs="Tahoma"/>
          <w:color w:val="000000"/>
          <w:lang w:eastAsia="en-US"/>
        </w:rPr>
        <w:t>nia wydatków w jednostkach t</w:t>
      </w:r>
      <w:r>
        <w:rPr>
          <w:rFonts w:ascii="Tahoma" w:eastAsia="Calibri" w:hAnsi="Tahoma" w:cs="Tahoma"/>
          <w:color w:val="000000"/>
          <w:lang w:eastAsia="en-US"/>
        </w:rPr>
        <w:t xml:space="preserve">. </w:t>
      </w:r>
      <w:r w:rsidRPr="009130C0">
        <w:rPr>
          <w:rFonts w:ascii="Tahoma" w:eastAsia="Calibri" w:hAnsi="Tahoma" w:cs="Tahoma"/>
          <w:color w:val="000000"/>
          <w:lang w:eastAsia="en-US"/>
        </w:rPr>
        <w:t>j</w:t>
      </w:r>
      <w:r>
        <w:rPr>
          <w:rFonts w:ascii="Tahoma" w:eastAsia="Calibri" w:hAnsi="Tahoma" w:cs="Tahoma"/>
          <w:color w:val="000000"/>
          <w:lang w:eastAsia="en-US"/>
        </w:rPr>
        <w:t>.</w:t>
      </w:r>
      <w:r w:rsidRPr="009130C0">
        <w:rPr>
          <w:rFonts w:ascii="Tahoma" w:eastAsia="Calibri" w:hAnsi="Tahoma" w:cs="Tahoma"/>
          <w:color w:val="000000"/>
          <w:lang w:eastAsia="en-US"/>
        </w:rPr>
        <w:t xml:space="preserve"> w Urzędzie Gminy </w:t>
      </w:r>
      <w:r>
        <w:rPr>
          <w:rFonts w:ascii="Tahoma" w:eastAsia="Calibri" w:hAnsi="Tahoma" w:cs="Tahoma"/>
          <w:color w:val="000000"/>
          <w:lang w:eastAsia="en-US"/>
        </w:rPr>
        <w:br/>
      </w:r>
      <w:r w:rsidRPr="009130C0">
        <w:rPr>
          <w:rFonts w:ascii="Tahoma" w:eastAsia="Calibri" w:hAnsi="Tahoma" w:cs="Tahoma"/>
          <w:color w:val="000000"/>
          <w:lang w:eastAsia="en-US"/>
        </w:rPr>
        <w:lastRenderedPageBreak/>
        <w:t>(min. OSP badania lekarskie, ekw</w:t>
      </w:r>
      <w:r w:rsidR="003F49BD">
        <w:rPr>
          <w:rFonts w:ascii="Tahoma" w:eastAsia="Calibri" w:hAnsi="Tahoma" w:cs="Tahoma"/>
          <w:color w:val="000000"/>
          <w:lang w:eastAsia="en-US"/>
        </w:rPr>
        <w:t>iwalent na zakup okularów w UG</w:t>
      </w:r>
      <w:r>
        <w:rPr>
          <w:rFonts w:ascii="Tahoma" w:eastAsia="Calibri" w:hAnsi="Tahoma" w:cs="Tahoma"/>
          <w:color w:val="000000"/>
          <w:lang w:eastAsia="en-US"/>
        </w:rPr>
        <w:t>),</w:t>
      </w:r>
      <w:r w:rsidRPr="009130C0">
        <w:rPr>
          <w:rFonts w:ascii="Tahoma" w:eastAsia="Calibri" w:hAnsi="Tahoma" w:cs="Tahoma"/>
          <w:color w:val="000000"/>
          <w:lang w:eastAsia="en-US"/>
        </w:rPr>
        <w:t xml:space="preserve"> jednostce CUS według potrzeb przy realizacji projektu oraz zwiększa się środki na ryczałt na przejazdy dla asystenta rodziny. </w:t>
      </w:r>
    </w:p>
    <w:p w14:paraId="245A60D0" w14:textId="77777777" w:rsidR="00BD6026" w:rsidRDefault="001A18AC" w:rsidP="004E04E8">
      <w:pPr>
        <w:suppressAutoHyphens w:val="0"/>
        <w:spacing w:before="240"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4E04E8">
        <w:rPr>
          <w:rFonts w:ascii="Tahoma" w:hAnsi="Tahoma" w:cs="Tahoma"/>
        </w:rPr>
        <w:t>otworzył dyskusję.</w:t>
      </w:r>
      <w:r w:rsidR="0011245E">
        <w:rPr>
          <w:rFonts w:ascii="Tahoma" w:hAnsi="Tahoma" w:cs="Tahoma"/>
        </w:rPr>
        <w:t xml:space="preserve"> </w:t>
      </w:r>
    </w:p>
    <w:p w14:paraId="3A40CACD" w14:textId="77777777" w:rsidR="0012127C" w:rsidRDefault="0012127C" w:rsidP="004E04E8">
      <w:pPr>
        <w:suppressAutoHyphens w:val="0"/>
        <w:spacing w:before="240" w:after="240" w:line="276" w:lineRule="auto"/>
        <w:jc w:val="both"/>
        <w:rPr>
          <w:rFonts w:ascii="Tahoma" w:hAnsi="Tahoma" w:cs="Tahoma"/>
        </w:rPr>
      </w:pPr>
      <w:r w:rsidRPr="00DC64DA">
        <w:rPr>
          <w:rFonts w:ascii="Tahoma" w:hAnsi="Tahoma" w:cs="Tahoma"/>
          <w:u w:val="single"/>
        </w:rPr>
        <w:t xml:space="preserve">Radny Cezary </w:t>
      </w:r>
      <w:proofErr w:type="spellStart"/>
      <w:r w:rsidRPr="00DC64DA">
        <w:rPr>
          <w:rFonts w:ascii="Tahoma" w:hAnsi="Tahoma" w:cs="Tahoma"/>
          <w:u w:val="single"/>
        </w:rPr>
        <w:t>Boroch</w:t>
      </w:r>
      <w:proofErr w:type="spellEnd"/>
      <w:r>
        <w:rPr>
          <w:rFonts w:ascii="Tahoma" w:hAnsi="Tahoma" w:cs="Tahoma"/>
        </w:rPr>
        <w:t xml:space="preserve"> </w:t>
      </w:r>
      <w:r w:rsidR="00DC64DA">
        <w:rPr>
          <w:rFonts w:ascii="Tahoma" w:hAnsi="Tahoma" w:cs="Tahoma"/>
        </w:rPr>
        <w:t>powiedział, że w informacji z uzasadnienia ujęto zapis,</w:t>
      </w:r>
      <w:r w:rsidR="00DC64DA">
        <w:rPr>
          <w:rFonts w:ascii="Tahoma" w:hAnsi="Tahoma" w:cs="Tahoma"/>
        </w:rPr>
        <w:br/>
        <w:t xml:space="preserve">iż </w:t>
      </w:r>
      <w:r w:rsidR="00DC64DA" w:rsidRPr="00913BB8">
        <w:rPr>
          <w:rFonts w:ascii="Tahoma" w:eastAsia="Calibri" w:hAnsi="Tahoma" w:cs="Tahoma"/>
          <w:color w:val="000000"/>
          <w:lang w:eastAsia="en-US"/>
        </w:rPr>
        <w:t xml:space="preserve">zmniejszamy dotację </w:t>
      </w:r>
      <w:r w:rsidR="00DC64DA">
        <w:rPr>
          <w:rFonts w:ascii="Tahoma" w:eastAsia="Calibri" w:hAnsi="Tahoma" w:cs="Tahoma"/>
          <w:color w:val="000000"/>
          <w:lang w:eastAsia="en-US"/>
        </w:rPr>
        <w:t>na przejazdy autobusowe o kwotę</w:t>
      </w:r>
      <w:r w:rsidR="00DC64DA" w:rsidRPr="00913BB8">
        <w:rPr>
          <w:rFonts w:ascii="Tahoma" w:eastAsia="Calibri" w:hAnsi="Tahoma" w:cs="Tahoma"/>
          <w:color w:val="000000"/>
          <w:lang w:eastAsia="en-US"/>
        </w:rPr>
        <w:t xml:space="preserve"> 12</w:t>
      </w:r>
      <w:r w:rsidR="00DC64DA">
        <w:rPr>
          <w:rFonts w:ascii="Tahoma" w:eastAsia="Calibri" w:hAnsi="Tahoma" w:cs="Tahoma"/>
          <w:color w:val="000000"/>
          <w:lang w:eastAsia="en-US"/>
        </w:rPr>
        <w:t> </w:t>
      </w:r>
      <w:r w:rsidR="00DC64DA" w:rsidRPr="00913BB8">
        <w:rPr>
          <w:rFonts w:ascii="Tahoma" w:eastAsia="Calibri" w:hAnsi="Tahoma" w:cs="Tahoma"/>
          <w:color w:val="000000"/>
          <w:lang w:eastAsia="en-US"/>
        </w:rPr>
        <w:t>500</w:t>
      </w:r>
      <w:r w:rsidR="00DC64DA">
        <w:rPr>
          <w:rFonts w:ascii="Tahoma" w:eastAsia="Calibri" w:hAnsi="Tahoma" w:cs="Tahoma"/>
          <w:color w:val="000000"/>
          <w:lang w:eastAsia="en-US"/>
        </w:rPr>
        <w:t xml:space="preserve"> </w:t>
      </w:r>
      <w:r w:rsidR="00DC64DA" w:rsidRPr="00913BB8">
        <w:rPr>
          <w:rFonts w:ascii="Tahoma" w:eastAsia="Calibri" w:hAnsi="Tahoma" w:cs="Tahoma"/>
          <w:color w:val="000000"/>
          <w:lang w:eastAsia="en-US"/>
        </w:rPr>
        <w:t>zł</w:t>
      </w:r>
      <w:r w:rsidR="00DC64DA">
        <w:rPr>
          <w:rFonts w:ascii="Tahoma" w:eastAsia="Calibri" w:hAnsi="Tahoma" w:cs="Tahoma"/>
          <w:color w:val="000000"/>
          <w:lang w:eastAsia="en-US"/>
        </w:rPr>
        <w:t>, a z dokumentów wynika kwota 125 tys. zł</w:t>
      </w:r>
    </w:p>
    <w:p w14:paraId="62B10000" w14:textId="77777777" w:rsidR="0011245E" w:rsidRDefault="0011245E" w:rsidP="001A18AC">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sidR="004E04E8">
        <w:rPr>
          <w:rFonts w:ascii="Tahoma" w:hAnsi="Tahoma" w:cs="Tahoma"/>
        </w:rPr>
        <w:t xml:space="preserve"> powiedziała, że</w:t>
      </w:r>
      <w:r w:rsidR="00DC64DA">
        <w:rPr>
          <w:rFonts w:ascii="Tahoma" w:hAnsi="Tahoma" w:cs="Tahoma"/>
        </w:rPr>
        <w:t xml:space="preserve"> pomyliła się przez wstawienie jednego „zera” za dużo, ale ten błąd już poprawiła. </w:t>
      </w:r>
    </w:p>
    <w:p w14:paraId="3B59DE8F" w14:textId="77777777" w:rsidR="004E04E8" w:rsidRDefault="004E04E8" w:rsidP="004E04E8">
      <w:pPr>
        <w:suppressAutoHyphens w:val="0"/>
        <w:spacing w:before="240"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DC64DA">
        <w:rPr>
          <w:rFonts w:ascii="Tahoma" w:hAnsi="Tahoma" w:cs="Tahoma"/>
        </w:rPr>
        <w:t>zapytał czy w takim razie jest to kwota 12 500 zł?</w:t>
      </w:r>
      <w:r>
        <w:rPr>
          <w:rFonts w:ascii="Tahoma" w:hAnsi="Tahoma" w:cs="Tahoma"/>
        </w:rPr>
        <w:t xml:space="preserve"> </w:t>
      </w:r>
    </w:p>
    <w:p w14:paraId="01BBF6A2" w14:textId="77777777" w:rsidR="004E04E8" w:rsidRDefault="004E04E8" w:rsidP="004E04E8">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w:t>
      </w:r>
      <w:r w:rsidR="00DC64DA">
        <w:rPr>
          <w:rFonts w:ascii="Tahoma" w:hAnsi="Tahoma" w:cs="Tahoma"/>
        </w:rPr>
        <w:t>od</w:t>
      </w:r>
      <w:r>
        <w:rPr>
          <w:rFonts w:ascii="Tahoma" w:hAnsi="Tahoma" w:cs="Tahoma"/>
        </w:rPr>
        <w:t>powiedziała, że</w:t>
      </w:r>
      <w:r w:rsidR="00DC64DA">
        <w:rPr>
          <w:rFonts w:ascii="Tahoma" w:hAnsi="Tahoma" w:cs="Tahoma"/>
        </w:rPr>
        <w:t xml:space="preserve"> tak.</w:t>
      </w:r>
    </w:p>
    <w:p w14:paraId="22F160CC" w14:textId="77777777" w:rsidR="000F02F8" w:rsidRDefault="000F02F8" w:rsidP="004E04E8">
      <w:pPr>
        <w:suppressAutoHyphens w:val="0"/>
        <w:spacing w:after="240" w:line="276" w:lineRule="auto"/>
        <w:jc w:val="both"/>
        <w:rPr>
          <w:rFonts w:ascii="Tahoma" w:hAnsi="Tahoma" w:cs="Tahoma"/>
        </w:rPr>
      </w:pPr>
      <w:r w:rsidRPr="00DC64DA">
        <w:rPr>
          <w:rFonts w:ascii="Tahoma" w:hAnsi="Tahoma" w:cs="Tahoma"/>
          <w:u w:val="single"/>
        </w:rPr>
        <w:t xml:space="preserve">Radny Cezary </w:t>
      </w:r>
      <w:proofErr w:type="spellStart"/>
      <w:r w:rsidRPr="00DC64DA">
        <w:rPr>
          <w:rFonts w:ascii="Tahoma" w:hAnsi="Tahoma" w:cs="Tahoma"/>
          <w:u w:val="single"/>
        </w:rPr>
        <w:t>Boroch</w:t>
      </w:r>
      <w:proofErr w:type="spellEnd"/>
      <w:r>
        <w:rPr>
          <w:rFonts w:ascii="Tahoma" w:hAnsi="Tahoma" w:cs="Tahoma"/>
        </w:rPr>
        <w:t xml:space="preserve"> zapytał czy w tym przypadku chodziło o dofinansowanie przejazdów autobusów do Starostwa?</w:t>
      </w:r>
    </w:p>
    <w:p w14:paraId="211B3194" w14:textId="77777777" w:rsidR="004E04E8" w:rsidRDefault="004E04E8" w:rsidP="004E04E8">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sidR="000F02F8">
        <w:rPr>
          <w:rFonts w:ascii="Tahoma" w:hAnsi="Tahoma" w:cs="Tahoma"/>
        </w:rPr>
        <w:t xml:space="preserve"> odpowiedział, że tak chodzi o przejazd na linii Kętrzyn-Wikrowo-Jegławki-Srokowo i z powrotem.</w:t>
      </w:r>
      <w:r>
        <w:rPr>
          <w:rFonts w:ascii="Tahoma" w:hAnsi="Tahoma" w:cs="Tahoma"/>
        </w:rPr>
        <w:t xml:space="preserve"> </w:t>
      </w:r>
      <w:r w:rsidR="000F02F8">
        <w:rPr>
          <w:rFonts w:ascii="Tahoma" w:hAnsi="Tahoma" w:cs="Tahoma"/>
        </w:rPr>
        <w:t xml:space="preserve">Szacowany koszt był na poziomie </w:t>
      </w:r>
      <w:r w:rsidR="000F02F8">
        <w:rPr>
          <w:rFonts w:ascii="Tahoma" w:hAnsi="Tahoma" w:cs="Tahoma"/>
        </w:rPr>
        <w:br/>
        <w:t>30 tys. zł, w tym roku 20 tys. zł, ale po wykonaniu wyliczeń z I półrocza i po przeprowadzeniu rozmowy z Naczelnikiem Wydziału Komunikacji w Starostwie wyliczono nową kwotę. W związku z tym należy dokonać zmiany w porozumieniu, które zostanie dokonane we wrześniu po wcześniejszym przedstawieniu niższych kwot, które zostały dookreślone. Wójt uważa, że nie musimy zmieniać porozumienia, gdyż wystarczyłoby dokonać zmniejszenie wykonania i rozliczenia się na koniec roku. Naczelnik Wydziału jednak zaproponował dokonanie zmian w porozumieniu.</w:t>
      </w:r>
    </w:p>
    <w:p w14:paraId="2B49BF7A" w14:textId="77777777" w:rsidR="004E04E8" w:rsidRPr="004E04E8" w:rsidRDefault="004E04E8" w:rsidP="004E04E8">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sidR="000F02F8">
        <w:rPr>
          <w:rFonts w:ascii="Tahoma" w:hAnsi="Tahoma" w:cs="Tahoma"/>
        </w:rPr>
        <w:t xml:space="preserve"> powiedziała, że pierwsza Wieloletnia Prognoza Finansowa, która została przyjęta w styczniu 2021 r wraz z uchwałą budżetową opiewał na całkiem inne kwoty jeśli chodzi o dwa projektu, które znajdują się w trakcie realizacji czyli: „Aktywnie wypoczywam nad jeziorem Rydzów</w:t>
      </w:r>
      <w:r w:rsidR="00A25F7D">
        <w:rPr>
          <w:rFonts w:ascii="Tahoma" w:hAnsi="Tahoma" w:cs="Tahoma"/>
        </w:rPr>
        <w:t>ka” oraz „Umiem pływać- teraz że</w:t>
      </w:r>
      <w:r w:rsidR="000F02F8">
        <w:rPr>
          <w:rFonts w:ascii="Tahoma" w:hAnsi="Tahoma" w:cs="Tahoma"/>
        </w:rPr>
        <w:t>gluję i wędkuję”.</w:t>
      </w:r>
      <w:r w:rsidR="000B4BF1">
        <w:rPr>
          <w:rFonts w:ascii="Tahoma" w:hAnsi="Tahoma" w:cs="Tahoma"/>
        </w:rPr>
        <w:t xml:space="preserve"> </w:t>
      </w:r>
      <w:r w:rsidR="00597CFE">
        <w:rPr>
          <w:rFonts w:ascii="Tahoma" w:hAnsi="Tahoma" w:cs="Tahoma"/>
        </w:rPr>
        <w:t xml:space="preserve">Radna powiedziała, że wspomniane kwoty bardzo się nam zwiększyły, po czym zapytała: o jakie kwoty zwiększyły się nam limity w WPF i jakie kwoty realnie przyjmujemy w chwili obecnej do budżetu? </w:t>
      </w:r>
    </w:p>
    <w:p w14:paraId="47437473" w14:textId="77777777" w:rsidR="004E04E8" w:rsidRDefault="004E04E8" w:rsidP="004E04E8">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w:t>
      </w:r>
      <w:r w:rsidR="00597CFE">
        <w:rPr>
          <w:rFonts w:ascii="Tahoma" w:hAnsi="Tahoma" w:cs="Tahoma"/>
        </w:rPr>
        <w:t xml:space="preserve"> WPF musi być zgodny z budżetem i jest to dostosowanie do budżetu.</w:t>
      </w:r>
    </w:p>
    <w:p w14:paraId="01D74469" w14:textId="15D54642" w:rsidR="004E04E8" w:rsidRDefault="004E04E8" w:rsidP="004E04E8">
      <w:pPr>
        <w:suppressAutoHyphens w:val="0"/>
        <w:spacing w:before="240"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597CFE">
        <w:rPr>
          <w:rFonts w:ascii="Tahoma" w:hAnsi="Tahoma" w:cs="Tahoma"/>
        </w:rPr>
        <w:t xml:space="preserve">uważa, że mamy do czynienia z tzw. wadą prawną dokumentów. Chodzi o to, że zmiany w WPF najprawdopodobniej wynikają z zarządzeń Wójta czyli z dnia 23 czerwca i z dnia 19 lipca. Jedno z nich zmieniało budżet o kwotę 56 tys. zł, która pochodziła z rezerwy, a drugie zarządzenie </w:t>
      </w:r>
      <w:r w:rsidR="00597CFE">
        <w:rPr>
          <w:rFonts w:ascii="Tahoma" w:hAnsi="Tahoma" w:cs="Tahoma"/>
        </w:rPr>
        <w:lastRenderedPageBreak/>
        <w:t>również dotyczyło kwoty ok. 50 tys. zł, która pochodziła z działania pn. „Aktywnie wypoczywam nad jeziorem Silec” po czym przeniesiono ją na projekt</w:t>
      </w:r>
      <w:r w:rsidR="00490A39">
        <w:rPr>
          <w:rFonts w:ascii="Tahoma" w:hAnsi="Tahoma" w:cs="Tahoma"/>
        </w:rPr>
        <w:t xml:space="preserve"> „Umiem pływać- </w:t>
      </w:r>
      <w:r w:rsidR="00A25F7D">
        <w:rPr>
          <w:rFonts w:ascii="Tahoma" w:hAnsi="Tahoma" w:cs="Tahoma"/>
        </w:rPr>
        <w:t>teraz że</w:t>
      </w:r>
      <w:r w:rsidR="00490A39">
        <w:rPr>
          <w:rFonts w:ascii="Tahoma" w:hAnsi="Tahoma" w:cs="Tahoma"/>
        </w:rPr>
        <w:t xml:space="preserve">gluję i wędkuję”. Przewodniczący </w:t>
      </w:r>
      <w:r w:rsidR="00597CFE">
        <w:rPr>
          <w:rFonts w:ascii="Tahoma" w:hAnsi="Tahoma" w:cs="Tahoma"/>
        </w:rPr>
        <w:t xml:space="preserve">w </w:t>
      </w:r>
      <w:r w:rsidR="00DC64DA">
        <w:rPr>
          <w:rFonts w:ascii="Tahoma" w:hAnsi="Tahoma" w:cs="Tahoma"/>
        </w:rPr>
        <w:t>powiedział,</w:t>
      </w:r>
      <w:r w:rsidR="00597CFE">
        <w:rPr>
          <w:rFonts w:ascii="Tahoma" w:hAnsi="Tahoma" w:cs="Tahoma"/>
        </w:rPr>
        <w:t xml:space="preserve"> że </w:t>
      </w:r>
      <w:r w:rsidR="00490A39">
        <w:rPr>
          <w:rFonts w:ascii="Tahoma" w:hAnsi="Tahoma" w:cs="Tahoma"/>
        </w:rPr>
        <w:t>według niego dokument posiada wadę prawną, gdyż w uchwale budżetowej w §</w:t>
      </w:r>
      <w:r w:rsidR="008614D9">
        <w:rPr>
          <w:rFonts w:ascii="Tahoma" w:hAnsi="Tahoma" w:cs="Tahoma"/>
        </w:rPr>
        <w:t xml:space="preserve"> </w:t>
      </w:r>
      <w:r w:rsidR="00490A39">
        <w:rPr>
          <w:rFonts w:ascii="Tahoma" w:hAnsi="Tahoma" w:cs="Tahoma"/>
        </w:rPr>
        <w:t>14 rzeczywiście jest uję</w:t>
      </w:r>
      <w:r w:rsidR="008614D9">
        <w:rPr>
          <w:rFonts w:ascii="Tahoma" w:hAnsi="Tahoma" w:cs="Tahoma"/>
        </w:rPr>
        <w:t xml:space="preserve">ta prerogatywa </w:t>
      </w:r>
      <w:r w:rsidR="00490A39">
        <w:rPr>
          <w:rFonts w:ascii="Tahoma" w:hAnsi="Tahoma" w:cs="Tahoma"/>
        </w:rPr>
        <w:t>dla Pana Wójta</w:t>
      </w:r>
      <w:r w:rsidR="008F1E03">
        <w:rPr>
          <w:rFonts w:ascii="Tahoma" w:hAnsi="Tahoma" w:cs="Tahoma"/>
        </w:rPr>
        <w:t>, która mówi, iż przenoszenie pomiędzy zadaniami inwestycyjnymi w ramach tego samego działu i rozdziału nie powodujących likwidacji żadnych z zadań jest możliwe przez Pana Wójta. Przewodniczący zapytał czy przenosząc te środki nie zlikwidowano jednego z tych zadań. Teraz mamy zwiększyć środki co oznaczałoby, że tych środków nie ma. Jeśli tych środków nie ma, a my je zwiększamy to znacz, że zadanie to de facto zostało zlikwidowane. Tutaj mamy pewien dysonans, gdyż według Przewodniczącego w ogóle nie można było dokonywać tych zmian z tego powodu, że miały one wpływ na WPF. Przewodniczący rozumie, że to zadanie inwestycyjne mogłoby dotyczyć jednego roku i nie WPF, gdyż jak wcześniej wspomniała Pani Skarbnik – WP</w:t>
      </w:r>
      <w:r w:rsidR="00A63DC6">
        <w:rPr>
          <w:rFonts w:ascii="Tahoma" w:hAnsi="Tahoma" w:cs="Tahoma"/>
        </w:rPr>
        <w:t>F i budżet muszą grać ze sobą co znaczy, że każda zmiana budżetu pociąga zmiany w WPF. Kolejny problem natury prawnej, który się pojawił (i jest większy) polega na tym, że każde rozstrzygnię</w:t>
      </w:r>
      <w:r w:rsidR="003B0C3B">
        <w:rPr>
          <w:rFonts w:ascii="Tahoma" w:hAnsi="Tahoma" w:cs="Tahoma"/>
        </w:rPr>
        <w:t>cie nadzorcze jakie nas spotyka</w:t>
      </w:r>
      <w:r w:rsidR="00A63DC6">
        <w:rPr>
          <w:rFonts w:ascii="Tahoma" w:hAnsi="Tahoma" w:cs="Tahoma"/>
        </w:rPr>
        <w:t xml:space="preserve"> </w:t>
      </w:r>
      <w:r w:rsidR="003B0C3B">
        <w:rPr>
          <w:rFonts w:ascii="Tahoma" w:hAnsi="Tahoma" w:cs="Tahoma"/>
        </w:rPr>
        <w:t>(</w:t>
      </w:r>
      <w:r w:rsidR="00A63DC6">
        <w:rPr>
          <w:rFonts w:ascii="Tahoma" w:hAnsi="Tahoma" w:cs="Tahoma"/>
        </w:rPr>
        <w:t>a jeśli chodzi o uchwały budżetowe to bardzo często</w:t>
      </w:r>
      <w:r w:rsidR="003B0C3B">
        <w:rPr>
          <w:rFonts w:ascii="Tahoma" w:hAnsi="Tahoma" w:cs="Tahoma"/>
        </w:rPr>
        <w:t>) to</w:t>
      </w:r>
      <w:r w:rsidR="00A63DC6">
        <w:rPr>
          <w:rFonts w:ascii="Tahoma" w:hAnsi="Tahoma" w:cs="Tahoma"/>
        </w:rPr>
        <w:t xml:space="preserve"> </w:t>
      </w:r>
      <w:r w:rsidR="00254106" w:rsidRPr="003B0C3B">
        <w:rPr>
          <w:rFonts w:ascii="Tahoma" w:hAnsi="Tahoma" w:cs="Tahoma"/>
        </w:rPr>
        <w:t>sformułowani</w:t>
      </w:r>
      <w:r w:rsidR="003B0C3B">
        <w:rPr>
          <w:rFonts w:ascii="Tahoma" w:hAnsi="Tahoma" w:cs="Tahoma"/>
        </w:rPr>
        <w:t xml:space="preserve">e, </w:t>
      </w:r>
      <w:r w:rsidR="00254106" w:rsidRPr="003B0C3B">
        <w:rPr>
          <w:rFonts w:ascii="Tahoma" w:hAnsi="Tahoma" w:cs="Tahoma"/>
        </w:rPr>
        <w:t>iż uchwała została podjęta</w:t>
      </w:r>
      <w:r w:rsidR="00254106" w:rsidRPr="00254106">
        <w:rPr>
          <w:rFonts w:ascii="Tahoma" w:hAnsi="Tahoma" w:cs="Tahoma"/>
          <w:color w:val="FF0000"/>
        </w:rPr>
        <w:t xml:space="preserve"> </w:t>
      </w:r>
      <w:r w:rsidR="00A63DC6">
        <w:rPr>
          <w:rFonts w:ascii="Tahoma" w:hAnsi="Tahoma" w:cs="Tahoma"/>
        </w:rPr>
        <w:t>z rażącym naruszeniem prawa</w:t>
      </w:r>
      <w:r w:rsidR="003B0C3B">
        <w:rPr>
          <w:rFonts w:ascii="Tahoma" w:hAnsi="Tahoma" w:cs="Tahoma"/>
        </w:rPr>
        <w:t>,</w:t>
      </w:r>
      <w:r w:rsidR="00A63DC6">
        <w:rPr>
          <w:rFonts w:ascii="Tahoma" w:hAnsi="Tahoma" w:cs="Tahoma"/>
        </w:rPr>
        <w:t xml:space="preserve"> </w:t>
      </w:r>
      <w:r w:rsidR="00254106" w:rsidRPr="003B0C3B">
        <w:rPr>
          <w:rFonts w:ascii="Tahoma" w:hAnsi="Tahoma" w:cs="Tahoma"/>
        </w:rPr>
        <w:t xml:space="preserve">gdyż treść jej musi </w:t>
      </w:r>
      <w:r w:rsidR="00A63DC6" w:rsidRPr="003B0C3B">
        <w:rPr>
          <w:rFonts w:ascii="Tahoma" w:hAnsi="Tahoma" w:cs="Tahoma"/>
        </w:rPr>
        <w:t xml:space="preserve">być </w:t>
      </w:r>
      <w:r w:rsidR="00A63DC6">
        <w:rPr>
          <w:rFonts w:ascii="Tahoma" w:hAnsi="Tahoma" w:cs="Tahoma"/>
        </w:rPr>
        <w:t>jawna. W tym momencie pojawia się problem, gdyż gdy przeczytamy zarządzenie znajdujemy w nim zapis, iż zarządzenie Wójta musi być publikowane na BIP i to jest warunek sine qua non, aby można było o czymkolwiek rozmawiać jeśli chodzi</w:t>
      </w:r>
      <w:r w:rsidR="00254106" w:rsidRPr="003B0C3B">
        <w:rPr>
          <w:rFonts w:ascii="Tahoma" w:hAnsi="Tahoma" w:cs="Tahoma"/>
        </w:rPr>
        <w:t xml:space="preserve"> o</w:t>
      </w:r>
      <w:r w:rsidR="003B0C3B" w:rsidRPr="003B0C3B">
        <w:rPr>
          <w:rStyle w:val="Odwoaniedokomentarza"/>
        </w:rPr>
        <w:t xml:space="preserve"> </w:t>
      </w:r>
      <w:r w:rsidR="00A63DC6">
        <w:rPr>
          <w:rFonts w:ascii="Tahoma" w:hAnsi="Tahoma" w:cs="Tahoma"/>
        </w:rPr>
        <w:t>budżet. W bieżącym roku wydano osiem zarządzeń Wójta a sprawie zmiany budżetu</w:t>
      </w:r>
      <w:r w:rsidR="008F1E03">
        <w:rPr>
          <w:rFonts w:ascii="Tahoma" w:hAnsi="Tahoma" w:cs="Tahoma"/>
        </w:rPr>
        <w:t xml:space="preserve"> </w:t>
      </w:r>
      <w:r w:rsidR="00A63DC6">
        <w:rPr>
          <w:rFonts w:ascii="Tahoma" w:hAnsi="Tahoma" w:cs="Tahoma"/>
        </w:rPr>
        <w:t>i żadne z nich nie zostało opublikowane. Zdaniem Przewodniczącego brak publikacji</w:t>
      </w:r>
      <w:r w:rsidR="008F1E03">
        <w:rPr>
          <w:rFonts w:ascii="Tahoma" w:hAnsi="Tahoma" w:cs="Tahoma"/>
        </w:rPr>
        <w:t xml:space="preserve"> </w:t>
      </w:r>
      <w:r w:rsidR="00A63DC6">
        <w:rPr>
          <w:rFonts w:ascii="Tahoma" w:hAnsi="Tahoma" w:cs="Tahoma"/>
        </w:rPr>
        <w:t xml:space="preserve">w BIP </w:t>
      </w:r>
      <w:r w:rsidR="003B0C3B">
        <w:rPr>
          <w:rFonts w:ascii="Tahoma" w:hAnsi="Tahoma" w:cs="Tahoma"/>
        </w:rPr>
        <w:t>to b</w:t>
      </w:r>
      <w:r w:rsidR="00A63DC6">
        <w:rPr>
          <w:rFonts w:ascii="Tahoma" w:hAnsi="Tahoma" w:cs="Tahoma"/>
        </w:rPr>
        <w:t>łąd, który sprawia, że zarządzenia od sesji czerwcowej nie powinny wejść w życie</w:t>
      </w:r>
      <w:r w:rsidR="00D75E4D">
        <w:rPr>
          <w:rFonts w:ascii="Tahoma" w:hAnsi="Tahoma" w:cs="Tahoma"/>
        </w:rPr>
        <w:t>.</w:t>
      </w:r>
    </w:p>
    <w:p w14:paraId="3A682173" w14:textId="77777777" w:rsidR="00D75E4D" w:rsidRPr="004E04E8" w:rsidRDefault="004E04E8" w:rsidP="004E04E8">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D75E4D">
        <w:rPr>
          <w:rFonts w:ascii="Tahoma" w:hAnsi="Tahoma" w:cs="Tahoma"/>
        </w:rPr>
        <w:t>powiedziała, że pierwsze zarządzenie przenoszące środki zostało wydane w dniu 30 czerwca, a zarządzenie z dnia 23 czerwca dotyczyło zmian budżetu, ale nie w kwestii przesunięć. Uważa, że nie powinny wejść w życie zarządzenia z dnia 30 czerwca i 19 lipca.</w:t>
      </w:r>
    </w:p>
    <w:p w14:paraId="47D80030" w14:textId="77777777" w:rsidR="004E04E8" w:rsidRDefault="004E04E8" w:rsidP="004E04E8">
      <w:pPr>
        <w:suppressAutoHyphens w:val="0"/>
        <w:spacing w:before="240"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D75E4D">
        <w:rPr>
          <w:rFonts w:ascii="Tahoma" w:hAnsi="Tahoma" w:cs="Tahoma"/>
        </w:rPr>
        <w:t>powiedział, że środki przenoszone w dniu 23 czerwca były przenoszone na ten program.</w:t>
      </w:r>
    </w:p>
    <w:p w14:paraId="448BFFE3" w14:textId="77777777" w:rsidR="004E04E8" w:rsidRPr="004E04E8" w:rsidRDefault="004E04E8" w:rsidP="004E04E8">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D75E4D">
        <w:rPr>
          <w:rFonts w:ascii="Tahoma" w:hAnsi="Tahoma" w:cs="Tahoma"/>
        </w:rPr>
        <w:t>twierdzi, że nie.</w:t>
      </w:r>
    </w:p>
    <w:p w14:paraId="49E4881F" w14:textId="77777777" w:rsidR="004E04E8" w:rsidRDefault="004E04E8" w:rsidP="004E04E8">
      <w:pPr>
        <w:suppressAutoHyphens w:val="0"/>
        <w:spacing w:before="240"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DC64DA">
        <w:rPr>
          <w:rFonts w:ascii="Tahoma" w:hAnsi="Tahoma" w:cs="Tahoma"/>
        </w:rPr>
        <w:t>powiedział,</w:t>
      </w:r>
      <w:r w:rsidR="00D75E4D">
        <w:rPr>
          <w:rFonts w:ascii="Tahoma" w:hAnsi="Tahoma" w:cs="Tahoma"/>
        </w:rPr>
        <w:t xml:space="preserve"> że tak – ma dokument przed sobą</w:t>
      </w:r>
      <w:r w:rsidR="00A25F7D">
        <w:rPr>
          <w:rFonts w:ascii="Tahoma" w:hAnsi="Tahoma" w:cs="Tahoma"/>
        </w:rPr>
        <w:t>, w którym jest następujący zapis: „w związku ze wzrostem cen sprzętu wodnego i potrzebą zabezpieczenia realizacji projektu „Umiem pływać, teraz żegluję…” z udziałem środków UE oraz potrzebą przeprowadzenia i rozstrzygnięcia przetargu na dostawę sprzętu dokonuje się uruchomienia rezerwy na zadania inwestycyjne oraz na zadania z udziałem środków z UE”.</w:t>
      </w:r>
    </w:p>
    <w:p w14:paraId="5F46F33D" w14:textId="77777777" w:rsidR="004E04E8" w:rsidRPr="004E04E8" w:rsidRDefault="004E04E8" w:rsidP="004E04E8">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A25F7D">
        <w:rPr>
          <w:rFonts w:ascii="Tahoma" w:hAnsi="Tahoma" w:cs="Tahoma"/>
        </w:rPr>
        <w:t>przyznała rację Przewodniczącemu.</w:t>
      </w:r>
    </w:p>
    <w:p w14:paraId="3FEE4D2B" w14:textId="77777777" w:rsidR="004E04E8" w:rsidRDefault="004E04E8" w:rsidP="004E04E8">
      <w:pPr>
        <w:suppressAutoHyphens w:val="0"/>
        <w:spacing w:before="240" w:after="240" w:line="276" w:lineRule="auto"/>
        <w:jc w:val="both"/>
        <w:rPr>
          <w:rFonts w:ascii="Tahoma" w:hAnsi="Tahoma" w:cs="Tahoma"/>
        </w:rPr>
      </w:pPr>
      <w:r w:rsidRPr="001656E0">
        <w:rPr>
          <w:rFonts w:ascii="Tahoma" w:eastAsia="Calibri" w:hAnsi="Tahoma" w:cs="Tahoma"/>
          <w:u w:val="single"/>
          <w:lang w:eastAsia="en-US"/>
        </w:rPr>
        <w:lastRenderedPageBreak/>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A25F7D">
        <w:rPr>
          <w:rFonts w:ascii="Tahoma" w:hAnsi="Tahoma" w:cs="Tahoma"/>
        </w:rPr>
        <w:t xml:space="preserve">uważa, że jeśli </w:t>
      </w:r>
      <w:r w:rsidR="0054291C">
        <w:rPr>
          <w:rFonts w:ascii="Tahoma" w:hAnsi="Tahoma" w:cs="Tahoma"/>
        </w:rPr>
        <w:t xml:space="preserve">te zarządzenia </w:t>
      </w:r>
      <w:r w:rsidR="00A25F7D">
        <w:rPr>
          <w:rFonts w:ascii="Tahoma" w:hAnsi="Tahoma" w:cs="Tahoma"/>
        </w:rPr>
        <w:t>nie został</w:t>
      </w:r>
      <w:r w:rsidR="0054291C">
        <w:rPr>
          <w:rFonts w:ascii="Tahoma" w:hAnsi="Tahoma" w:cs="Tahoma"/>
        </w:rPr>
        <w:t>y</w:t>
      </w:r>
      <w:r w:rsidR="00A25F7D">
        <w:rPr>
          <w:rFonts w:ascii="Tahoma" w:hAnsi="Tahoma" w:cs="Tahoma"/>
        </w:rPr>
        <w:t xml:space="preserve"> opublikowane</w:t>
      </w:r>
      <w:r w:rsidR="0054291C">
        <w:rPr>
          <w:rFonts w:ascii="Tahoma" w:hAnsi="Tahoma" w:cs="Tahoma"/>
        </w:rPr>
        <w:t xml:space="preserve"> to one po prostu nie funkcjonują.</w:t>
      </w:r>
    </w:p>
    <w:p w14:paraId="34133494" w14:textId="77777777" w:rsidR="004E04E8" w:rsidRDefault="004E04E8" w:rsidP="004E04E8">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sidR="0054291C">
        <w:rPr>
          <w:rFonts w:ascii="Tahoma" w:hAnsi="Tahoma" w:cs="Tahoma"/>
        </w:rPr>
        <w:t xml:space="preserve"> </w:t>
      </w:r>
      <w:r>
        <w:rPr>
          <w:rFonts w:ascii="Tahoma" w:hAnsi="Tahoma" w:cs="Tahoma"/>
        </w:rPr>
        <w:t xml:space="preserve">powiedział, że </w:t>
      </w:r>
      <w:r w:rsidR="0054291C">
        <w:rPr>
          <w:rFonts w:ascii="Tahoma" w:hAnsi="Tahoma" w:cs="Tahoma"/>
        </w:rPr>
        <w:t xml:space="preserve">funkcjonują. Zarządzenia podlegają ogłoszeniu, a to, że nie zostały opublikowane jest po prostu niedopatrzeniem. </w:t>
      </w:r>
      <w:r w:rsidR="0012172F">
        <w:rPr>
          <w:rFonts w:ascii="Tahoma" w:hAnsi="Tahoma" w:cs="Tahoma"/>
        </w:rPr>
        <w:t>Należało sprawdzić czy informatyk umieścił je na stronie BIP.</w:t>
      </w:r>
    </w:p>
    <w:p w14:paraId="5FD4CFF4" w14:textId="396D341F" w:rsidR="004E04E8" w:rsidRDefault="004E04E8" w:rsidP="004E04E8">
      <w:pPr>
        <w:suppressAutoHyphens w:val="0"/>
        <w:spacing w:before="240"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DC64DA">
        <w:rPr>
          <w:rFonts w:ascii="Tahoma" w:hAnsi="Tahoma" w:cs="Tahoma"/>
        </w:rPr>
        <w:t>powiedział,</w:t>
      </w:r>
      <w:r w:rsidR="0054291C">
        <w:rPr>
          <w:rFonts w:ascii="Tahoma" w:hAnsi="Tahoma" w:cs="Tahoma"/>
        </w:rPr>
        <w:t xml:space="preserve"> że na </w:t>
      </w:r>
      <w:r w:rsidR="003B0C3B">
        <w:rPr>
          <w:rFonts w:ascii="Tahoma" w:hAnsi="Tahoma" w:cs="Tahoma"/>
        </w:rPr>
        <w:t xml:space="preserve">stronie </w:t>
      </w:r>
      <w:r w:rsidR="0054291C">
        <w:rPr>
          <w:rFonts w:ascii="Tahoma" w:hAnsi="Tahoma" w:cs="Tahoma"/>
        </w:rPr>
        <w:t>BIP brakuje dużo zarządzeń</w:t>
      </w:r>
      <w:r w:rsidR="0054291C" w:rsidRPr="003B0C3B">
        <w:rPr>
          <w:rFonts w:ascii="Tahoma" w:hAnsi="Tahoma" w:cs="Tahoma"/>
        </w:rPr>
        <w:t xml:space="preserve">, ale </w:t>
      </w:r>
      <w:r w:rsidR="00254106" w:rsidRPr="003B0C3B">
        <w:rPr>
          <w:rFonts w:ascii="Tahoma" w:hAnsi="Tahoma" w:cs="Tahoma"/>
        </w:rPr>
        <w:t xml:space="preserve">publikacja zarządzeń </w:t>
      </w:r>
      <w:r w:rsidR="0054291C" w:rsidRPr="003B0C3B">
        <w:rPr>
          <w:rFonts w:ascii="Tahoma" w:hAnsi="Tahoma" w:cs="Tahoma"/>
        </w:rPr>
        <w:t xml:space="preserve">w sprawie zmiany budżetu </w:t>
      </w:r>
      <w:r w:rsidR="00254106" w:rsidRPr="003B0C3B">
        <w:rPr>
          <w:rFonts w:ascii="Tahoma" w:hAnsi="Tahoma" w:cs="Tahoma"/>
        </w:rPr>
        <w:t>jest bardz</w:t>
      </w:r>
      <w:r w:rsidR="003B0C3B" w:rsidRPr="003B0C3B">
        <w:rPr>
          <w:rFonts w:ascii="Tahoma" w:hAnsi="Tahoma" w:cs="Tahoma"/>
        </w:rPr>
        <w:t xml:space="preserve">o </w:t>
      </w:r>
      <w:r w:rsidR="0054291C" w:rsidRPr="003B0C3B">
        <w:rPr>
          <w:rFonts w:ascii="Tahoma" w:hAnsi="Tahoma" w:cs="Tahoma"/>
        </w:rPr>
        <w:t>ważn</w:t>
      </w:r>
      <w:r w:rsidR="00254106" w:rsidRPr="003B0C3B">
        <w:rPr>
          <w:rFonts w:ascii="Tahoma" w:hAnsi="Tahoma" w:cs="Tahoma"/>
        </w:rPr>
        <w:t>a</w:t>
      </w:r>
      <w:r w:rsidR="0054291C" w:rsidRPr="003B0C3B">
        <w:rPr>
          <w:rFonts w:ascii="Tahoma" w:hAnsi="Tahoma" w:cs="Tahoma"/>
        </w:rPr>
        <w:t xml:space="preserve">. </w:t>
      </w:r>
      <w:r w:rsidR="0054291C">
        <w:rPr>
          <w:rFonts w:ascii="Tahoma" w:hAnsi="Tahoma" w:cs="Tahoma"/>
        </w:rPr>
        <w:t>Poza tym, według Przewodniczącego niezrozumiała jest zmiana polegająca na wprowadzeniu zarządzenia</w:t>
      </w:r>
      <w:r w:rsidR="00254106" w:rsidRPr="003B0C3B">
        <w:rPr>
          <w:rFonts w:ascii="Tahoma" w:hAnsi="Tahoma" w:cs="Tahoma"/>
        </w:rPr>
        <w:t xml:space="preserve"> w</w:t>
      </w:r>
      <w:r w:rsidR="0054291C" w:rsidRPr="003B0C3B">
        <w:rPr>
          <w:rFonts w:ascii="Tahoma" w:hAnsi="Tahoma" w:cs="Tahoma"/>
        </w:rPr>
        <w:t xml:space="preserve"> </w:t>
      </w:r>
      <w:r w:rsidR="003B0C3B">
        <w:rPr>
          <w:rFonts w:ascii="Tahoma" w:hAnsi="Tahoma" w:cs="Tahoma"/>
        </w:rPr>
        <w:t>dniu</w:t>
      </w:r>
      <w:r w:rsidR="0054291C">
        <w:rPr>
          <w:rFonts w:ascii="Tahoma" w:hAnsi="Tahoma" w:cs="Tahoma"/>
        </w:rPr>
        <w:t xml:space="preserve"> 23 czerwca. Po co to było zrobione, skoro w dniu 24 czerwca mieliśmy sesję? Takie działalnie</w:t>
      </w:r>
      <w:r w:rsidR="00254106">
        <w:rPr>
          <w:rFonts w:ascii="Tahoma" w:hAnsi="Tahoma" w:cs="Tahoma"/>
        </w:rPr>
        <w:t xml:space="preserve"> </w:t>
      </w:r>
      <w:r w:rsidR="0054291C">
        <w:rPr>
          <w:rFonts w:ascii="Tahoma" w:hAnsi="Tahoma" w:cs="Tahoma"/>
        </w:rPr>
        <w:t>jest</w:t>
      </w:r>
      <w:r w:rsidR="00254106">
        <w:rPr>
          <w:rFonts w:ascii="Tahoma" w:hAnsi="Tahoma" w:cs="Tahoma"/>
        </w:rPr>
        <w:t xml:space="preserve"> </w:t>
      </w:r>
      <w:r w:rsidR="0054291C">
        <w:rPr>
          <w:rFonts w:ascii="Tahoma" w:hAnsi="Tahoma" w:cs="Tahoma"/>
        </w:rPr>
        <w:t xml:space="preserve">niezrozumiałe, </w:t>
      </w:r>
      <w:r w:rsidR="001465C4">
        <w:rPr>
          <w:rFonts w:ascii="Tahoma" w:hAnsi="Tahoma" w:cs="Tahoma"/>
        </w:rPr>
        <w:br/>
      </w:r>
      <w:r w:rsidR="0054291C">
        <w:rPr>
          <w:rFonts w:ascii="Tahoma" w:hAnsi="Tahoma" w:cs="Tahoma"/>
        </w:rPr>
        <w:t xml:space="preserve">a wynikałoby to tylko z tego, że należało coś ukryć. </w:t>
      </w:r>
      <w:r w:rsidR="001465C4">
        <w:rPr>
          <w:rFonts w:ascii="Tahoma" w:hAnsi="Tahoma" w:cs="Tahoma"/>
        </w:rPr>
        <w:t>Pan Wójt z działalności międzysesyjnej przedstawił ten punkt, ale r</w:t>
      </w:r>
      <w:r w:rsidR="0054291C">
        <w:rPr>
          <w:rFonts w:ascii="Tahoma" w:hAnsi="Tahoma" w:cs="Tahoma"/>
        </w:rPr>
        <w:t xml:space="preserve">adni myśleli, że </w:t>
      </w:r>
      <w:r w:rsidR="001465C4">
        <w:rPr>
          <w:rFonts w:ascii="Tahoma" w:hAnsi="Tahoma" w:cs="Tahoma"/>
        </w:rPr>
        <w:t>są to</w:t>
      </w:r>
      <w:r w:rsidR="0054291C">
        <w:rPr>
          <w:rFonts w:ascii="Tahoma" w:hAnsi="Tahoma" w:cs="Tahoma"/>
        </w:rPr>
        <w:t xml:space="preserve"> jakieś </w:t>
      </w:r>
      <w:r w:rsidR="001465C4">
        <w:rPr>
          <w:rFonts w:ascii="Tahoma" w:hAnsi="Tahoma" w:cs="Tahoma"/>
        </w:rPr>
        <w:t>drobne</w:t>
      </w:r>
      <w:r w:rsidR="0054291C">
        <w:rPr>
          <w:rFonts w:ascii="Tahoma" w:hAnsi="Tahoma" w:cs="Tahoma"/>
        </w:rPr>
        <w:t xml:space="preserve"> zmiany</w:t>
      </w:r>
      <w:r w:rsidR="001465C4">
        <w:rPr>
          <w:rFonts w:ascii="Tahoma" w:hAnsi="Tahoma" w:cs="Tahoma"/>
        </w:rPr>
        <w:t xml:space="preserve"> prostujące budżet, a okazało się, iż dotyczyły one przeniesienia środków i de facto zmiany WPF. Kolejna rzecz dotyczy tego, że zarządzenie zostało wydane w dniu </w:t>
      </w:r>
      <w:r w:rsidR="001465C4">
        <w:rPr>
          <w:rFonts w:ascii="Tahoma" w:hAnsi="Tahoma" w:cs="Tahoma"/>
        </w:rPr>
        <w:br/>
        <w:t xml:space="preserve">23 czerwca, a w uchwale dotyczącej zmian WPF nie miało ono swojego odniesienia.  To oznacza, że już wtedy WPF nie zgadzał się ze zmianami budżetowymi. Mając wydrukowany wykaz przedsięwzięć (zał. nr 2) z uchwały z dnia 24 czerwca widzimy, </w:t>
      </w:r>
      <w:r w:rsidR="001465C4">
        <w:rPr>
          <w:rFonts w:ascii="Tahoma" w:hAnsi="Tahoma" w:cs="Tahoma"/>
        </w:rPr>
        <w:br/>
        <w:t>że kwoty się nie zmienił</w:t>
      </w:r>
      <w:r w:rsidR="000221C2">
        <w:rPr>
          <w:rFonts w:ascii="Tahoma" w:hAnsi="Tahoma" w:cs="Tahoma"/>
        </w:rPr>
        <w:t>y – czyli coś tu jest nie tak. Przewodniczący nie rozumie celu wydanie zarządzenia z dnia 23 czerwca na dzień przed sesją.</w:t>
      </w:r>
    </w:p>
    <w:p w14:paraId="023ABAB5" w14:textId="77777777" w:rsidR="004E04E8" w:rsidRDefault="004E04E8" w:rsidP="004E04E8">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w:t>
      </w:r>
      <w:r w:rsidR="000221C2">
        <w:rPr>
          <w:rFonts w:ascii="Tahoma" w:hAnsi="Tahoma" w:cs="Tahoma"/>
        </w:rPr>
        <w:t xml:space="preserve"> zarządzenie z 23 czerwca dotyczy rezerwy budżetowej, którą dysponuje tylko i wyłącznie Wójt, a nie Rada Gminy.</w:t>
      </w:r>
    </w:p>
    <w:p w14:paraId="221956EC" w14:textId="77777777" w:rsidR="004E04E8" w:rsidRDefault="004E04E8" w:rsidP="004E04E8">
      <w:pPr>
        <w:suppressAutoHyphens w:val="0"/>
        <w:spacing w:before="240"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DC64DA">
        <w:rPr>
          <w:rFonts w:ascii="Tahoma" w:hAnsi="Tahoma" w:cs="Tahoma"/>
        </w:rPr>
        <w:t>powiedział,</w:t>
      </w:r>
      <w:r w:rsidR="000221C2">
        <w:rPr>
          <w:rFonts w:ascii="Tahoma" w:hAnsi="Tahoma" w:cs="Tahoma"/>
        </w:rPr>
        <w:t xml:space="preserve"> że tak, z tym </w:t>
      </w:r>
      <w:r w:rsidR="00EA467E">
        <w:rPr>
          <w:rFonts w:ascii="Tahoma" w:hAnsi="Tahoma" w:cs="Tahoma"/>
        </w:rPr>
        <w:br/>
      </w:r>
      <w:r w:rsidR="000221C2">
        <w:rPr>
          <w:rFonts w:ascii="Tahoma" w:hAnsi="Tahoma" w:cs="Tahoma"/>
        </w:rPr>
        <w:t>że zwiększone zostały środki, a WPF nie został zmieniony.</w:t>
      </w:r>
    </w:p>
    <w:p w14:paraId="412852CF" w14:textId="77777777" w:rsidR="004E04E8" w:rsidRDefault="004E04E8" w:rsidP="004E04E8">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w:t>
      </w:r>
      <w:r w:rsidR="000221C2">
        <w:rPr>
          <w:rFonts w:ascii="Tahoma" w:hAnsi="Tahoma" w:cs="Tahoma"/>
        </w:rPr>
        <w:t xml:space="preserve"> WPF nie musi być zmieniany </w:t>
      </w:r>
      <w:r w:rsidR="00EA467E">
        <w:rPr>
          <w:rFonts w:ascii="Tahoma" w:hAnsi="Tahoma" w:cs="Tahoma"/>
        </w:rPr>
        <w:br/>
      </w:r>
      <w:r w:rsidR="000221C2">
        <w:rPr>
          <w:rFonts w:ascii="Tahoma" w:hAnsi="Tahoma" w:cs="Tahoma"/>
        </w:rPr>
        <w:t xml:space="preserve">w tym czasie co zarządzenie i przy każdej uchwale rady. Jeśli zmieniamy cokolwiek </w:t>
      </w:r>
      <w:r w:rsidR="00EA467E">
        <w:rPr>
          <w:rFonts w:ascii="Tahoma" w:hAnsi="Tahoma" w:cs="Tahoma"/>
        </w:rPr>
        <w:br/>
      </w:r>
      <w:r w:rsidR="000221C2">
        <w:rPr>
          <w:rFonts w:ascii="Tahoma" w:hAnsi="Tahoma" w:cs="Tahoma"/>
        </w:rPr>
        <w:t xml:space="preserve">i wprowadzamy nowe przedsięwzięcie to mamy obowiązek. W innym przypadku nie musi być podejmowany przy każdej uchwale. Jeśli kwoty ogółem się nie zmieniają </w:t>
      </w:r>
      <w:r w:rsidR="00EA467E">
        <w:rPr>
          <w:rFonts w:ascii="Tahoma" w:hAnsi="Tahoma" w:cs="Tahoma"/>
        </w:rPr>
        <w:br/>
      </w:r>
      <w:r w:rsidR="000221C2">
        <w:rPr>
          <w:rFonts w:ascii="Tahoma" w:hAnsi="Tahoma" w:cs="Tahoma"/>
        </w:rPr>
        <w:t>to WPF-u się nie zmienia. Nawet RIO czasami zastanawia się dlaczego przy każdej sesji zmieniamy WPF co było wręcz zarzucone, gdyż nie musimy tego robić. Gdy zmieniamy przedsięwzięcia</w:t>
      </w:r>
      <w:r w:rsidR="00EA467E">
        <w:rPr>
          <w:rFonts w:ascii="Tahoma" w:hAnsi="Tahoma" w:cs="Tahoma"/>
        </w:rPr>
        <w:t xml:space="preserve"> lub wprowadzamy nowe zadania</w:t>
      </w:r>
      <w:r w:rsidR="000221C2">
        <w:rPr>
          <w:rFonts w:ascii="Tahoma" w:hAnsi="Tahoma" w:cs="Tahoma"/>
        </w:rPr>
        <w:t xml:space="preserve">, które mają jakiś wpływ na WPF, </w:t>
      </w:r>
      <w:r w:rsidR="00EA467E">
        <w:rPr>
          <w:rFonts w:ascii="Tahoma" w:hAnsi="Tahoma" w:cs="Tahoma"/>
        </w:rPr>
        <w:br/>
      </w:r>
      <w:r w:rsidR="000221C2">
        <w:rPr>
          <w:rFonts w:ascii="Tahoma" w:hAnsi="Tahoma" w:cs="Tahoma"/>
        </w:rPr>
        <w:t xml:space="preserve">to wtedy jest </w:t>
      </w:r>
      <w:r w:rsidR="00EA467E">
        <w:rPr>
          <w:rFonts w:ascii="Tahoma" w:hAnsi="Tahoma" w:cs="Tahoma"/>
        </w:rPr>
        <w:t xml:space="preserve">logiczne. </w:t>
      </w:r>
      <w:r w:rsidR="000221C2">
        <w:rPr>
          <w:rFonts w:ascii="Tahoma" w:hAnsi="Tahoma" w:cs="Tahoma"/>
        </w:rPr>
        <w:t xml:space="preserve"> </w:t>
      </w:r>
    </w:p>
    <w:p w14:paraId="42FDAD16" w14:textId="77777777" w:rsidR="004E04E8" w:rsidRDefault="004E04E8" w:rsidP="004E04E8">
      <w:pPr>
        <w:suppressAutoHyphens w:val="0"/>
        <w:spacing w:before="240"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EA467E">
        <w:rPr>
          <w:rFonts w:ascii="Tahoma" w:hAnsi="Tahoma" w:cs="Tahoma"/>
        </w:rPr>
        <w:t>uważa, że właśnie zostały wprowadzone zmiany.</w:t>
      </w:r>
    </w:p>
    <w:p w14:paraId="18E5EF53" w14:textId="77777777" w:rsidR="004E04E8" w:rsidRDefault="004E04E8" w:rsidP="004E04E8">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w:t>
      </w:r>
      <w:r w:rsidR="00EA467E">
        <w:rPr>
          <w:rFonts w:ascii="Tahoma" w:hAnsi="Tahoma" w:cs="Tahoma"/>
        </w:rPr>
        <w:t xml:space="preserve"> nie.</w:t>
      </w:r>
    </w:p>
    <w:p w14:paraId="481AFDD2" w14:textId="77777777" w:rsidR="004E04E8" w:rsidRDefault="004E04E8" w:rsidP="004E04E8">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sidR="0054291C">
        <w:rPr>
          <w:rFonts w:ascii="Tahoma" w:hAnsi="Tahoma" w:cs="Tahoma"/>
        </w:rPr>
        <w:t xml:space="preserve"> </w:t>
      </w:r>
      <w:r>
        <w:rPr>
          <w:rFonts w:ascii="Tahoma" w:hAnsi="Tahoma" w:cs="Tahoma"/>
        </w:rPr>
        <w:t xml:space="preserve">powiedział, że </w:t>
      </w:r>
      <w:r w:rsidR="00EA467E">
        <w:rPr>
          <w:rFonts w:ascii="Tahoma" w:hAnsi="Tahoma" w:cs="Tahoma"/>
        </w:rPr>
        <w:t>to nie są nowe zadania.</w:t>
      </w:r>
      <w:r>
        <w:rPr>
          <w:rFonts w:ascii="Tahoma" w:hAnsi="Tahoma" w:cs="Tahoma"/>
        </w:rPr>
        <w:t xml:space="preserve"> </w:t>
      </w:r>
    </w:p>
    <w:p w14:paraId="4E8843BF" w14:textId="77777777" w:rsidR="004E04E8" w:rsidRDefault="004E04E8" w:rsidP="001A18AC">
      <w:pPr>
        <w:suppressAutoHyphens w:val="0"/>
        <w:spacing w:after="240" w:line="276" w:lineRule="auto"/>
        <w:jc w:val="both"/>
        <w:rPr>
          <w:rFonts w:ascii="Tahoma" w:hAnsi="Tahoma" w:cs="Tahoma"/>
        </w:rPr>
      </w:pPr>
    </w:p>
    <w:p w14:paraId="5C9BC3C9" w14:textId="77777777" w:rsidR="004E04E8" w:rsidRDefault="004E04E8" w:rsidP="004E04E8">
      <w:pPr>
        <w:suppressAutoHyphens w:val="0"/>
        <w:spacing w:after="240" w:line="276" w:lineRule="auto"/>
        <w:jc w:val="both"/>
        <w:rPr>
          <w:rFonts w:ascii="Tahoma" w:hAnsi="Tahoma" w:cs="Tahoma"/>
        </w:rPr>
      </w:pPr>
      <w:r w:rsidRPr="0061515F">
        <w:rPr>
          <w:rFonts w:ascii="Tahoma" w:hAnsi="Tahoma" w:cs="Tahoma"/>
          <w:u w:val="single"/>
        </w:rPr>
        <w:lastRenderedPageBreak/>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t>
      </w:r>
      <w:r w:rsidR="00EA467E">
        <w:rPr>
          <w:rFonts w:ascii="Tahoma" w:hAnsi="Tahoma" w:cs="Tahoma"/>
        </w:rPr>
        <w:t>twierdziła, że nie są to nowe zadnia a te same.</w:t>
      </w:r>
    </w:p>
    <w:p w14:paraId="5EB2E835" w14:textId="77777777" w:rsidR="004E04E8" w:rsidRDefault="004E04E8" w:rsidP="004E04E8">
      <w:pPr>
        <w:suppressAutoHyphens w:val="0"/>
        <w:spacing w:before="240"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EA467E">
        <w:rPr>
          <w:rFonts w:ascii="Tahoma" w:hAnsi="Tahoma" w:cs="Tahoma"/>
        </w:rPr>
        <w:t>poprosił Radcę Prawnego o opinię w sprawie nieumieszczania zarządzeń na stronie BIP.</w:t>
      </w:r>
    </w:p>
    <w:p w14:paraId="10833291" w14:textId="77777777" w:rsidR="00EA467E" w:rsidRDefault="00EA467E" w:rsidP="004E04E8">
      <w:pPr>
        <w:suppressAutoHyphens w:val="0"/>
        <w:spacing w:before="240" w:after="240" w:line="276" w:lineRule="auto"/>
        <w:jc w:val="both"/>
        <w:rPr>
          <w:rFonts w:ascii="Tahoma" w:hAnsi="Tahoma" w:cs="Tahoma"/>
        </w:rPr>
      </w:pPr>
      <w:r w:rsidRPr="00861ED5">
        <w:rPr>
          <w:rFonts w:ascii="Tahoma" w:hAnsi="Tahoma" w:cs="Tahoma"/>
          <w:u w:val="single"/>
        </w:rPr>
        <w:t>Radca Prawny Ryszard Bielański</w:t>
      </w:r>
      <w:r>
        <w:rPr>
          <w:rFonts w:ascii="Tahoma" w:hAnsi="Tahoma" w:cs="Tahoma"/>
        </w:rPr>
        <w:t xml:space="preserve"> powiedział, że zarządzenie nie podlega publikowaniu.</w:t>
      </w:r>
    </w:p>
    <w:p w14:paraId="14379B14" w14:textId="77777777" w:rsidR="00861ED5" w:rsidRDefault="00861ED5" w:rsidP="001A18AC">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podlega ogłoszeniu  i musi być umieszczone na stronie BIP</w:t>
      </w:r>
      <w:r w:rsidR="0012172F">
        <w:rPr>
          <w:rFonts w:ascii="Tahoma" w:hAnsi="Tahoma" w:cs="Tahoma"/>
        </w:rPr>
        <w:t xml:space="preserve"> co jest zasadą jawności jeśli chodzi o budżet</w:t>
      </w:r>
      <w:r>
        <w:rPr>
          <w:rFonts w:ascii="Tahoma" w:hAnsi="Tahoma" w:cs="Tahoma"/>
        </w:rPr>
        <w:t xml:space="preserve">. </w:t>
      </w:r>
    </w:p>
    <w:p w14:paraId="3444FCCC" w14:textId="77777777" w:rsidR="005B02BE" w:rsidRDefault="008D799E" w:rsidP="001A18AC">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sidR="00861ED5">
        <w:rPr>
          <w:rFonts w:ascii="Tahoma" w:hAnsi="Tahoma" w:cs="Tahoma"/>
        </w:rPr>
        <w:t xml:space="preserve"> </w:t>
      </w:r>
      <w:r>
        <w:rPr>
          <w:rFonts w:ascii="Tahoma" w:hAnsi="Tahoma" w:cs="Tahoma"/>
        </w:rPr>
        <w:t>powiedział, że</w:t>
      </w:r>
      <w:r w:rsidR="00861ED5">
        <w:rPr>
          <w:rFonts w:ascii="Tahoma" w:hAnsi="Tahoma" w:cs="Tahoma"/>
        </w:rPr>
        <w:t xml:space="preserve"> jest to nasze niedopatrzenie.</w:t>
      </w:r>
      <w:r>
        <w:rPr>
          <w:rFonts w:ascii="Tahoma" w:hAnsi="Tahoma" w:cs="Tahoma"/>
        </w:rPr>
        <w:t xml:space="preserve"> </w:t>
      </w:r>
    </w:p>
    <w:p w14:paraId="55A2F03B" w14:textId="34DB85B0" w:rsidR="00861ED5" w:rsidRDefault="00861ED5" w:rsidP="00861ED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zgodnie z zasadą jawności - budżet musi być ogłoszony. Nie chce sięgać do jakiegokolwiek rozstrzygnięcia nadzorczego, które zawsze nam wskazuje, że każdy brak jawności </w:t>
      </w:r>
      <w:r w:rsidR="00C75EEA">
        <w:rPr>
          <w:rFonts w:ascii="Tahoma" w:hAnsi="Tahoma" w:cs="Tahoma"/>
        </w:rPr>
        <w:t>powoduje jej nieważność</w:t>
      </w:r>
      <w:r>
        <w:rPr>
          <w:rFonts w:ascii="Tahoma" w:hAnsi="Tahoma" w:cs="Tahoma"/>
        </w:rPr>
        <w:t>. Nadzór Wojewody tego nam nie uchyli, ponieważ zarządzenia trafiają do RIO i wysyłane</w:t>
      </w:r>
      <w:r w:rsidRPr="003B0C3B">
        <w:rPr>
          <w:rFonts w:ascii="Tahoma" w:hAnsi="Tahoma" w:cs="Tahoma"/>
        </w:rPr>
        <w:t xml:space="preserve"> </w:t>
      </w:r>
      <w:r w:rsidR="00C75EEA" w:rsidRPr="003B0C3B">
        <w:rPr>
          <w:rFonts w:ascii="Tahoma" w:hAnsi="Tahoma" w:cs="Tahoma"/>
        </w:rPr>
        <w:t>są</w:t>
      </w:r>
      <w:r w:rsidR="003B0C3B" w:rsidRPr="003B0C3B">
        <w:rPr>
          <w:rFonts w:ascii="Tahoma" w:hAnsi="Tahoma" w:cs="Tahoma"/>
        </w:rPr>
        <w:t xml:space="preserve"> </w:t>
      </w:r>
      <w:r w:rsidR="003B0C3B">
        <w:rPr>
          <w:rFonts w:ascii="Tahoma" w:hAnsi="Tahoma" w:cs="Tahoma"/>
        </w:rPr>
        <w:t>w chwili podjęcia</w:t>
      </w:r>
      <w:r>
        <w:rPr>
          <w:rFonts w:ascii="Tahoma" w:hAnsi="Tahoma" w:cs="Tahoma"/>
        </w:rPr>
        <w:t xml:space="preserve">, więc nie </w:t>
      </w:r>
      <w:r w:rsidRPr="00C75EEA">
        <w:rPr>
          <w:rFonts w:ascii="Tahoma" w:hAnsi="Tahoma" w:cs="Tahoma"/>
        </w:rPr>
        <w:t>są</w:t>
      </w:r>
      <w:r>
        <w:rPr>
          <w:rFonts w:ascii="Tahoma" w:hAnsi="Tahoma" w:cs="Tahoma"/>
        </w:rPr>
        <w:t xml:space="preserve"> </w:t>
      </w:r>
      <w:r w:rsidR="003B0C3B">
        <w:rPr>
          <w:rFonts w:ascii="Tahoma" w:hAnsi="Tahoma" w:cs="Tahoma"/>
        </w:rPr>
        <w:t>badane pod tym ką</w:t>
      </w:r>
      <w:r w:rsidR="00C75EEA" w:rsidRPr="003B0C3B">
        <w:rPr>
          <w:rFonts w:ascii="Tahoma" w:hAnsi="Tahoma" w:cs="Tahoma"/>
        </w:rPr>
        <w:t>tem</w:t>
      </w:r>
      <w:r w:rsidR="003B0C3B">
        <w:rPr>
          <w:rFonts w:ascii="Tahoma" w:hAnsi="Tahoma" w:cs="Tahoma"/>
        </w:rPr>
        <w:t>,</w:t>
      </w:r>
      <w:r w:rsidR="00C75EEA">
        <w:rPr>
          <w:rFonts w:ascii="Tahoma" w:hAnsi="Tahoma" w:cs="Tahoma"/>
        </w:rPr>
        <w:t xml:space="preserve"> </w:t>
      </w:r>
      <w:r w:rsidR="00C75EEA" w:rsidRPr="003B0C3B">
        <w:rPr>
          <w:rFonts w:ascii="Tahoma" w:hAnsi="Tahoma" w:cs="Tahoma"/>
        </w:rPr>
        <w:t xml:space="preserve">czyli </w:t>
      </w:r>
      <w:r>
        <w:rPr>
          <w:rFonts w:ascii="Tahoma" w:hAnsi="Tahoma" w:cs="Tahoma"/>
        </w:rPr>
        <w:t xml:space="preserve">czy zostało ono opublikowane na stronie BIP oraz czy jest ono zgodne z WPF.   </w:t>
      </w:r>
    </w:p>
    <w:p w14:paraId="66E6E445" w14:textId="77777777" w:rsidR="00861ED5" w:rsidRDefault="00861ED5" w:rsidP="00861ED5">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RIO nie bada tego na BIP, ale sprawdza czy jest zgodne z prawem.</w:t>
      </w:r>
    </w:p>
    <w:p w14:paraId="42D006EE" w14:textId="77777777" w:rsidR="00861ED5" w:rsidRDefault="00861ED5" w:rsidP="00861ED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827A07">
        <w:rPr>
          <w:rFonts w:ascii="Tahoma" w:hAnsi="Tahoma" w:cs="Tahoma"/>
        </w:rPr>
        <w:t xml:space="preserve">uważa, że </w:t>
      </w:r>
      <w:r>
        <w:rPr>
          <w:rFonts w:ascii="Tahoma" w:hAnsi="Tahoma" w:cs="Tahoma"/>
        </w:rPr>
        <w:t>przenoszenie zmian kwot z zadań</w:t>
      </w:r>
      <w:r w:rsidR="00827A07">
        <w:rPr>
          <w:rFonts w:ascii="Tahoma" w:hAnsi="Tahoma" w:cs="Tahoma"/>
        </w:rPr>
        <w:t xml:space="preserve"> inwestycyjnych jest złe i nie powinno mieć miejsca.</w:t>
      </w:r>
    </w:p>
    <w:p w14:paraId="41A6A676" w14:textId="77777777" w:rsidR="00861ED5" w:rsidRDefault="00861ED5" w:rsidP="00861ED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w:t>
      </w:r>
      <w:r w:rsidR="00827A07">
        <w:rPr>
          <w:rFonts w:ascii="Tahoma" w:hAnsi="Tahoma" w:cs="Tahoma"/>
        </w:rPr>
        <w:t xml:space="preserve"> cały czas jest w kontakcie z RIO </w:t>
      </w:r>
      <w:r w:rsidR="00827A07">
        <w:rPr>
          <w:rFonts w:ascii="Tahoma" w:hAnsi="Tahoma" w:cs="Tahoma"/>
        </w:rPr>
        <w:br/>
        <w:t>i przed przekazaniem dokumentów Panu Wójtowi do podpisu zawsze wcześniej konsultuje się z zapytaniem czy Wójt jest do tego uprawniony. Wójt Ma prawo przenosić kwoty między zadaniami nie likwidując żadnego z nich. Taka jest zasada.</w:t>
      </w:r>
      <w:r>
        <w:rPr>
          <w:rFonts w:ascii="Tahoma" w:hAnsi="Tahoma" w:cs="Tahoma"/>
        </w:rPr>
        <w:t xml:space="preserve"> </w:t>
      </w:r>
    </w:p>
    <w:p w14:paraId="314CDA14" w14:textId="77777777" w:rsidR="00861ED5" w:rsidRDefault="00861ED5" w:rsidP="00861ED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t>
      </w:r>
      <w:r w:rsidR="009A7C3F">
        <w:rPr>
          <w:rFonts w:ascii="Tahoma" w:hAnsi="Tahoma" w:cs="Tahoma"/>
        </w:rPr>
        <w:t>wiedział, że wcześniej mówił</w:t>
      </w:r>
      <w:r w:rsidR="009A7C3F">
        <w:rPr>
          <w:rFonts w:ascii="Tahoma" w:hAnsi="Tahoma" w:cs="Tahoma"/>
        </w:rPr>
        <w:br/>
        <w:t>o tym, iż pierwsze zadanie zlikwidowano.</w:t>
      </w:r>
    </w:p>
    <w:p w14:paraId="6C57099B" w14:textId="66AFD47E" w:rsidR="00861ED5" w:rsidRDefault="00861ED5" w:rsidP="00861ED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9A7C3F">
        <w:rPr>
          <w:rFonts w:ascii="Tahoma" w:hAnsi="Tahoma" w:cs="Tahoma"/>
        </w:rPr>
        <w:t xml:space="preserve">żadne zadanie nie zostało zlikwidowane. Sesja miała być zwołana w lipcu, aby jak najszybciej podpisać dotację </w:t>
      </w:r>
      <w:r w:rsidR="009A7C3F">
        <w:rPr>
          <w:rFonts w:ascii="Tahoma" w:hAnsi="Tahoma" w:cs="Tahoma"/>
        </w:rPr>
        <w:br/>
        <w:t>z Wojewodą na projekt „Łączy nas turystyka”, ale ze względu na miesiąc urlopowy stwierdzono, że nie będziemy ściągali ludzi. Już w lipcu przyszła decyzja od Wojewody o przyznaniu nam 50 tys. zł z funduszu sołeckiego</w:t>
      </w:r>
      <w:r w:rsidR="003B0C3B">
        <w:rPr>
          <w:rFonts w:ascii="Tahoma" w:hAnsi="Tahoma" w:cs="Tahoma"/>
        </w:rPr>
        <w:t>. Te pieniądze już u nas były,</w:t>
      </w:r>
      <w:r w:rsidR="009A7C3F">
        <w:rPr>
          <w:rFonts w:ascii="Tahoma" w:hAnsi="Tahoma" w:cs="Tahoma"/>
        </w:rPr>
        <w:t xml:space="preserve"> Wójt mógł je przyjąć do budżetu, ale nie mógł ich rozdysponować. W tym momencie należało podjąć uchwałę Rady Gminy, czyli zabezpieczenie środków na </w:t>
      </w:r>
      <w:r w:rsidR="003B0C3B">
        <w:rPr>
          <w:rFonts w:ascii="Tahoma" w:hAnsi="Tahoma" w:cs="Tahoma"/>
        </w:rPr>
        <w:t xml:space="preserve">ich przeniesienie. </w:t>
      </w:r>
      <w:r w:rsidR="009A7C3F">
        <w:rPr>
          <w:rFonts w:ascii="Tahoma" w:hAnsi="Tahoma" w:cs="Tahoma"/>
        </w:rPr>
        <w:t xml:space="preserve">W tym momencie nie ma żadnego ukrywania czegokolwiek. My po prostu musieliśmy podpisać umowę po przetargu. </w:t>
      </w:r>
    </w:p>
    <w:p w14:paraId="62185F11" w14:textId="73AA4F3D" w:rsidR="00861ED5" w:rsidRDefault="00861ED5" w:rsidP="00861ED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9A7C3F">
        <w:rPr>
          <w:rFonts w:ascii="Tahoma" w:hAnsi="Tahoma" w:cs="Tahoma"/>
        </w:rPr>
        <w:t xml:space="preserve">nie zgadza się z tym. </w:t>
      </w:r>
      <w:r w:rsidR="00C75EEA" w:rsidRPr="003B0C3B">
        <w:rPr>
          <w:rFonts w:ascii="Tahoma" w:hAnsi="Tahoma" w:cs="Tahoma"/>
        </w:rPr>
        <w:t>Jednocześnie</w:t>
      </w:r>
      <w:r w:rsidR="003B0C3B">
        <w:rPr>
          <w:rFonts w:ascii="Tahoma" w:hAnsi="Tahoma" w:cs="Tahoma"/>
        </w:rPr>
        <w:t>, że</w:t>
      </w:r>
      <w:r w:rsidR="00C75EEA" w:rsidRPr="003B0C3B">
        <w:rPr>
          <w:rFonts w:ascii="Tahoma" w:hAnsi="Tahoma" w:cs="Tahoma"/>
        </w:rPr>
        <w:t xml:space="preserve"> </w:t>
      </w:r>
      <w:r w:rsidR="009A7C3F">
        <w:rPr>
          <w:rFonts w:ascii="Tahoma" w:hAnsi="Tahoma" w:cs="Tahoma"/>
        </w:rPr>
        <w:t xml:space="preserve">po 23 czerwca trzeba było się spieszyć, aby podpisać umowę to </w:t>
      </w:r>
      <w:r w:rsidR="00A666AB">
        <w:rPr>
          <w:rFonts w:ascii="Tahoma" w:hAnsi="Tahoma" w:cs="Tahoma"/>
        </w:rPr>
        <w:t xml:space="preserve">też </w:t>
      </w:r>
      <w:r w:rsidR="00A666AB">
        <w:rPr>
          <w:rFonts w:ascii="Tahoma" w:hAnsi="Tahoma" w:cs="Tahoma"/>
        </w:rPr>
        <w:lastRenderedPageBreak/>
        <w:t xml:space="preserve">nie jest prawdą, gdyż do urzędu wpłynęła tylko jedna oferta w pierwszym przetargu </w:t>
      </w:r>
      <w:r w:rsidR="003B0C3B">
        <w:rPr>
          <w:rFonts w:ascii="Tahoma" w:hAnsi="Tahoma" w:cs="Tahoma"/>
        </w:rPr>
        <w:br/>
      </w:r>
      <w:r w:rsidR="00A666AB">
        <w:rPr>
          <w:rFonts w:ascii="Tahoma" w:hAnsi="Tahoma" w:cs="Tahoma"/>
        </w:rPr>
        <w:t>i przekraczała zaplanowaną kwotę</w:t>
      </w:r>
      <w:r w:rsidR="00C75EEA" w:rsidRPr="003B0C3B">
        <w:rPr>
          <w:rFonts w:ascii="Tahoma" w:hAnsi="Tahoma" w:cs="Tahoma"/>
        </w:rPr>
        <w:t>. W takim przypadku</w:t>
      </w:r>
      <w:r w:rsidR="00A666AB" w:rsidRPr="003B0C3B">
        <w:rPr>
          <w:rFonts w:ascii="Tahoma" w:hAnsi="Tahoma" w:cs="Tahoma"/>
        </w:rPr>
        <w:t xml:space="preserve"> jeśli zgłosił się jeden wykonawca to nie ma obowiązku przeciągania czyli odczekiwania 15 dni na podpisanie umowy, ponieważ taka umowa może być podpisana następnego dnia</w:t>
      </w:r>
      <w:r w:rsidR="00D0233B" w:rsidRPr="003B0C3B">
        <w:rPr>
          <w:rFonts w:ascii="Tahoma" w:hAnsi="Tahoma" w:cs="Tahoma"/>
        </w:rPr>
        <w:t xml:space="preserve"> co wynika z ustawy o zamówieniach publicznych</w:t>
      </w:r>
      <w:r w:rsidR="00A666AB" w:rsidRPr="003B0C3B">
        <w:rPr>
          <w:rFonts w:ascii="Tahoma" w:hAnsi="Tahoma" w:cs="Tahoma"/>
        </w:rPr>
        <w:t>.</w:t>
      </w:r>
      <w:r w:rsidR="009A7C3F" w:rsidRPr="003B0C3B">
        <w:rPr>
          <w:rFonts w:ascii="Tahoma" w:hAnsi="Tahoma" w:cs="Tahoma"/>
        </w:rPr>
        <w:t xml:space="preserve"> </w:t>
      </w:r>
      <w:r w:rsidR="00D0233B" w:rsidRPr="003B0C3B">
        <w:rPr>
          <w:rFonts w:ascii="Tahoma" w:hAnsi="Tahoma" w:cs="Tahoma"/>
        </w:rPr>
        <w:t>Po</w:t>
      </w:r>
      <w:r w:rsidR="00C75EEA" w:rsidRPr="003B0C3B">
        <w:rPr>
          <w:rFonts w:ascii="Tahoma" w:hAnsi="Tahoma" w:cs="Tahoma"/>
        </w:rPr>
        <w:t>ś</w:t>
      </w:r>
      <w:r w:rsidR="00D0233B" w:rsidRPr="003B0C3B">
        <w:rPr>
          <w:rFonts w:ascii="Tahoma" w:hAnsi="Tahoma" w:cs="Tahoma"/>
        </w:rPr>
        <w:t xml:space="preserve">piech </w:t>
      </w:r>
      <w:r w:rsidR="00D0233B">
        <w:rPr>
          <w:rFonts w:ascii="Tahoma" w:hAnsi="Tahoma" w:cs="Tahoma"/>
        </w:rPr>
        <w:t>z wydaniem zarządzenia w dniu 23 czerwca, gdy następnego dnia miała się odbyć sesja jest zupełnie niezrozumiały.</w:t>
      </w:r>
    </w:p>
    <w:p w14:paraId="5C03EE69" w14:textId="77777777" w:rsidR="00861ED5" w:rsidRDefault="00861ED5" w:rsidP="00861ED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D0233B">
        <w:rPr>
          <w:rFonts w:ascii="Tahoma" w:hAnsi="Tahoma" w:cs="Tahoma"/>
        </w:rPr>
        <w:t>dysponentem rezerwy budżetowej jest wyłącznie Wójt, a nie Rada Gminy.</w:t>
      </w:r>
    </w:p>
    <w:p w14:paraId="1DDE06D1" w14:textId="77777777" w:rsidR="00861ED5" w:rsidRDefault="00861ED5" w:rsidP="00861ED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w:t>
      </w:r>
      <w:r w:rsidR="00D0233B">
        <w:rPr>
          <w:rFonts w:ascii="Tahoma" w:hAnsi="Tahoma" w:cs="Tahoma"/>
        </w:rPr>
        <w:t xml:space="preserve">owiedział, że przy takiej zmianie należało to wykazać w WPF, co nie miało miejsca podczas sesji w dniu 24 czerwca, gdyż w przedstawionym projekcie uchwały nic takiego nie było, a mimo to uchwała została przyjęta. </w:t>
      </w:r>
    </w:p>
    <w:p w14:paraId="69B83D24" w14:textId="03942BF1" w:rsidR="00861ED5" w:rsidRDefault="00861ED5" w:rsidP="00861ED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D0233B">
        <w:rPr>
          <w:rFonts w:ascii="Tahoma" w:hAnsi="Tahoma" w:cs="Tahoma"/>
        </w:rPr>
        <w:t xml:space="preserve">gdyby to było błędne i miało jakąkolwiek wadę prawną – RIO na pewno uchyliłaby nam tą uchwałę. </w:t>
      </w:r>
    </w:p>
    <w:p w14:paraId="5C0E7747" w14:textId="77777777" w:rsidR="00861ED5" w:rsidRDefault="00861ED5" w:rsidP="00861ED5">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DB2D2A">
        <w:rPr>
          <w:rFonts w:ascii="Tahoma" w:hAnsi="Tahoma" w:cs="Tahoma"/>
        </w:rPr>
        <w:t xml:space="preserve"> w dniu dzisiejszym przedłożono do przegłosowania zmiany budżetowe. Z tabel bardzo trudno jest doczytać się czego dotyczyły zmiany, ponieważ zostały nałożone nowe zmiany na zmiany, które zostały naniesione dwoma zarządzeniami Pana Wójta, o których nie mieliśmy żadnego pojęcia.</w:t>
      </w:r>
    </w:p>
    <w:p w14:paraId="3202B988" w14:textId="77777777" w:rsidR="00861ED5" w:rsidRDefault="00861ED5" w:rsidP="00861ED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t>
      </w:r>
      <w:r w:rsidR="00DB2D2A">
        <w:rPr>
          <w:rFonts w:ascii="Tahoma" w:hAnsi="Tahoma" w:cs="Tahoma"/>
        </w:rPr>
        <w:t>wiedział</w:t>
      </w:r>
      <w:r w:rsidR="0012172F">
        <w:rPr>
          <w:rFonts w:ascii="Tahoma" w:hAnsi="Tahoma" w:cs="Tahoma"/>
        </w:rPr>
        <w:t>, ż</w:t>
      </w:r>
      <w:r w:rsidR="00DB2D2A">
        <w:rPr>
          <w:rFonts w:ascii="Tahoma" w:hAnsi="Tahoma" w:cs="Tahoma"/>
        </w:rPr>
        <w:t xml:space="preserve">e względu na to, </w:t>
      </w:r>
      <w:r w:rsidR="005A3AFD">
        <w:rPr>
          <w:rFonts w:ascii="Tahoma" w:hAnsi="Tahoma" w:cs="Tahoma"/>
        </w:rPr>
        <w:br/>
      </w:r>
      <w:r w:rsidR="00DB2D2A">
        <w:rPr>
          <w:rFonts w:ascii="Tahoma" w:hAnsi="Tahoma" w:cs="Tahoma"/>
        </w:rPr>
        <w:t xml:space="preserve">że nie są publikowane. </w:t>
      </w:r>
    </w:p>
    <w:p w14:paraId="2D946EF9" w14:textId="77777777" w:rsidR="00861ED5" w:rsidRDefault="00861ED5" w:rsidP="00861ED5">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12172F">
        <w:rPr>
          <w:rFonts w:ascii="Tahoma" w:hAnsi="Tahoma" w:cs="Tahoma"/>
        </w:rPr>
        <w:t xml:space="preserve"> teraz </w:t>
      </w:r>
      <w:r w:rsidR="00B353E7">
        <w:rPr>
          <w:rFonts w:ascii="Tahoma" w:hAnsi="Tahoma" w:cs="Tahoma"/>
        </w:rPr>
        <w:t>ma przed sobą zmiany budżetowe, z których nie wynika, że dwukrotnie Pan Wójt zwiększył wydatki na żaglówki (dwa razy po pięćdziesiąt kilka tysięcy zł). Jak można to nazwać jeśli nie próbą wprowadzenia radnych w błąd. Było to niedopatrzenie?</w:t>
      </w:r>
    </w:p>
    <w:p w14:paraId="327214C2" w14:textId="77777777" w:rsidR="00861ED5" w:rsidRDefault="00861ED5" w:rsidP="00861ED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t>
      </w:r>
      <w:r w:rsidR="00B353E7">
        <w:rPr>
          <w:rFonts w:ascii="Tahoma" w:hAnsi="Tahoma" w:cs="Tahoma"/>
        </w:rPr>
        <w:t xml:space="preserve">wiedział, że w WPF z dnia </w:t>
      </w:r>
      <w:r w:rsidR="00B353E7">
        <w:rPr>
          <w:rFonts w:ascii="Tahoma" w:hAnsi="Tahoma" w:cs="Tahoma"/>
        </w:rPr>
        <w:br/>
        <w:t>24 czerwca mamy kwotę 280 tys. zł na domki i 320 tys. zł na łodzie. W dzisiejszym projekcie WPF podano kwotę 314 tys. zł i 433 tys. zł</w:t>
      </w:r>
      <w:r w:rsidR="005A3AFD">
        <w:rPr>
          <w:rFonts w:ascii="Tahoma" w:hAnsi="Tahoma" w:cs="Tahoma"/>
        </w:rPr>
        <w:t>. Przewodniczący zapytał jak te kwoty zgrywają się do tego co jest napisane w budżecie</w:t>
      </w:r>
      <w:r w:rsidR="00183B6A">
        <w:rPr>
          <w:rFonts w:ascii="Tahoma" w:hAnsi="Tahoma" w:cs="Tahoma"/>
        </w:rPr>
        <w:t xml:space="preserve"> czyli do 90 tys. zł? Coś tu jest nie tak.</w:t>
      </w:r>
    </w:p>
    <w:p w14:paraId="5D932932" w14:textId="77777777" w:rsidR="00861ED5" w:rsidRDefault="00861ED5" w:rsidP="00861ED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w:t>
      </w:r>
      <w:r w:rsidR="00183B6A">
        <w:rPr>
          <w:rFonts w:ascii="Tahoma" w:hAnsi="Tahoma" w:cs="Tahoma"/>
        </w:rPr>
        <w:t xml:space="preserve"> nie rozumie o czym mówi Przewodniczący, gdyż zwiększenie o</w:t>
      </w:r>
      <w:r>
        <w:rPr>
          <w:rFonts w:ascii="Tahoma" w:hAnsi="Tahoma" w:cs="Tahoma"/>
        </w:rPr>
        <w:t xml:space="preserve"> </w:t>
      </w:r>
      <w:r w:rsidR="00183B6A">
        <w:rPr>
          <w:rFonts w:ascii="Tahoma" w:hAnsi="Tahoma" w:cs="Tahoma"/>
        </w:rPr>
        <w:t>90 tys. zł jest zawarte w załączniku inwestycyjnym, więc o co chodzi?</w:t>
      </w:r>
    </w:p>
    <w:p w14:paraId="71A05162" w14:textId="77777777" w:rsidR="00861ED5" w:rsidRDefault="00861ED5" w:rsidP="00861ED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183B6A">
        <w:rPr>
          <w:rFonts w:ascii="Tahoma" w:hAnsi="Tahoma" w:cs="Tahoma"/>
        </w:rPr>
        <w:t xml:space="preserve">zapytał skąd nastąpiła różnica </w:t>
      </w:r>
      <w:r w:rsidR="00F2127A">
        <w:rPr>
          <w:rFonts w:ascii="Tahoma" w:hAnsi="Tahoma" w:cs="Tahoma"/>
        </w:rPr>
        <w:t xml:space="preserve">polegająca na tym, że z 320 tys. zł mamy 433 tys. zł, z 280 tys. zł mamy 314 tys. zł, </w:t>
      </w:r>
      <w:r w:rsidR="00F2127A">
        <w:rPr>
          <w:rFonts w:ascii="Tahoma" w:hAnsi="Tahoma" w:cs="Tahoma"/>
        </w:rPr>
        <w:br/>
        <w:t xml:space="preserve">a Pani Skarbnik w budżecie pisze o 90 tys. zł? Przewodniczący poprosił </w:t>
      </w:r>
      <w:r w:rsidR="00F2127A">
        <w:rPr>
          <w:rFonts w:ascii="Tahoma" w:hAnsi="Tahoma" w:cs="Tahoma"/>
        </w:rPr>
        <w:br/>
        <w:t>o wytłumaczenie tej różnicy.</w:t>
      </w:r>
    </w:p>
    <w:p w14:paraId="2E5EFDDC" w14:textId="77777777" w:rsidR="00861ED5" w:rsidRDefault="00861ED5" w:rsidP="00861ED5">
      <w:pPr>
        <w:suppressAutoHyphens w:val="0"/>
        <w:spacing w:after="240" w:line="276" w:lineRule="auto"/>
        <w:jc w:val="both"/>
        <w:rPr>
          <w:rFonts w:ascii="Tahoma" w:hAnsi="Tahoma" w:cs="Tahoma"/>
        </w:rPr>
      </w:pPr>
      <w:r w:rsidRPr="0061515F">
        <w:rPr>
          <w:rFonts w:ascii="Tahoma" w:hAnsi="Tahoma" w:cs="Tahoma"/>
          <w:u w:val="single"/>
        </w:rPr>
        <w:lastRenderedPageBreak/>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w:t>
      </w:r>
      <w:r w:rsidR="00F2127A">
        <w:rPr>
          <w:rFonts w:ascii="Tahoma" w:hAnsi="Tahoma" w:cs="Tahoma"/>
        </w:rPr>
        <w:t>zapytała gdzie są te kwoty?</w:t>
      </w:r>
      <w:r>
        <w:rPr>
          <w:rFonts w:ascii="Tahoma" w:hAnsi="Tahoma" w:cs="Tahoma"/>
        </w:rPr>
        <w:t xml:space="preserve"> </w:t>
      </w:r>
    </w:p>
    <w:p w14:paraId="0D3DB213" w14:textId="77777777" w:rsidR="00861ED5" w:rsidRDefault="00861ED5" w:rsidP="00861ED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F2127A">
        <w:rPr>
          <w:rFonts w:ascii="Tahoma" w:hAnsi="Tahoma" w:cs="Tahoma"/>
        </w:rPr>
        <w:t>od</w:t>
      </w:r>
      <w:r w:rsidR="00183B6A">
        <w:rPr>
          <w:rFonts w:ascii="Tahoma" w:hAnsi="Tahoma" w:cs="Tahoma"/>
        </w:rPr>
        <w:t>powiedział, że</w:t>
      </w:r>
      <w:r w:rsidR="00F2127A">
        <w:rPr>
          <w:rFonts w:ascii="Tahoma" w:hAnsi="Tahoma" w:cs="Tahoma"/>
        </w:rPr>
        <w:t xml:space="preserve"> w WPF. Skarbnik powiedziała, że zmiana WPF wynika ze zmian budżetowych, a 320 tys. zł było w dniu 24 czerwca, a 19 sierpnia mamy 433 500 zł, następnie w dniu 24 czerwca było 280 tys. zł, a 19 sierpnia mamy 314 tys. zł. Przewodniczący tego nie rozumie.</w:t>
      </w:r>
    </w:p>
    <w:p w14:paraId="12E52B84" w14:textId="77777777" w:rsidR="00861ED5" w:rsidRDefault="00861ED5" w:rsidP="00861ED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F2127A">
        <w:rPr>
          <w:rFonts w:ascii="Tahoma" w:hAnsi="Tahoma" w:cs="Tahoma"/>
        </w:rPr>
        <w:t xml:space="preserve">nie musi przy każdym zarządzeniu i przy każdej uchwale robić zmian w WPF, ale wtedy, gdy coś się zmienia. Obecnie zmienia się nam termomodernizacja oraz omawiane dwa zadania inwestycyjne, które były zmieniane. Dlatego w tej chwili dostosowaliśmy </w:t>
      </w:r>
      <w:r w:rsidR="00DA69CE">
        <w:rPr>
          <w:rFonts w:ascii="Tahoma" w:hAnsi="Tahoma" w:cs="Tahoma"/>
        </w:rPr>
        <w:t xml:space="preserve">wszystko do tego co jest </w:t>
      </w:r>
      <w:r w:rsidR="002D3180">
        <w:rPr>
          <w:rFonts w:ascii="Tahoma" w:hAnsi="Tahoma" w:cs="Tahoma"/>
        </w:rPr>
        <w:br/>
      </w:r>
      <w:r w:rsidR="00DA69CE">
        <w:rPr>
          <w:rFonts w:ascii="Tahoma" w:hAnsi="Tahoma" w:cs="Tahoma"/>
        </w:rPr>
        <w:t>w budżecie.</w:t>
      </w:r>
      <w:r w:rsidR="00F2127A">
        <w:rPr>
          <w:rFonts w:ascii="Tahoma" w:hAnsi="Tahoma" w:cs="Tahoma"/>
        </w:rPr>
        <w:t xml:space="preserve">  </w:t>
      </w:r>
    </w:p>
    <w:p w14:paraId="7CC32BA9" w14:textId="77777777" w:rsidR="002D3180" w:rsidRDefault="00861ED5" w:rsidP="00861ED5">
      <w:pPr>
        <w:suppressAutoHyphens w:val="0"/>
        <w:spacing w:after="240" w:line="276" w:lineRule="auto"/>
        <w:jc w:val="both"/>
        <w:rPr>
          <w:rFonts w:ascii="Tahoma" w:eastAsia="Calibri" w:hAnsi="Tahoma" w:cs="Tahoma"/>
          <w:color w:val="000000"/>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DA69CE">
        <w:rPr>
          <w:rFonts w:ascii="Tahoma" w:hAnsi="Tahoma" w:cs="Tahoma"/>
        </w:rPr>
        <w:t xml:space="preserve">odczytał </w:t>
      </w:r>
      <w:r w:rsidR="002D3180">
        <w:rPr>
          <w:rFonts w:ascii="Tahoma" w:hAnsi="Tahoma" w:cs="Tahoma"/>
        </w:rPr>
        <w:t xml:space="preserve">uzasadnienie z budżetu: </w:t>
      </w:r>
      <w:r w:rsidR="002D3180" w:rsidRPr="00F82BAD">
        <w:rPr>
          <w:rFonts w:ascii="Tahoma" w:hAnsi="Tahoma" w:cs="Tahoma"/>
          <w:i/>
        </w:rPr>
        <w:t>„…</w:t>
      </w:r>
      <w:r w:rsidR="002D3180" w:rsidRPr="00F82BAD">
        <w:rPr>
          <w:rFonts w:ascii="Tahoma" w:eastAsia="Calibri" w:hAnsi="Tahoma" w:cs="Tahoma"/>
          <w:i/>
          <w:color w:val="000000"/>
          <w:lang w:eastAsia="en-US"/>
        </w:rPr>
        <w:t>Zwiększa się o kwotę 90 000 zł środki na zadanie realizowane ze środków UE tj. projekt Aktywnie odpoczywam nad jeziorem Rydzówka i Silec</w:t>
      </w:r>
      <w:r w:rsidR="00EA3F3F" w:rsidRPr="00F82BAD">
        <w:rPr>
          <w:rFonts w:ascii="Tahoma" w:eastAsia="Calibri" w:hAnsi="Tahoma" w:cs="Tahoma"/>
          <w:i/>
          <w:color w:val="000000"/>
          <w:lang w:eastAsia="en-US"/>
        </w:rPr>
        <w:t>…</w:t>
      </w:r>
      <w:r w:rsidR="002D3180" w:rsidRPr="00F82BAD">
        <w:rPr>
          <w:rFonts w:ascii="Tahoma" w:eastAsia="Calibri" w:hAnsi="Tahoma" w:cs="Tahoma"/>
          <w:i/>
          <w:color w:val="000000"/>
          <w:lang w:eastAsia="en-US"/>
        </w:rPr>
        <w:t>”</w:t>
      </w:r>
      <w:r w:rsidR="002D3180">
        <w:rPr>
          <w:rFonts w:ascii="Tahoma" w:eastAsia="Calibri" w:hAnsi="Tahoma" w:cs="Tahoma"/>
          <w:color w:val="000000"/>
          <w:lang w:eastAsia="en-US"/>
        </w:rPr>
        <w:t xml:space="preserve"> po czym powiedział, </w:t>
      </w:r>
      <w:r w:rsidR="002D3180">
        <w:rPr>
          <w:rFonts w:ascii="Tahoma" w:eastAsia="Calibri" w:hAnsi="Tahoma" w:cs="Tahoma"/>
          <w:color w:val="000000"/>
          <w:lang w:eastAsia="en-US"/>
        </w:rPr>
        <w:br/>
        <w:t>że widzi wzrost rządu ok. 34 tys. zł. co jest niezrozumiałe.</w:t>
      </w:r>
      <w:r w:rsidR="002D3180" w:rsidRPr="002D3180">
        <w:rPr>
          <w:rFonts w:ascii="Tahoma" w:eastAsia="Calibri" w:hAnsi="Tahoma" w:cs="Tahoma"/>
          <w:color w:val="000000"/>
          <w:lang w:eastAsia="en-US"/>
        </w:rPr>
        <w:t xml:space="preserve">  </w:t>
      </w:r>
      <w:r w:rsidR="00F82BAD">
        <w:rPr>
          <w:rFonts w:ascii="Tahoma" w:eastAsia="Calibri" w:hAnsi="Tahoma" w:cs="Tahoma"/>
          <w:color w:val="000000"/>
          <w:lang w:eastAsia="en-US"/>
        </w:rPr>
        <w:t xml:space="preserve"> </w:t>
      </w:r>
    </w:p>
    <w:p w14:paraId="666EE1E3" w14:textId="77777777" w:rsidR="00861ED5" w:rsidRDefault="00861ED5" w:rsidP="00861ED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2D3180">
        <w:rPr>
          <w:rFonts w:ascii="Tahoma" w:hAnsi="Tahoma" w:cs="Tahoma"/>
        </w:rPr>
        <w:t xml:space="preserve">od jednej uchwały z czerwca </w:t>
      </w:r>
      <w:r w:rsidR="00EA3F3F">
        <w:rPr>
          <w:rFonts w:ascii="Tahoma" w:hAnsi="Tahoma" w:cs="Tahoma"/>
        </w:rPr>
        <w:br/>
      </w:r>
      <w:r w:rsidR="002D3180">
        <w:rPr>
          <w:rFonts w:ascii="Tahoma" w:hAnsi="Tahoma" w:cs="Tahoma"/>
        </w:rPr>
        <w:t>do drugiej uchwały z sierpnia wszystkie obecne zmiany są wprowadzane do WPF.</w:t>
      </w:r>
    </w:p>
    <w:p w14:paraId="46DCA618" w14:textId="77777777" w:rsidR="00861ED5" w:rsidRDefault="00861ED5" w:rsidP="00861ED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183B6A">
        <w:rPr>
          <w:rFonts w:ascii="Tahoma" w:hAnsi="Tahoma" w:cs="Tahoma"/>
        </w:rPr>
        <w:t>powiedział, że</w:t>
      </w:r>
      <w:r w:rsidR="002D3180">
        <w:rPr>
          <w:rFonts w:ascii="Tahoma" w:hAnsi="Tahoma" w:cs="Tahoma"/>
        </w:rPr>
        <w:t xml:space="preserve"> w tym momencie dochodzimy do sedna sprawy, o której wspominał na początku rozmowy.</w:t>
      </w:r>
    </w:p>
    <w:p w14:paraId="19DCBE63" w14:textId="77777777" w:rsidR="00861ED5" w:rsidRDefault="00861ED5" w:rsidP="00861ED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w:t>
      </w:r>
      <w:r w:rsidR="002D3180">
        <w:rPr>
          <w:rFonts w:ascii="Tahoma" w:hAnsi="Tahoma" w:cs="Tahoma"/>
        </w:rPr>
        <w:t>nie rozumie co jest w tym dziwnego.</w:t>
      </w:r>
    </w:p>
    <w:p w14:paraId="4480A35F" w14:textId="77777777" w:rsidR="00861ED5" w:rsidRDefault="00861ED5" w:rsidP="00861ED5">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2D3180">
        <w:rPr>
          <w:rFonts w:ascii="Tahoma" w:hAnsi="Tahoma" w:cs="Tahoma"/>
        </w:rPr>
        <w:t>powiedziała, że należy nazwać rzeczy po imieniu, gdyż schowano ponad 100 tys. zł</w:t>
      </w:r>
      <w:r w:rsidR="00C30F88">
        <w:rPr>
          <w:rFonts w:ascii="Tahoma" w:hAnsi="Tahoma" w:cs="Tahoma"/>
        </w:rPr>
        <w:t xml:space="preserve"> w dwóch zarządzeniach.</w:t>
      </w:r>
    </w:p>
    <w:p w14:paraId="16085153" w14:textId="77777777" w:rsidR="00861ED5" w:rsidRDefault="00861ED5" w:rsidP="00861ED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C30F88">
        <w:rPr>
          <w:rFonts w:ascii="Tahoma" w:hAnsi="Tahoma" w:cs="Tahoma"/>
        </w:rPr>
        <w:t>nikt niczego nie chował.</w:t>
      </w:r>
    </w:p>
    <w:p w14:paraId="5824A083" w14:textId="77777777" w:rsidR="00861ED5" w:rsidRDefault="00861ED5" w:rsidP="00861ED5">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C30F88">
        <w:rPr>
          <w:rFonts w:ascii="Tahoma" w:hAnsi="Tahoma" w:cs="Tahoma"/>
        </w:rPr>
        <w:t xml:space="preserve"> zostało to schowane, ponieważ radni nie mili prawa o tym wiedzieć.</w:t>
      </w:r>
    </w:p>
    <w:p w14:paraId="102EA6BF" w14:textId="77777777" w:rsidR="00183B6A" w:rsidRDefault="00183B6A" w:rsidP="00183B6A">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w:t>
      </w:r>
      <w:r w:rsidR="00C30F88">
        <w:rPr>
          <w:rFonts w:ascii="Tahoma" w:hAnsi="Tahoma" w:cs="Tahoma"/>
        </w:rPr>
        <w:t>zapytała dlaczego?</w:t>
      </w:r>
      <w:r>
        <w:rPr>
          <w:rFonts w:ascii="Tahoma" w:hAnsi="Tahoma" w:cs="Tahoma"/>
        </w:rPr>
        <w:t xml:space="preserve"> </w:t>
      </w:r>
    </w:p>
    <w:p w14:paraId="68BFA91A" w14:textId="77777777" w:rsidR="00183B6A" w:rsidRDefault="00183B6A" w:rsidP="00183B6A">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C30F88">
        <w:rPr>
          <w:rFonts w:ascii="Tahoma" w:hAnsi="Tahoma" w:cs="Tahoma"/>
        </w:rPr>
        <w:t>od</w:t>
      </w:r>
      <w:r>
        <w:rPr>
          <w:rFonts w:ascii="Tahoma" w:hAnsi="Tahoma" w:cs="Tahoma"/>
        </w:rPr>
        <w:t>powiedziała, że</w:t>
      </w:r>
      <w:r w:rsidR="00C30F88">
        <w:rPr>
          <w:rFonts w:ascii="Tahoma" w:hAnsi="Tahoma" w:cs="Tahoma"/>
        </w:rPr>
        <w:t xml:space="preserve"> nie było możliwości, gdyż żadne </w:t>
      </w:r>
      <w:r w:rsidR="00C30F88">
        <w:rPr>
          <w:rFonts w:ascii="Tahoma" w:hAnsi="Tahoma" w:cs="Tahoma"/>
        </w:rPr>
        <w:br/>
        <w:t>z zarządzeń nie było opublikowane.</w:t>
      </w:r>
    </w:p>
    <w:p w14:paraId="1BC741BC" w14:textId="77777777" w:rsidR="00183B6A" w:rsidRDefault="00183B6A" w:rsidP="00183B6A">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w:t>
      </w:r>
      <w:r w:rsidR="00C30F88">
        <w:rPr>
          <w:rFonts w:ascii="Tahoma" w:hAnsi="Tahoma" w:cs="Tahoma"/>
        </w:rPr>
        <w:t>zapytała czy radni znają wszystkie zarządzenia Wójta?</w:t>
      </w:r>
      <w:r>
        <w:rPr>
          <w:rFonts w:ascii="Tahoma" w:hAnsi="Tahoma" w:cs="Tahoma"/>
        </w:rPr>
        <w:t xml:space="preserve"> </w:t>
      </w:r>
    </w:p>
    <w:p w14:paraId="4631835E" w14:textId="77777777" w:rsidR="00183B6A" w:rsidRDefault="00183B6A" w:rsidP="00183B6A">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C30F88">
        <w:rPr>
          <w:rFonts w:ascii="Tahoma" w:hAnsi="Tahoma" w:cs="Tahoma"/>
        </w:rPr>
        <w:t xml:space="preserve">uważa, że według niej radni zostali wprowadzeni </w:t>
      </w:r>
      <w:r w:rsidR="00C30F88">
        <w:rPr>
          <w:rFonts w:ascii="Tahoma" w:hAnsi="Tahoma" w:cs="Tahoma"/>
        </w:rPr>
        <w:br/>
        <w:t xml:space="preserve">w błąd. </w:t>
      </w:r>
    </w:p>
    <w:p w14:paraId="74897E38" w14:textId="77777777" w:rsidR="00183B6A" w:rsidRDefault="00183B6A" w:rsidP="00183B6A">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w:t>
      </w:r>
      <w:r w:rsidR="00C30F88">
        <w:rPr>
          <w:rFonts w:ascii="Tahoma" w:hAnsi="Tahoma" w:cs="Tahoma"/>
        </w:rPr>
        <w:t>nie zgadza się z tym.</w:t>
      </w:r>
      <w:r>
        <w:rPr>
          <w:rFonts w:ascii="Tahoma" w:hAnsi="Tahoma" w:cs="Tahoma"/>
        </w:rPr>
        <w:t xml:space="preserve"> </w:t>
      </w:r>
    </w:p>
    <w:p w14:paraId="59BC18B6" w14:textId="77777777" w:rsidR="00183B6A" w:rsidRDefault="00183B6A" w:rsidP="00183B6A">
      <w:pPr>
        <w:suppressAutoHyphens w:val="0"/>
        <w:spacing w:after="240" w:line="276" w:lineRule="auto"/>
        <w:jc w:val="both"/>
        <w:rPr>
          <w:rFonts w:ascii="Tahoma" w:hAnsi="Tahoma" w:cs="Tahoma"/>
        </w:rPr>
      </w:pPr>
      <w:r>
        <w:rPr>
          <w:rFonts w:ascii="Tahoma" w:hAnsi="Tahoma" w:cs="Tahoma"/>
          <w:u w:val="single"/>
        </w:rPr>
        <w:lastRenderedPageBreak/>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C30F88">
        <w:rPr>
          <w:rFonts w:ascii="Tahoma" w:hAnsi="Tahoma" w:cs="Tahoma"/>
        </w:rPr>
        <w:t xml:space="preserve"> radni </w:t>
      </w:r>
      <w:r w:rsidR="00BA7B4B">
        <w:rPr>
          <w:rFonts w:ascii="Tahoma" w:hAnsi="Tahoma" w:cs="Tahoma"/>
        </w:rPr>
        <w:t>do dzisiaj nie byli świadomi o wielu rzeczach.</w:t>
      </w:r>
    </w:p>
    <w:p w14:paraId="200CED63" w14:textId="77777777" w:rsidR="00183B6A" w:rsidRDefault="00183B6A" w:rsidP="00183B6A">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BA7B4B">
        <w:rPr>
          <w:rFonts w:ascii="Tahoma" w:hAnsi="Tahoma" w:cs="Tahoma"/>
        </w:rPr>
        <w:t>w tym momencie są jej insynuowane różne, dziwne rzeczy dotyczące jakiegoś ukrywania lub chowania, a tu nic takiego nie ma</w:t>
      </w:r>
      <w:r w:rsidR="003A6266">
        <w:rPr>
          <w:rFonts w:ascii="Tahoma" w:hAnsi="Tahoma" w:cs="Tahoma"/>
        </w:rPr>
        <w:t xml:space="preserve"> miejsca</w:t>
      </w:r>
      <w:r w:rsidR="00BA7B4B">
        <w:rPr>
          <w:rFonts w:ascii="Tahoma" w:hAnsi="Tahoma" w:cs="Tahoma"/>
        </w:rPr>
        <w:t xml:space="preserve">. </w:t>
      </w:r>
    </w:p>
    <w:p w14:paraId="2AFBBEB1" w14:textId="77777777" w:rsidR="00183B6A" w:rsidRDefault="00183B6A" w:rsidP="00183B6A">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3A6266">
        <w:rPr>
          <w:rFonts w:ascii="Tahoma" w:hAnsi="Tahoma" w:cs="Tahoma"/>
        </w:rPr>
        <w:t xml:space="preserve">cały czas poruszamy się </w:t>
      </w:r>
      <w:r w:rsidR="00F25DF8">
        <w:rPr>
          <w:rFonts w:ascii="Tahoma" w:hAnsi="Tahoma" w:cs="Tahoma"/>
        </w:rPr>
        <w:br/>
      </w:r>
      <w:r w:rsidR="003A6266">
        <w:rPr>
          <w:rFonts w:ascii="Tahoma" w:hAnsi="Tahoma" w:cs="Tahoma"/>
        </w:rPr>
        <w:t>w ramach środków, które są zapisane w budżecie i nic ponadto.</w:t>
      </w:r>
    </w:p>
    <w:p w14:paraId="16CF49F8" w14:textId="77777777" w:rsidR="00183B6A" w:rsidRDefault="00183B6A" w:rsidP="00183B6A">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3A6266">
        <w:rPr>
          <w:rFonts w:ascii="Tahoma" w:hAnsi="Tahoma" w:cs="Tahoma"/>
        </w:rPr>
        <w:t xml:space="preserve"> nie, ponieważ</w:t>
      </w:r>
      <w:r w:rsidR="003209A5">
        <w:rPr>
          <w:rFonts w:ascii="Tahoma" w:hAnsi="Tahoma" w:cs="Tahoma"/>
        </w:rPr>
        <w:t xml:space="preserve"> w dniu dzisiejszym</w:t>
      </w:r>
      <w:r w:rsidR="00F25DF8">
        <w:rPr>
          <w:rFonts w:ascii="Tahoma" w:hAnsi="Tahoma" w:cs="Tahoma"/>
        </w:rPr>
        <w:t xml:space="preserve"> już wyszliście poza środki zapisane w budżecie i chcecie, aby dorzucić jeszcze 90 tys. zł do tego co „po cichu” przerzuciliście z jednego działania na drugie.</w:t>
      </w:r>
    </w:p>
    <w:p w14:paraId="29557561" w14:textId="77777777" w:rsidR="00183B6A" w:rsidRDefault="00183B6A" w:rsidP="00183B6A">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F25DF8">
        <w:rPr>
          <w:rFonts w:ascii="Tahoma" w:hAnsi="Tahoma" w:cs="Tahoma"/>
        </w:rPr>
        <w:t>gdyby było to zrobione „po cichu” to nie byłoby ujęte w dokumencie.</w:t>
      </w:r>
    </w:p>
    <w:p w14:paraId="4E84CC40" w14:textId="77777777" w:rsidR="007526AA" w:rsidRDefault="007526AA" w:rsidP="00183B6A">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tylko dlatego, że zabrakło.</w:t>
      </w:r>
    </w:p>
    <w:p w14:paraId="579C8E10" w14:textId="77777777" w:rsidR="00183B6A" w:rsidRDefault="00183B6A" w:rsidP="00183B6A">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F25DF8">
        <w:rPr>
          <w:rFonts w:ascii="Tahoma" w:hAnsi="Tahoma" w:cs="Tahoma"/>
        </w:rPr>
        <w:t xml:space="preserve"> jeden projekt został wręcz poszatkowany.</w:t>
      </w:r>
    </w:p>
    <w:p w14:paraId="2C02DB59" w14:textId="77777777" w:rsidR="00183B6A" w:rsidRDefault="00183B6A" w:rsidP="00183B6A">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F25DF8">
        <w:rPr>
          <w:rFonts w:ascii="Tahoma" w:hAnsi="Tahoma" w:cs="Tahoma"/>
        </w:rPr>
        <w:t>w tym momencie są wprowadzane środki z funduszu sołeckiego i z rezerwy. Nic nie zabrakło, ale może do tego dojść po przetargu</w:t>
      </w:r>
      <w:r w:rsidR="007526AA">
        <w:rPr>
          <w:rFonts w:ascii="Tahoma" w:hAnsi="Tahoma" w:cs="Tahoma"/>
        </w:rPr>
        <w:t>, gdyż nie wiemy jaka kwota z niego wyniknie (chodzi o przetarg z domków)</w:t>
      </w:r>
      <w:r w:rsidR="00F25DF8">
        <w:rPr>
          <w:rFonts w:ascii="Tahoma" w:hAnsi="Tahoma" w:cs="Tahoma"/>
        </w:rPr>
        <w:t>.</w:t>
      </w:r>
    </w:p>
    <w:p w14:paraId="04A5AF84" w14:textId="77777777" w:rsidR="00183B6A" w:rsidRDefault="00183B6A" w:rsidP="00183B6A">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7526AA">
        <w:rPr>
          <w:rFonts w:ascii="Tahoma" w:hAnsi="Tahoma" w:cs="Tahoma"/>
        </w:rPr>
        <w:t xml:space="preserve"> w styczniu powiedziano, że w dziale turystyka wprowadzamy dwa zadania inwestycyjne, które mają być „krokiem milowym dla naszej gminy”. Jedno dotyczy zakupu żaglówek po to, aby szkolić nasze dzieci, zakup dużej żaglówki, aby móc te dzieci przeegzaminować oraz dwie motorówki. Drugie działanie dotyczyło zakupu i budowy trzech domków letniskowych </w:t>
      </w:r>
      <w:r w:rsidR="00105758">
        <w:rPr>
          <w:rFonts w:ascii="Tahoma" w:hAnsi="Tahoma" w:cs="Tahoma"/>
        </w:rPr>
        <w:br/>
      </w:r>
      <w:r w:rsidR="007526AA">
        <w:rPr>
          <w:rFonts w:ascii="Tahoma" w:hAnsi="Tahoma" w:cs="Tahoma"/>
        </w:rPr>
        <w:t xml:space="preserve">na kompleksie  oraz dwóch pomostów (które są już wykonane). Przekazano nam, </w:t>
      </w:r>
      <w:r w:rsidR="00105758">
        <w:rPr>
          <w:rFonts w:ascii="Tahoma" w:hAnsi="Tahoma" w:cs="Tahoma"/>
        </w:rPr>
        <w:br/>
      </w:r>
      <w:r w:rsidR="007526AA">
        <w:rPr>
          <w:rFonts w:ascii="Tahoma" w:hAnsi="Tahoma" w:cs="Tahoma"/>
        </w:rPr>
        <w:t xml:space="preserve">że w budżecie planuje się na to: 318 tys. zł (włącznie z dofinansowaniem) na żaglówki, a na domki 273 tys. zł. Nagle w dzisiejszym WPF okazuje się, że </w:t>
      </w:r>
      <w:r w:rsidR="00105758">
        <w:rPr>
          <w:rFonts w:ascii="Tahoma" w:hAnsi="Tahoma" w:cs="Tahoma"/>
        </w:rPr>
        <w:t xml:space="preserve">mamy 433 tys. zł </w:t>
      </w:r>
      <w:r w:rsidR="00105758">
        <w:rPr>
          <w:rFonts w:ascii="Tahoma" w:hAnsi="Tahoma" w:cs="Tahoma"/>
        </w:rPr>
        <w:br/>
        <w:t>i 314 tys. zł co oznacza, że żaglówki kosztują nas ponad 113 tys. zł więcej niż planowano o prawie 100%. Kto pisał ten wniosek?</w:t>
      </w:r>
      <w:r w:rsidR="007526AA">
        <w:rPr>
          <w:rFonts w:ascii="Tahoma" w:hAnsi="Tahoma" w:cs="Tahoma"/>
        </w:rPr>
        <w:t xml:space="preserve"> </w:t>
      </w:r>
    </w:p>
    <w:p w14:paraId="634B07AF" w14:textId="77777777" w:rsidR="00183B6A" w:rsidRDefault="00183B6A" w:rsidP="00183B6A">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105758">
        <w:rPr>
          <w:rFonts w:ascii="Tahoma" w:hAnsi="Tahoma" w:cs="Tahoma"/>
        </w:rPr>
        <w:t>wniosek był pisany w 2019 roku kiedy ceny były inne i nikt nie przewidział pandemii, przez którą w bieżącym roku wszyscy wykonawcy podnieśli ceny prawie o 100%.</w:t>
      </w:r>
    </w:p>
    <w:p w14:paraId="5072AF45" w14:textId="77777777" w:rsidR="00183B6A" w:rsidRDefault="00183B6A" w:rsidP="00183B6A">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105758">
        <w:rPr>
          <w:rFonts w:ascii="Tahoma" w:hAnsi="Tahoma" w:cs="Tahoma"/>
        </w:rPr>
        <w:t xml:space="preserve"> rozumie, ale czy w takim razie </w:t>
      </w:r>
      <w:r w:rsidR="00BE5606">
        <w:rPr>
          <w:rFonts w:ascii="Tahoma" w:hAnsi="Tahoma" w:cs="Tahoma"/>
        </w:rPr>
        <w:t xml:space="preserve">nie jesteśmy godni tego, aby można było usiąść z nami do stołu i porozmawiać o sposobie rozwiązania danego problemu? W takim razie do czego jest wam potrzebna Rada Gminy? </w:t>
      </w:r>
      <w:r w:rsidR="00105758">
        <w:rPr>
          <w:rFonts w:ascii="Tahoma" w:hAnsi="Tahoma" w:cs="Tahoma"/>
        </w:rPr>
        <w:t xml:space="preserve"> </w:t>
      </w:r>
    </w:p>
    <w:p w14:paraId="5ABADD14" w14:textId="77777777" w:rsidR="00183B6A" w:rsidRDefault="00183B6A" w:rsidP="00183B6A">
      <w:pPr>
        <w:suppressAutoHyphens w:val="0"/>
        <w:spacing w:after="240" w:line="276" w:lineRule="auto"/>
        <w:jc w:val="both"/>
        <w:rPr>
          <w:rFonts w:ascii="Tahoma" w:hAnsi="Tahoma" w:cs="Tahoma"/>
        </w:rPr>
      </w:pPr>
      <w:r w:rsidRPr="001656E0">
        <w:rPr>
          <w:rFonts w:ascii="Tahoma" w:eastAsia="Calibri" w:hAnsi="Tahoma" w:cs="Tahoma"/>
          <w:u w:val="single"/>
          <w:lang w:eastAsia="en-US"/>
        </w:rPr>
        <w:lastRenderedPageBreak/>
        <w:t>Przewod</w:t>
      </w:r>
      <w:r>
        <w:rPr>
          <w:rFonts w:ascii="Tahoma" w:eastAsia="Calibri" w:hAnsi="Tahoma" w:cs="Tahoma"/>
          <w:u w:val="single"/>
          <w:lang w:eastAsia="en-US"/>
        </w:rPr>
        <w:t xml:space="preserve">niczący Rady Gminy Srokowo </w:t>
      </w:r>
      <w:r>
        <w:rPr>
          <w:rFonts w:ascii="Tahoma" w:hAnsi="Tahoma" w:cs="Tahoma"/>
          <w:u w:val="single"/>
        </w:rPr>
        <w:t>Piotr Dziadoń</w:t>
      </w:r>
      <w:r w:rsidR="00BE5606">
        <w:rPr>
          <w:rFonts w:ascii="Tahoma" w:hAnsi="Tahoma" w:cs="Tahoma"/>
        </w:rPr>
        <w:t xml:space="preserve"> dodał, że przeniesienia dotyczyły 56 000,00 zł, później 57 500,00 zł, a dzisiaj mówimy o 90 tys. zł co razem daje nam kwotę 203 500,00 zł wzrostu na dwa zadania łącznie. Wcześniej te przedsięwzięcia opiewały na kwotę 600 tys. zł, a jak dodamy 203 500 zł to wzrost zadań wyniesie 33%. Przewodniczący uważa, że przy takim wzroście warto rozmawiać i szkoda, że do żadnej rozmowy nie doszło, ponieważ </w:t>
      </w:r>
      <w:r w:rsidR="00935EA0">
        <w:rPr>
          <w:rFonts w:ascii="Tahoma" w:hAnsi="Tahoma" w:cs="Tahoma"/>
        </w:rPr>
        <w:t xml:space="preserve">na początku </w:t>
      </w:r>
      <w:r w:rsidR="00BE5606">
        <w:rPr>
          <w:rFonts w:ascii="Tahoma" w:hAnsi="Tahoma" w:cs="Tahoma"/>
        </w:rPr>
        <w:t xml:space="preserve">dofinansowanie </w:t>
      </w:r>
      <w:r w:rsidR="00935EA0">
        <w:rPr>
          <w:rFonts w:ascii="Tahoma" w:hAnsi="Tahoma" w:cs="Tahoma"/>
        </w:rPr>
        <w:t xml:space="preserve">miało wynieść </w:t>
      </w:r>
      <w:r w:rsidR="00935EA0">
        <w:rPr>
          <w:rFonts w:ascii="Tahoma" w:hAnsi="Tahoma" w:cs="Tahoma"/>
        </w:rPr>
        <w:br/>
      </w:r>
      <w:r w:rsidR="00BE5606">
        <w:rPr>
          <w:rFonts w:ascii="Tahoma" w:hAnsi="Tahoma" w:cs="Tahoma"/>
        </w:rPr>
        <w:t>ok. 42%</w:t>
      </w:r>
      <w:r w:rsidR="00935EA0">
        <w:rPr>
          <w:rFonts w:ascii="Tahoma" w:hAnsi="Tahoma" w:cs="Tahoma"/>
        </w:rPr>
        <w:t xml:space="preserve">, to na dzień dzisiejszy spadło ono do 32%. Po wszystkich zmianach w sumie dopłata będzie wynosiła 50 tys. zł, a resztę kosztów poniesiemy z budżetu. Pamiętajmy jednak, że w budżecie kwota na finansowanie projektu była zapisana jako pożyczka co oznacza, że tymi pieniędzmi również nie dysponowaliśmy. Zapisano 256 tys. zł pożyczki na ten cel? </w:t>
      </w:r>
      <w:r w:rsidR="00BE5606">
        <w:rPr>
          <w:rFonts w:ascii="Tahoma" w:hAnsi="Tahoma" w:cs="Tahoma"/>
        </w:rPr>
        <w:t xml:space="preserve">  </w:t>
      </w:r>
    </w:p>
    <w:p w14:paraId="4DC04180" w14:textId="77777777" w:rsidR="00183B6A" w:rsidRDefault="00183B6A" w:rsidP="00183B6A">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935EA0">
        <w:rPr>
          <w:rFonts w:ascii="Tahoma" w:hAnsi="Tahoma" w:cs="Tahoma"/>
        </w:rPr>
        <w:t>tak, było to 256 600,00 zł, ale zmieniły się zasady i pożyczki nie będzie, gdyż na dzień dzisiejszy BGK udziela pożyczek tylko do PROW-u.</w:t>
      </w:r>
    </w:p>
    <w:p w14:paraId="639DA14B" w14:textId="77777777" w:rsidR="00183B6A" w:rsidRDefault="00183B6A" w:rsidP="00183B6A">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935EA0">
        <w:rPr>
          <w:rFonts w:ascii="Tahoma" w:hAnsi="Tahoma" w:cs="Tahoma"/>
        </w:rPr>
        <w:t xml:space="preserve"> jeśli coś miało kosztować 600 tys. zł, a kosztuje już 800 tys. zł i z tego co mówi Pani Skarbnik na tym może się nie skończyć to oznacza, że domki będą nas kosztowały jeszcze więcej </w:t>
      </w:r>
      <w:r w:rsidR="00935EA0">
        <w:rPr>
          <w:rFonts w:ascii="Tahoma" w:hAnsi="Tahoma" w:cs="Tahoma"/>
        </w:rPr>
        <w:br/>
        <w:t>ze względu na coraz wyższe ceny drewna. Gdyby Przewodniczący miał decydować, który z projektów powinien być wykonany jako pierwszy to optowałby za domkami, które jako pierwsze mogą nam wygenerować jakiś przychó</w:t>
      </w:r>
      <w:r w:rsidR="00F86ACC">
        <w:rPr>
          <w:rFonts w:ascii="Tahoma" w:hAnsi="Tahoma" w:cs="Tahoma"/>
        </w:rPr>
        <w:t>d czego nie można powiedzieć o żaglówkach. Kolejna rzecz dotyczy tego, że dziwi nas wybór jedynego oferenta od razu w pierwszym przetargu (na żaglówki) z kwotą przewyższającą</w:t>
      </w:r>
      <w:r w:rsidR="00F86ACC">
        <w:rPr>
          <w:rFonts w:ascii="Tahoma" w:hAnsi="Tahoma" w:cs="Tahoma"/>
        </w:rPr>
        <w:br/>
        <w:t xml:space="preserve">o ponad 30 tys. zł – i dlaczego od razu nie ogłosiliśmy drugiego przetargu (który jak wiadomo byłby krótki). Przewodniczący powiedział, że przetarg był ogłoszony </w:t>
      </w:r>
      <w:r w:rsidR="00F86ACC">
        <w:rPr>
          <w:rFonts w:ascii="Tahoma" w:hAnsi="Tahoma" w:cs="Tahoma"/>
        </w:rPr>
        <w:br/>
        <w:t xml:space="preserve">1 czerwca i napisano w nim, że kwota, którą należy podać tuż przed otwarciem ofert to 400 tys. zł – czy w tym czasie już mieliśmy takie środki? Kiedy i </w:t>
      </w:r>
      <w:r w:rsidR="00882938">
        <w:rPr>
          <w:rFonts w:ascii="Tahoma" w:hAnsi="Tahoma" w:cs="Tahoma"/>
        </w:rPr>
        <w:t xml:space="preserve">z czego? Skoro </w:t>
      </w:r>
      <w:r w:rsidR="00882938">
        <w:rPr>
          <w:rFonts w:ascii="Tahoma" w:hAnsi="Tahoma" w:cs="Tahoma"/>
        </w:rPr>
        <w:br/>
        <w:t>1 czerwca ogłoszono przetarg, 9 czerwca było otwarcie ofert, gdzie wskazano 400 tys. zł.  Przewodniczący uważa, ż</w:t>
      </w:r>
      <w:r w:rsidR="00F86ACC">
        <w:rPr>
          <w:rFonts w:ascii="Tahoma" w:hAnsi="Tahoma" w:cs="Tahoma"/>
        </w:rPr>
        <w:t>e</w:t>
      </w:r>
      <w:r w:rsidR="00882938">
        <w:rPr>
          <w:rFonts w:ascii="Tahoma" w:hAnsi="Tahoma" w:cs="Tahoma"/>
        </w:rPr>
        <w:t xml:space="preserve"> podczas przetargu</w:t>
      </w:r>
      <w:r w:rsidR="00F86ACC">
        <w:rPr>
          <w:rFonts w:ascii="Tahoma" w:hAnsi="Tahoma" w:cs="Tahoma"/>
        </w:rPr>
        <w:t xml:space="preserve"> ktoś się w czymś pogubił</w:t>
      </w:r>
      <w:r w:rsidR="00882938">
        <w:rPr>
          <w:rFonts w:ascii="Tahoma" w:hAnsi="Tahoma" w:cs="Tahoma"/>
        </w:rPr>
        <w:t>, gdyż było za dużo zmian.</w:t>
      </w:r>
      <w:r w:rsidR="00F86ACC">
        <w:rPr>
          <w:rFonts w:ascii="Tahoma" w:hAnsi="Tahoma" w:cs="Tahoma"/>
        </w:rPr>
        <w:t xml:space="preserve"> </w:t>
      </w:r>
    </w:p>
    <w:p w14:paraId="31419343" w14:textId="77777777" w:rsidR="00183B6A" w:rsidRDefault="00183B6A" w:rsidP="00183B6A">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882938">
        <w:rPr>
          <w:rFonts w:ascii="Tahoma" w:hAnsi="Tahoma" w:cs="Tahoma"/>
        </w:rPr>
        <w:t xml:space="preserve">jeśli chodzi o przetarg na motorówki, to w międzyczasie wystąpiliśmy do Marszałka z prośbą o dokonanie zmiany w umowie, która dotyczyła zejścia z dwóch motorówek na jedną (aby obniżyć koszty) na co </w:t>
      </w:r>
      <w:r w:rsidR="00801348">
        <w:rPr>
          <w:rFonts w:ascii="Tahoma" w:hAnsi="Tahoma" w:cs="Tahoma"/>
        </w:rPr>
        <w:t>M</w:t>
      </w:r>
      <w:r w:rsidR="00882938">
        <w:rPr>
          <w:rFonts w:ascii="Tahoma" w:hAnsi="Tahoma" w:cs="Tahoma"/>
        </w:rPr>
        <w:t xml:space="preserve">arszałek przystał. </w:t>
      </w:r>
      <w:r w:rsidR="00801348">
        <w:rPr>
          <w:rFonts w:ascii="Tahoma" w:hAnsi="Tahoma" w:cs="Tahoma"/>
        </w:rPr>
        <w:t>Jeśli dzisiaj nie został przetarg zawieszony to jutro lub najpóźniej w poniedziałek to zostanie zrobione.</w:t>
      </w:r>
      <w:r w:rsidR="00882938">
        <w:rPr>
          <w:rFonts w:ascii="Tahoma" w:hAnsi="Tahoma" w:cs="Tahoma"/>
        </w:rPr>
        <w:t xml:space="preserve"> </w:t>
      </w:r>
    </w:p>
    <w:p w14:paraId="3BBB4316" w14:textId="77777777" w:rsidR="00801348" w:rsidRDefault="00801348" w:rsidP="00183B6A">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zapytał skąd wzięło się 400 tys. zł na ogłoszeniu? Jest to poważne pytanie, ponieważ w zamówieniach publicznych nie można szafować kwotą, gdyż jeśli nie mamy takich pieniędzy (a wstawiamy 400 tys. zł) to zostawiamy sobie furtkę na to, że jak nam coś nie wyjdzie i będą oferty wyższe to można to przyjąć bez pytania rady. Dlatego pada pytanie skąd wzięło się 400 tys. zł na ogłoszeniu przetargu? Najprawdopodobniej wycena jakaś była</w:t>
      </w:r>
      <w:r w:rsidR="001C6829">
        <w:rPr>
          <w:rFonts w:ascii="Tahoma" w:hAnsi="Tahoma" w:cs="Tahoma"/>
        </w:rPr>
        <w:t xml:space="preserve">, gdyż wartość </w:t>
      </w:r>
      <w:r w:rsidR="001C6829">
        <w:rPr>
          <w:rFonts w:ascii="Tahoma" w:hAnsi="Tahoma" w:cs="Tahoma"/>
        </w:rPr>
        <w:lastRenderedPageBreak/>
        <w:t>zamówienia musiała być ustalona. Następnie trzeba było sprawdzić czy były na to jakieś środki.</w:t>
      </w:r>
      <w:r>
        <w:rPr>
          <w:rFonts w:ascii="Tahoma" w:hAnsi="Tahoma" w:cs="Tahoma"/>
        </w:rPr>
        <w:t xml:space="preserve"> </w:t>
      </w:r>
    </w:p>
    <w:p w14:paraId="1A09835A" w14:textId="77777777" w:rsidR="00183B6A" w:rsidRDefault="00183B6A" w:rsidP="00183B6A">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w:t>
      </w:r>
      <w:r w:rsidR="001C6829">
        <w:rPr>
          <w:rFonts w:ascii="Tahoma" w:hAnsi="Tahoma" w:cs="Tahoma"/>
        </w:rPr>
        <w:t>uważa, ze najprawdopodobniej została podana kwota łącznie z kwotą z rezerwy.</w:t>
      </w:r>
      <w:r>
        <w:rPr>
          <w:rFonts w:ascii="Tahoma" w:hAnsi="Tahoma" w:cs="Tahoma"/>
        </w:rPr>
        <w:t xml:space="preserve"> </w:t>
      </w:r>
    </w:p>
    <w:p w14:paraId="7A00DDCC" w14:textId="77777777" w:rsidR="00183B6A" w:rsidRDefault="00183B6A" w:rsidP="00183B6A">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1C6829">
        <w:rPr>
          <w:rFonts w:ascii="Tahoma" w:hAnsi="Tahoma" w:cs="Tahoma"/>
        </w:rPr>
        <w:t xml:space="preserve"> to i tak mało, gdyż rezerwy Wójt miał </w:t>
      </w:r>
      <w:r w:rsidR="00A55BF0">
        <w:rPr>
          <w:rFonts w:ascii="Tahoma" w:hAnsi="Tahoma" w:cs="Tahoma"/>
        </w:rPr>
        <w:br/>
      </w:r>
      <w:r w:rsidR="001C6829">
        <w:rPr>
          <w:rFonts w:ascii="Tahoma" w:hAnsi="Tahoma" w:cs="Tahoma"/>
        </w:rPr>
        <w:t>55 tys. zł</w:t>
      </w:r>
      <w:r w:rsidR="00A55BF0">
        <w:rPr>
          <w:rFonts w:ascii="Tahoma" w:hAnsi="Tahoma" w:cs="Tahoma"/>
        </w:rPr>
        <w:t>, a zaplanowane było 318 tys. zł. Radna powiedziała, że jeśli Wojewoda był skłonny zrezygnować z jednej motorówki to dlaczego nie zrezygnowano z tego najbardziej kontrowersyjnego zakupu dużego jachtu?</w:t>
      </w:r>
    </w:p>
    <w:p w14:paraId="0E49CD9A" w14:textId="666678B7" w:rsidR="00183B6A" w:rsidRDefault="00183B6A" w:rsidP="00183B6A">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A55BF0">
        <w:rPr>
          <w:rFonts w:ascii="Tahoma" w:hAnsi="Tahoma" w:cs="Tahoma"/>
        </w:rPr>
        <w:t xml:space="preserve">uważa, że można było zmienić </w:t>
      </w:r>
      <w:r w:rsidR="00A55BF0">
        <w:rPr>
          <w:rFonts w:ascii="Tahoma" w:hAnsi="Tahoma" w:cs="Tahoma"/>
        </w:rPr>
        <w:br/>
        <w:t xml:space="preserve">to i kupić zwykłą </w:t>
      </w:r>
      <w:r w:rsidR="009C4104" w:rsidRPr="003B0C3B">
        <w:rPr>
          <w:rFonts w:ascii="Tahoma" w:hAnsi="Tahoma" w:cs="Tahoma"/>
        </w:rPr>
        <w:t xml:space="preserve">żaglówkę </w:t>
      </w:r>
      <w:r w:rsidR="00A55BF0" w:rsidRPr="003B0C3B">
        <w:rPr>
          <w:rFonts w:ascii="Tahoma" w:hAnsi="Tahoma" w:cs="Tahoma"/>
        </w:rPr>
        <w:t xml:space="preserve">typu </w:t>
      </w:r>
      <w:proofErr w:type="spellStart"/>
      <w:r w:rsidR="00A55BF0">
        <w:rPr>
          <w:rFonts w:ascii="Tahoma" w:hAnsi="Tahoma" w:cs="Tahoma"/>
        </w:rPr>
        <w:t>Venus</w:t>
      </w:r>
      <w:proofErr w:type="spellEnd"/>
      <w:r w:rsidR="00A55BF0">
        <w:rPr>
          <w:rFonts w:ascii="Tahoma" w:hAnsi="Tahoma" w:cs="Tahoma"/>
        </w:rPr>
        <w:t xml:space="preserve">, a nie jacht za 180 tys. zł. </w:t>
      </w:r>
    </w:p>
    <w:p w14:paraId="40615567" w14:textId="77777777" w:rsidR="00183B6A" w:rsidRDefault="00183B6A" w:rsidP="00183B6A">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A55BF0">
        <w:rPr>
          <w:rFonts w:ascii="Tahoma" w:hAnsi="Tahoma" w:cs="Tahoma"/>
        </w:rPr>
        <w:t xml:space="preserve">skoro budżet początkowy jest tak szczegółowo analizowany, to w nim też jest zapisane, że domki są </w:t>
      </w:r>
      <w:r w:rsidR="00D31A1C">
        <w:rPr>
          <w:rFonts w:ascii="Tahoma" w:hAnsi="Tahoma" w:cs="Tahoma"/>
        </w:rPr>
        <w:t xml:space="preserve">tam ujęte </w:t>
      </w:r>
      <w:r w:rsidR="00A55BF0">
        <w:rPr>
          <w:rFonts w:ascii="Tahoma" w:hAnsi="Tahoma" w:cs="Tahoma"/>
        </w:rPr>
        <w:t>w kwocie 176</w:t>
      </w:r>
      <w:r w:rsidR="00D31A1C">
        <w:rPr>
          <w:rFonts w:ascii="Tahoma" w:hAnsi="Tahoma" w:cs="Tahoma"/>
        </w:rPr>
        <w:t xml:space="preserve"> tys. zł z Funduszu Inwestycji Lokalnych. Dofinansowanie jest na poziomie 45%, </w:t>
      </w:r>
      <w:r w:rsidR="00D31A1C">
        <w:rPr>
          <w:rFonts w:ascii="Tahoma" w:hAnsi="Tahoma" w:cs="Tahoma"/>
        </w:rPr>
        <w:br/>
        <w:t>a nie 30%.</w:t>
      </w:r>
    </w:p>
    <w:p w14:paraId="71161CB1" w14:textId="77777777" w:rsidR="00183B6A" w:rsidRDefault="00183B6A" w:rsidP="00183B6A">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D31A1C">
        <w:rPr>
          <w:rFonts w:ascii="Tahoma" w:hAnsi="Tahoma" w:cs="Tahoma"/>
        </w:rPr>
        <w:t xml:space="preserve"> to mieliśmy zaplanowane zupełnie z innych środków i to tak nie działa. Wskazane 256 tys. zł na wyprzedzające finansowanie pochodzące z budżetu UE. </w:t>
      </w:r>
    </w:p>
    <w:p w14:paraId="7857AF0E" w14:textId="77777777" w:rsidR="00183B6A" w:rsidRDefault="00183B6A" w:rsidP="00183B6A">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D31A1C">
        <w:rPr>
          <w:rFonts w:ascii="Tahoma" w:hAnsi="Tahoma" w:cs="Tahoma"/>
        </w:rPr>
        <w:t>kolejne 176 tys. zł jest z Funduszu Inwestycji Lokalnych.</w:t>
      </w:r>
    </w:p>
    <w:p w14:paraId="56E3968F" w14:textId="0431FF38" w:rsidR="00183B6A" w:rsidRDefault="00183B6A" w:rsidP="00183B6A">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D31A1C">
        <w:rPr>
          <w:rFonts w:ascii="Tahoma" w:hAnsi="Tahoma" w:cs="Tahoma"/>
        </w:rPr>
        <w:t xml:space="preserve">zapytała w którym momencie powiedziano dla radnych </w:t>
      </w:r>
      <w:r w:rsidR="003B0C3B">
        <w:rPr>
          <w:rFonts w:ascii="Tahoma" w:hAnsi="Tahoma" w:cs="Tahoma"/>
        </w:rPr>
        <w:br/>
      </w:r>
      <w:r w:rsidR="00D31A1C">
        <w:rPr>
          <w:rFonts w:ascii="Tahoma" w:hAnsi="Tahoma" w:cs="Tahoma"/>
        </w:rPr>
        <w:t>o tym, że proponujecie i wnioskujecie o to, aby pieniądze z FIL przeznaczyć na to działalnie?</w:t>
      </w:r>
    </w:p>
    <w:p w14:paraId="7413CA22" w14:textId="77777777" w:rsidR="00935EA0" w:rsidRDefault="00935EA0" w:rsidP="00935EA0">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D31A1C">
        <w:rPr>
          <w:rFonts w:ascii="Tahoma" w:hAnsi="Tahoma" w:cs="Tahoma"/>
        </w:rPr>
        <w:t>przy uchwalaniu budżetu.</w:t>
      </w:r>
    </w:p>
    <w:p w14:paraId="363E608E" w14:textId="77777777" w:rsidR="00935EA0" w:rsidRDefault="00935EA0" w:rsidP="00935EA0">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D31A1C">
        <w:rPr>
          <w:rFonts w:ascii="Tahoma" w:hAnsi="Tahoma" w:cs="Tahoma"/>
        </w:rPr>
        <w:t xml:space="preserve"> nie przypomina sobie takiej rozmowy.</w:t>
      </w:r>
    </w:p>
    <w:p w14:paraId="120AF823" w14:textId="77777777" w:rsidR="00935EA0" w:rsidRDefault="00935EA0" w:rsidP="00935EA0">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sidR="00D31A1C">
        <w:rPr>
          <w:rFonts w:ascii="Tahoma" w:hAnsi="Tahoma" w:cs="Tahoma"/>
        </w:rPr>
        <w:t xml:space="preserve"> powiedziała, aby sprawdzić załącznik.</w:t>
      </w:r>
    </w:p>
    <w:p w14:paraId="49DE144E" w14:textId="77777777" w:rsidR="00935EA0" w:rsidRDefault="00935EA0" w:rsidP="00935EA0">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4060D2">
        <w:rPr>
          <w:rFonts w:ascii="Tahoma" w:hAnsi="Tahoma" w:cs="Tahoma"/>
        </w:rPr>
        <w:t>zapytała który?</w:t>
      </w:r>
    </w:p>
    <w:p w14:paraId="67BDDA03" w14:textId="77777777" w:rsidR="00935EA0" w:rsidRDefault="00935EA0" w:rsidP="00935EA0">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4060D2">
        <w:rPr>
          <w:rFonts w:ascii="Tahoma" w:hAnsi="Tahoma" w:cs="Tahoma"/>
        </w:rPr>
        <w:t xml:space="preserve">jest to pierwszy załącznik </w:t>
      </w:r>
      <w:r w:rsidR="004060D2">
        <w:rPr>
          <w:rFonts w:ascii="Tahoma" w:hAnsi="Tahoma" w:cs="Tahoma"/>
        </w:rPr>
        <w:br/>
        <w:t>w uchwale budżetowej.</w:t>
      </w:r>
    </w:p>
    <w:p w14:paraId="79619195" w14:textId="0D18A8B1" w:rsidR="00935EA0" w:rsidRDefault="00935EA0" w:rsidP="00935EA0">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4060D2">
        <w:rPr>
          <w:rFonts w:ascii="Tahoma" w:hAnsi="Tahoma" w:cs="Tahoma"/>
        </w:rPr>
        <w:t xml:space="preserve"> ma przed sobą wydruk i następujący zapis: „realizacja dwóch projektów z dofinansowaniem ZPO Rybactwo i Morze przez LGD 9 Wielkie Jeziora Mazurskie” – i to jest wszystko co było zapisane jeśli chodzi </w:t>
      </w:r>
      <w:r w:rsidR="003B0C3B">
        <w:rPr>
          <w:rFonts w:ascii="Tahoma" w:hAnsi="Tahoma" w:cs="Tahoma"/>
        </w:rPr>
        <w:br/>
      </w:r>
      <w:r w:rsidR="004060D2">
        <w:rPr>
          <w:rFonts w:ascii="Tahoma" w:hAnsi="Tahoma" w:cs="Tahoma"/>
        </w:rPr>
        <w:t xml:space="preserve">o finansowanie. </w:t>
      </w:r>
    </w:p>
    <w:p w14:paraId="2F1B01EF" w14:textId="77777777" w:rsidR="00935EA0" w:rsidRDefault="00935EA0" w:rsidP="00935EA0">
      <w:pPr>
        <w:suppressAutoHyphens w:val="0"/>
        <w:spacing w:after="240" w:line="276" w:lineRule="auto"/>
        <w:jc w:val="both"/>
        <w:rPr>
          <w:rFonts w:ascii="Tahoma" w:hAnsi="Tahoma" w:cs="Tahoma"/>
        </w:rPr>
      </w:pPr>
      <w:r w:rsidRPr="001656E0">
        <w:rPr>
          <w:rFonts w:ascii="Tahoma" w:eastAsia="Calibri" w:hAnsi="Tahoma" w:cs="Tahoma"/>
          <w:u w:val="single"/>
          <w:lang w:eastAsia="en-US"/>
        </w:rPr>
        <w:lastRenderedPageBreak/>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4060D2">
        <w:rPr>
          <w:rFonts w:ascii="Tahoma" w:hAnsi="Tahoma" w:cs="Tahoma"/>
        </w:rPr>
        <w:t xml:space="preserve"> jest większy zapis, który mówi: „realizacja dwóch projektów w ramach konkursu organizowana poprzez LGR Wielkie Jeziora Mazurskie. W październiku 2019 roku złożone zostały dwa wnioski do LGR w Węgorzewie na dalsze zagospodarowanie kompleksu nad jeziorem Rydzówka. Budowa wyposażonych domków campingowych oraz dwóch pomostów nad jeziorem Silec w Silcu i </w:t>
      </w:r>
      <w:proofErr w:type="spellStart"/>
      <w:r w:rsidR="004060D2">
        <w:rPr>
          <w:rFonts w:ascii="Tahoma" w:hAnsi="Tahoma" w:cs="Tahoma"/>
        </w:rPr>
        <w:t>Młynowie</w:t>
      </w:r>
      <w:proofErr w:type="spellEnd"/>
      <w:r w:rsidR="004060D2">
        <w:rPr>
          <w:rFonts w:ascii="Tahoma" w:hAnsi="Tahoma" w:cs="Tahoma"/>
        </w:rPr>
        <w:t xml:space="preserve">. Drugi złożony projekt dotyczył założenia szkoły żeglarskiej na kompleksie i dotyczył zakupu czterech żaglówek typu Omega, sześciu sztuk typu </w:t>
      </w:r>
      <w:proofErr w:type="spellStart"/>
      <w:r w:rsidR="004060D2">
        <w:rPr>
          <w:rFonts w:ascii="Tahoma" w:hAnsi="Tahoma" w:cs="Tahoma"/>
        </w:rPr>
        <w:t>Optimist</w:t>
      </w:r>
      <w:proofErr w:type="spellEnd"/>
      <w:r w:rsidR="004060D2">
        <w:rPr>
          <w:rFonts w:ascii="Tahoma" w:hAnsi="Tahoma" w:cs="Tahoma"/>
        </w:rPr>
        <w:t xml:space="preserve">, dwóch łodzi motorowych oraz jednego jachtu na 6 osób. Umowa na dofinansowanie podpisana. Dofinansowanie dwóch projektów to kwota </w:t>
      </w:r>
      <w:r w:rsidR="004060D2">
        <w:rPr>
          <w:rFonts w:ascii="Tahoma" w:hAnsi="Tahoma" w:cs="Tahoma"/>
        </w:rPr>
        <w:br/>
        <w:t>256 600,00 zł</w:t>
      </w:r>
      <w:r w:rsidR="00303098">
        <w:rPr>
          <w:rFonts w:ascii="Tahoma" w:hAnsi="Tahoma" w:cs="Tahoma"/>
        </w:rPr>
        <w:t xml:space="preserve">. W szkółce będzie można  zdobywać patenty żeglarskie. Realizacja tych dwóch zadań przy wsparciu na wyprzedzające finansowanie – w kwocie 256 600,00 zł. Udział własny w projekcie „Aktywnie wypoczywam nad jeziorem Rydzówka” w części środków własnych zostanie pokryty w kwocie ze środków EFRL – 180 tys. zł. </w:t>
      </w:r>
      <w:r w:rsidR="004060D2">
        <w:rPr>
          <w:rFonts w:ascii="Tahoma" w:hAnsi="Tahoma" w:cs="Tahoma"/>
        </w:rPr>
        <w:t xml:space="preserve">  </w:t>
      </w:r>
    </w:p>
    <w:p w14:paraId="3A25EA97" w14:textId="77777777" w:rsidR="00935EA0" w:rsidRDefault="00935EA0" w:rsidP="00935EA0">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w:t>
      </w:r>
      <w:r w:rsidR="00303098">
        <w:rPr>
          <w:rFonts w:ascii="Tahoma" w:hAnsi="Tahoma" w:cs="Tahoma"/>
        </w:rPr>
        <w:t xml:space="preserve"> EFRL</w:t>
      </w:r>
      <w:r>
        <w:rPr>
          <w:rFonts w:ascii="Tahoma" w:hAnsi="Tahoma" w:cs="Tahoma"/>
        </w:rPr>
        <w:t xml:space="preserve"> </w:t>
      </w:r>
      <w:r w:rsidR="00303098">
        <w:rPr>
          <w:rFonts w:ascii="Tahoma" w:hAnsi="Tahoma" w:cs="Tahoma"/>
        </w:rPr>
        <w:t>to jest właśnie Fundusz Inwestycji Lokalnych.</w:t>
      </w:r>
    </w:p>
    <w:p w14:paraId="5BA5889B" w14:textId="77777777" w:rsidR="00935EA0" w:rsidRDefault="00935EA0" w:rsidP="00935EA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303098">
        <w:rPr>
          <w:rFonts w:ascii="Tahoma" w:hAnsi="Tahoma" w:cs="Tahoma"/>
        </w:rPr>
        <w:t>przeprosił, gdyż nie rozszyfrował tego skrótu i jeśli to jest uję</w:t>
      </w:r>
      <w:r w:rsidR="007907B8">
        <w:rPr>
          <w:rFonts w:ascii="Tahoma" w:hAnsi="Tahoma" w:cs="Tahoma"/>
        </w:rPr>
        <w:t>te w Funduszu Inwestycji Lokalnych to mamy wyjaśnione.</w:t>
      </w:r>
    </w:p>
    <w:p w14:paraId="787695C5" w14:textId="77777777" w:rsidR="007907B8" w:rsidRDefault="007907B8" w:rsidP="00935EA0">
      <w:pPr>
        <w:suppressAutoHyphens w:val="0"/>
        <w:spacing w:after="240" w:line="276" w:lineRule="auto"/>
        <w:jc w:val="both"/>
        <w:rPr>
          <w:rFonts w:ascii="Tahoma" w:hAnsi="Tahoma" w:cs="Tahoma"/>
        </w:rPr>
      </w:pPr>
      <w:r w:rsidRPr="007907B8">
        <w:rPr>
          <w:rFonts w:ascii="Tahoma" w:hAnsi="Tahoma" w:cs="Tahoma"/>
          <w:u w:val="single"/>
        </w:rPr>
        <w:t>Radny Marek Wawer</w:t>
      </w:r>
      <w:r>
        <w:rPr>
          <w:rFonts w:ascii="Tahoma" w:hAnsi="Tahoma" w:cs="Tahoma"/>
        </w:rPr>
        <w:t xml:space="preserve"> zapytał jak ten projekt dalej wygląda? Jeśli będziemy go realizowali, a cena domków pójdzie trzykrotnie do góry to czy nadal będziemy musieli trwać w tym projekcie? Jak będzie wyglądała jego realizacja jeśli ceny rzeczywiście tak wzrosną? Czy będziemy mieli możliwość wycofania się czy też będziemy mogli negocjować w taki sposób, aby zmniejszyć liczbę domków z trzech na dwa lub nawet na jeden? Chodzi o to, że jeśli ceny wzrosną i będziemy musieli dodatkowo dołożyć np. 200 tys. zł - to realizacja projektu będzie się mijała z celem. Radny chciałby wiedzieć czy jeśli teraz podniesiemy wydatki na ten cel o 100 tys. zaraz nie będziemy musieli ponownie ponosić kolejnych kosztów o 100 lub 200 tys. zł. Mamy wiele innych rzeczy, na które powinniśmy wydawać pieniądze i nie koniecznie jest to tego typu przedsięwzięcie. Jak może się zakończyć projekt bo istnieje możliwość, że trzeba będzie powiedzieć stop, gdyż na to zadanie idą za duże środki.</w:t>
      </w:r>
    </w:p>
    <w:p w14:paraId="785CA33E" w14:textId="77777777" w:rsidR="00935EA0" w:rsidRDefault="00935EA0" w:rsidP="00935EA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242299">
        <w:rPr>
          <w:rFonts w:ascii="Tahoma" w:hAnsi="Tahoma" w:cs="Tahoma"/>
        </w:rPr>
        <w:t xml:space="preserve"> tak naprawdę to do łódek już dołożyliśmy 110 ty. zł i po co to było? </w:t>
      </w:r>
    </w:p>
    <w:p w14:paraId="14EF8B52" w14:textId="77777777" w:rsidR="00935EA0" w:rsidRDefault="00935EA0" w:rsidP="00935EA0">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242299">
        <w:rPr>
          <w:rFonts w:ascii="Tahoma" w:hAnsi="Tahoma" w:cs="Tahoma"/>
        </w:rPr>
        <w:t>wcześniej wszyscy zgodziliśmy się na to, aby ta szkółka powstała i chcieliśmy tego.</w:t>
      </w:r>
    </w:p>
    <w:p w14:paraId="44C07DC3" w14:textId="77777777" w:rsidR="00935EA0" w:rsidRDefault="00935EA0" w:rsidP="00935EA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242299">
        <w:rPr>
          <w:rFonts w:ascii="Tahoma" w:hAnsi="Tahoma" w:cs="Tahoma"/>
        </w:rPr>
        <w:t xml:space="preserve"> tak, ale nie za tą cenę. Cały czas mówimy o jednym - o cenie.</w:t>
      </w:r>
    </w:p>
    <w:p w14:paraId="27A58BCA" w14:textId="77777777" w:rsidR="00935EA0" w:rsidRDefault="00935EA0" w:rsidP="00935EA0">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242299">
        <w:rPr>
          <w:rFonts w:ascii="Tahoma" w:hAnsi="Tahoma" w:cs="Tahoma"/>
        </w:rPr>
        <w:t>jeśli chodzi o domki to na nie robiliśmy nowe przeszacowanie wartości</w:t>
      </w:r>
      <w:r w:rsidR="007B0224">
        <w:rPr>
          <w:rFonts w:ascii="Tahoma" w:hAnsi="Tahoma" w:cs="Tahoma"/>
        </w:rPr>
        <w:t xml:space="preserve">. W stosunku do tego co było planowane </w:t>
      </w:r>
      <w:r w:rsidR="007B0224">
        <w:rPr>
          <w:rFonts w:ascii="Tahoma" w:hAnsi="Tahoma" w:cs="Tahoma"/>
        </w:rPr>
        <w:br/>
        <w:t xml:space="preserve">(i w części jest) mamy wzrost cen o ok. 30% co tu już uwzględniono. Ostateczne </w:t>
      </w:r>
      <w:r w:rsidR="007B0224">
        <w:rPr>
          <w:rFonts w:ascii="Tahoma" w:hAnsi="Tahoma" w:cs="Tahoma"/>
        </w:rPr>
        <w:lastRenderedPageBreak/>
        <w:t xml:space="preserve">wyniki przetargu trudno jest przewidzieć. Zawsze jest taka sytuacja, że możemy napisać do Marszałka o rezygnacji z projektu po czym przepadnie nam dofinansowanie domków i pomostów.  </w:t>
      </w:r>
      <w:r w:rsidR="00242299">
        <w:rPr>
          <w:rFonts w:ascii="Tahoma" w:hAnsi="Tahoma" w:cs="Tahoma"/>
        </w:rPr>
        <w:t xml:space="preserve"> </w:t>
      </w:r>
    </w:p>
    <w:p w14:paraId="14F09815" w14:textId="77777777" w:rsidR="00935EA0" w:rsidRDefault="00935EA0" w:rsidP="00935EA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7B0224">
        <w:rPr>
          <w:rFonts w:ascii="Tahoma" w:hAnsi="Tahoma" w:cs="Tahoma"/>
        </w:rPr>
        <w:t xml:space="preserve">obawia się, że pogrzebaliśmy nasze dofinansowanie w momencie gdy kupiliśmy jacht o 100 tys. zł drożej, którego tak naprawdę nie potrzebowaliśmy. W tym przypadku wystarczyło, abyśmy zrezygnowali z zakupu dużego jachtu i kupić </w:t>
      </w:r>
      <w:proofErr w:type="spellStart"/>
      <w:r w:rsidR="007B0224">
        <w:rPr>
          <w:rFonts w:ascii="Tahoma" w:hAnsi="Tahoma" w:cs="Tahoma"/>
        </w:rPr>
        <w:t>Venus</w:t>
      </w:r>
      <w:proofErr w:type="spellEnd"/>
      <w:r w:rsidR="007B0224">
        <w:rPr>
          <w:rFonts w:ascii="Tahoma" w:hAnsi="Tahoma" w:cs="Tahoma"/>
        </w:rPr>
        <w:t xml:space="preserve"> za połowę tej ceny. </w:t>
      </w:r>
    </w:p>
    <w:p w14:paraId="6D070CFB" w14:textId="77777777" w:rsidR="00935EA0" w:rsidRDefault="00935EA0" w:rsidP="00935EA0">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7B0224">
        <w:rPr>
          <w:rFonts w:ascii="Tahoma" w:hAnsi="Tahoma" w:cs="Tahoma"/>
        </w:rPr>
        <w:t>jachtów tego typu już się nie produkuje.</w:t>
      </w:r>
    </w:p>
    <w:p w14:paraId="4289F198" w14:textId="77777777" w:rsidR="00935EA0" w:rsidRDefault="00935EA0" w:rsidP="00935EA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7B0224">
        <w:rPr>
          <w:rFonts w:ascii="Tahoma" w:hAnsi="Tahoma" w:cs="Tahoma"/>
        </w:rPr>
        <w:t xml:space="preserve"> tego typu, ale są inne.</w:t>
      </w:r>
    </w:p>
    <w:p w14:paraId="41062A29" w14:textId="77777777" w:rsidR="00935EA0" w:rsidRDefault="00935EA0" w:rsidP="00935EA0">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w:t>
      </w:r>
      <w:r w:rsidR="007B0224">
        <w:rPr>
          <w:rFonts w:ascii="Tahoma" w:hAnsi="Tahoma" w:cs="Tahoma"/>
        </w:rPr>
        <w:t>uważa, że przy zamówieniu innego typu jachtu wyszłoby nam tylko o ok. 20 tys. zł taniej.</w:t>
      </w:r>
      <w:r>
        <w:rPr>
          <w:rFonts w:ascii="Tahoma" w:hAnsi="Tahoma" w:cs="Tahoma"/>
        </w:rPr>
        <w:t xml:space="preserve"> </w:t>
      </w:r>
    </w:p>
    <w:p w14:paraId="248C4DD9" w14:textId="77777777" w:rsidR="007B0224" w:rsidRDefault="007B0224" w:rsidP="007B0224">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zanim wykonała </w:t>
      </w:r>
      <w:r w:rsidR="00620C5C">
        <w:rPr>
          <w:rFonts w:ascii="Tahoma" w:hAnsi="Tahoma" w:cs="Tahoma"/>
        </w:rPr>
        <w:t xml:space="preserve">nową </w:t>
      </w:r>
      <w:r>
        <w:rPr>
          <w:rFonts w:ascii="Tahoma" w:hAnsi="Tahoma" w:cs="Tahoma"/>
        </w:rPr>
        <w:t>specyfikację</w:t>
      </w:r>
      <w:r w:rsidR="00620C5C">
        <w:rPr>
          <w:rFonts w:ascii="Tahoma" w:hAnsi="Tahoma" w:cs="Tahoma"/>
        </w:rPr>
        <w:t xml:space="preserve"> do projektu na żaglówki to obdzwoniła wszystkich producentów  żaglówek i można by było zrealizować ten projekt, ale realizacja byłaby możliwa wyłącznie w 2025 roku.</w:t>
      </w:r>
    </w:p>
    <w:p w14:paraId="35934756" w14:textId="77777777" w:rsidR="007B0224" w:rsidRDefault="007B0224" w:rsidP="007B0224">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620C5C">
        <w:rPr>
          <w:rFonts w:ascii="Tahoma" w:hAnsi="Tahoma" w:cs="Tahoma"/>
        </w:rPr>
        <w:t xml:space="preserve"> przychodził do Pana Wójta z radną Agnieszką </w:t>
      </w:r>
      <w:proofErr w:type="spellStart"/>
      <w:r w:rsidR="00620C5C">
        <w:rPr>
          <w:rFonts w:ascii="Tahoma" w:hAnsi="Tahoma" w:cs="Tahoma"/>
        </w:rPr>
        <w:t>Gajowniczek</w:t>
      </w:r>
      <w:proofErr w:type="spellEnd"/>
      <w:r w:rsidR="00620C5C">
        <w:rPr>
          <w:rFonts w:ascii="Tahoma" w:hAnsi="Tahoma" w:cs="Tahoma"/>
        </w:rPr>
        <w:t xml:space="preserve"> (dwa lub trzy razy) i mówiono, aby przemyśleć tan projekt i czy rzeczywiście ta duża żaglówka jest nam potrzebna. Nikt nic nie mówi na temat małych żaglówek. Chodzi o to, że z wynajmu żaglówek nie będzie żadnego przychodu, który mogą generować domki.  </w:t>
      </w:r>
    </w:p>
    <w:p w14:paraId="6E248F59" w14:textId="77777777" w:rsidR="007B0224" w:rsidRDefault="007B0224" w:rsidP="007B0224">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w:t>
      </w:r>
      <w:r w:rsidR="00620C5C">
        <w:rPr>
          <w:rFonts w:ascii="Tahoma" w:hAnsi="Tahoma" w:cs="Tahoma"/>
        </w:rPr>
        <w:t xml:space="preserve"> nie można zakładać, że nie będzie przychodów, ponieważ w tej chwili cały czas wzrasta zainteresowanie pływaniem na Omegach, pomimo tego, że stawkę mamy taką samą jak u innych i wynosi 40 zł za 1 godzinę.</w:t>
      </w:r>
    </w:p>
    <w:p w14:paraId="0B9C32C2" w14:textId="77777777" w:rsidR="007B0224" w:rsidRDefault="007B0224" w:rsidP="007B0224">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620C5C">
        <w:rPr>
          <w:rFonts w:ascii="Tahoma" w:hAnsi="Tahoma" w:cs="Tahoma"/>
        </w:rPr>
        <w:t xml:space="preserve"> widział to zarządzenie po czym zapytał ile osób już wynajęło żaglówki.</w:t>
      </w:r>
    </w:p>
    <w:p w14:paraId="025405D6" w14:textId="77777777" w:rsidR="007B0224" w:rsidRDefault="007B0224" w:rsidP="007B0224">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620C5C">
        <w:rPr>
          <w:rFonts w:ascii="Tahoma" w:hAnsi="Tahoma" w:cs="Tahoma"/>
        </w:rPr>
        <w:t>dopiero 13 sierpnia Wójt podjął decyzję o wycenie i od tego dnia zaczęły się wynajmy.</w:t>
      </w:r>
    </w:p>
    <w:p w14:paraId="6C708F8C" w14:textId="77777777" w:rsidR="007B0224" w:rsidRDefault="007B0224" w:rsidP="007B0224">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620C5C">
        <w:rPr>
          <w:rFonts w:ascii="Tahoma" w:hAnsi="Tahoma" w:cs="Tahoma"/>
        </w:rPr>
        <w:t>zapytała skąd wiadomo, że ludzie wynajmują żaglówki?</w:t>
      </w:r>
    </w:p>
    <w:p w14:paraId="353FDF87" w14:textId="77777777" w:rsidR="007B0224" w:rsidRDefault="007B0224" w:rsidP="007B0224">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620C5C">
        <w:rPr>
          <w:rFonts w:ascii="Tahoma" w:hAnsi="Tahoma" w:cs="Tahoma"/>
        </w:rPr>
        <w:t>jak zajeżdżał na kompleks to one akurat pływały.</w:t>
      </w:r>
    </w:p>
    <w:p w14:paraId="6E6F1D93" w14:textId="77777777" w:rsidR="007B0224" w:rsidRDefault="007B0224" w:rsidP="007B0224">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4A310D">
        <w:rPr>
          <w:rFonts w:ascii="Tahoma" w:hAnsi="Tahoma" w:cs="Tahoma"/>
        </w:rPr>
        <w:t xml:space="preserve">wątpi, że ceny z 2019 roku tak diametralnie poszły w górę. Uważa, że dosyć niechlujnie był napisany wniosek, ale możliwe, że się myli. Jeśli </w:t>
      </w:r>
      <w:r w:rsidR="004A310D">
        <w:rPr>
          <w:rFonts w:ascii="Tahoma" w:hAnsi="Tahoma" w:cs="Tahoma"/>
        </w:rPr>
        <w:lastRenderedPageBreak/>
        <w:t>ktoś pisze wniosek na grube pieniądze, sprawdzając na stronie internetowej poszczególne kwoty</w:t>
      </w:r>
      <w:r w:rsidR="00A72934">
        <w:rPr>
          <w:rFonts w:ascii="Tahoma" w:hAnsi="Tahoma" w:cs="Tahoma"/>
        </w:rPr>
        <w:t xml:space="preserve"> z danego aso</w:t>
      </w:r>
      <w:r w:rsidR="004A310D">
        <w:rPr>
          <w:rFonts w:ascii="Tahoma" w:hAnsi="Tahoma" w:cs="Tahoma"/>
        </w:rPr>
        <w:t>rtymentu</w:t>
      </w:r>
      <w:r w:rsidR="00A72934">
        <w:rPr>
          <w:rFonts w:ascii="Tahoma" w:hAnsi="Tahoma" w:cs="Tahoma"/>
        </w:rPr>
        <w:t xml:space="preserve"> to wpisuje je do wniosku.</w:t>
      </w:r>
    </w:p>
    <w:p w14:paraId="37CE80F2" w14:textId="77777777" w:rsidR="007B0224" w:rsidRDefault="007B0224" w:rsidP="007B0224">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4A310D">
        <w:rPr>
          <w:rFonts w:ascii="Tahoma" w:hAnsi="Tahoma" w:cs="Tahoma"/>
        </w:rPr>
        <w:t>pani Skarbnik dzwoniła do producentów</w:t>
      </w:r>
      <w:r w:rsidR="00A72934">
        <w:rPr>
          <w:rFonts w:ascii="Tahoma" w:hAnsi="Tahoma" w:cs="Tahoma"/>
        </w:rPr>
        <w:t>, dlatego się upewniała jeśli chodzi o ceny.</w:t>
      </w:r>
    </w:p>
    <w:p w14:paraId="0835972A" w14:textId="77777777" w:rsidR="007B0224" w:rsidRDefault="007B0224" w:rsidP="007B0224">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A72934">
        <w:rPr>
          <w:rFonts w:ascii="Tahoma" w:hAnsi="Tahoma" w:cs="Tahoma"/>
        </w:rPr>
        <w:t>zapytała czy jest z tego sporządzona notatka? Radna chciałaby zobaczyć tą notatkę.</w:t>
      </w:r>
    </w:p>
    <w:p w14:paraId="0AF4D22B" w14:textId="77777777" w:rsidR="007B0224" w:rsidRDefault="007B0224" w:rsidP="007B0224">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A72934">
        <w:rPr>
          <w:rFonts w:ascii="Tahoma" w:hAnsi="Tahoma" w:cs="Tahoma"/>
        </w:rPr>
        <w:t xml:space="preserve">dzwoniąc do poszczególnych producentów doszło do tego, że jedna z informacji była nieprawdziwa, gdyż na stronie internetowej były jedne koszty, a podczas rozmowy telefonicznej całkiem inne. </w:t>
      </w:r>
      <w:r w:rsidR="00A72934">
        <w:rPr>
          <w:rFonts w:ascii="Tahoma" w:hAnsi="Tahoma" w:cs="Tahoma"/>
        </w:rPr>
        <w:br/>
        <w:t xml:space="preserve">W chwili obecnej nie można opierać się tylko na informacjach internetowych, a należy po prostu dzwonić do producentów i pytać o ceny. Podobna sytuacja jest z domkami, gdzie na stronach internetowych podawane są ich ceny w wysokości 28 tys. zł, 40 tys. zł itd., a gdy się weźmie telefon i zadzwoni to okazuje się, że wskazane oferty są nieaktualne. I nie w rozumieniu prawa cywilnego. </w:t>
      </w:r>
    </w:p>
    <w:p w14:paraId="6D2F8007" w14:textId="190DBE6B" w:rsidR="007B0224" w:rsidRDefault="007B0224" w:rsidP="007B0224">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A72934">
        <w:rPr>
          <w:rFonts w:ascii="Tahoma" w:hAnsi="Tahoma" w:cs="Tahoma"/>
        </w:rPr>
        <w:t xml:space="preserve"> dlatego pyta - czy kwoty wstawiane do wniosku na bazie których dokonuje się szacunkowych wyliczeń wymag</w:t>
      </w:r>
      <w:r w:rsidR="003B0C3B">
        <w:rPr>
          <w:rFonts w:ascii="Tahoma" w:hAnsi="Tahoma" w:cs="Tahoma"/>
        </w:rPr>
        <w:t>anych do budżetu pochodzą ze stron internetowych.</w:t>
      </w:r>
    </w:p>
    <w:p w14:paraId="524F8687" w14:textId="77777777" w:rsidR="007B0224" w:rsidRDefault="007B0224" w:rsidP="007B0224">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A72934">
        <w:rPr>
          <w:rFonts w:ascii="Tahoma" w:hAnsi="Tahoma" w:cs="Tahoma"/>
        </w:rPr>
        <w:t>dlatego dzwoni się do producentów.</w:t>
      </w:r>
    </w:p>
    <w:p w14:paraId="4FE8B7CB" w14:textId="77777777" w:rsidR="007B0224" w:rsidRDefault="007B0224" w:rsidP="007B0224">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497E47">
        <w:rPr>
          <w:rFonts w:ascii="Tahoma" w:hAnsi="Tahoma" w:cs="Tahoma"/>
        </w:rPr>
        <w:t>zapytała ile zaplanowano na zakup i montaż jednego domku?</w:t>
      </w:r>
    </w:p>
    <w:p w14:paraId="2DDFBCEA" w14:textId="77777777" w:rsidR="007B0224" w:rsidRDefault="007B0224" w:rsidP="007B0224">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497E47">
        <w:rPr>
          <w:rFonts w:ascii="Tahoma" w:hAnsi="Tahoma" w:cs="Tahoma"/>
        </w:rPr>
        <w:t>nie pamięta, a w tej chwili nie ma ze sobą projektu.</w:t>
      </w:r>
    </w:p>
    <w:p w14:paraId="7B5F327F" w14:textId="77777777" w:rsidR="00497E47" w:rsidRDefault="007B0224" w:rsidP="007B0224">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497E47">
        <w:rPr>
          <w:rFonts w:ascii="Tahoma" w:hAnsi="Tahoma" w:cs="Tahoma"/>
        </w:rPr>
        <w:t xml:space="preserve"> pamięta, iż w luźnej rozmowie mówiono o kwocie ok. 30 tys. zł.</w:t>
      </w:r>
    </w:p>
    <w:p w14:paraId="0E213C02" w14:textId="77777777" w:rsidR="007B0224" w:rsidRDefault="007B0224" w:rsidP="007B0224">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497E47">
        <w:rPr>
          <w:rFonts w:ascii="Tahoma" w:hAnsi="Tahoma" w:cs="Tahoma"/>
        </w:rPr>
        <w:t>będzie to kwota ok. 30-35 tys. zł.</w:t>
      </w:r>
    </w:p>
    <w:p w14:paraId="2C07D499" w14:textId="77777777" w:rsidR="007B0224" w:rsidRDefault="007B0224" w:rsidP="007B0224">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497E47">
        <w:rPr>
          <w:rFonts w:ascii="Tahoma" w:hAnsi="Tahoma" w:cs="Tahoma"/>
        </w:rPr>
        <w:t xml:space="preserve"> na chwilę obecną cena domku (35m</w:t>
      </w:r>
      <w:r w:rsidR="00497E47">
        <w:rPr>
          <w:rFonts w:ascii="Tahoma" w:hAnsi="Tahoma" w:cs="Tahoma"/>
          <w:vertAlign w:val="superscript"/>
        </w:rPr>
        <w:t>2</w:t>
      </w:r>
      <w:r w:rsidR="00497E47">
        <w:rPr>
          <w:rFonts w:ascii="Tahoma" w:hAnsi="Tahoma" w:cs="Tahoma"/>
        </w:rPr>
        <w:t xml:space="preserve">) </w:t>
      </w:r>
      <w:r w:rsidR="00497E47">
        <w:rPr>
          <w:rFonts w:ascii="Tahoma" w:hAnsi="Tahoma" w:cs="Tahoma"/>
        </w:rPr>
        <w:br/>
        <w:t>z montażem, oknami, orynnowaniem, pokryciem gontem (po uzgodnieniach telefonicznych z dnia wczorajszego) wynosi 70 tys. zł., który nie posiada żadnego wyposażenia, instalacji elektrycznej itp. Jak była robiona wycena w 2019 roku to nie mogło to tyle kosztować.</w:t>
      </w:r>
    </w:p>
    <w:p w14:paraId="4373AA14" w14:textId="77777777" w:rsidR="007B0224" w:rsidRDefault="007B0224" w:rsidP="007B0224">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497E47">
        <w:rPr>
          <w:rFonts w:ascii="Tahoma" w:hAnsi="Tahoma" w:cs="Tahoma"/>
        </w:rPr>
        <w:t>wtedy były całkiem inne ceny.</w:t>
      </w:r>
    </w:p>
    <w:p w14:paraId="47509975" w14:textId="77777777" w:rsidR="007B0224" w:rsidRDefault="007B0224" w:rsidP="007B0224">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497E47">
        <w:rPr>
          <w:rFonts w:ascii="Tahoma" w:hAnsi="Tahoma" w:cs="Tahoma"/>
        </w:rPr>
        <w:t xml:space="preserve"> nie mogło to tyle kosztować.</w:t>
      </w:r>
    </w:p>
    <w:p w14:paraId="7A1BEF53" w14:textId="77777777" w:rsidR="007B0224" w:rsidRDefault="007B0224" w:rsidP="007B0224">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497E47">
        <w:rPr>
          <w:rFonts w:ascii="Tahoma" w:hAnsi="Tahoma" w:cs="Tahoma"/>
        </w:rPr>
        <w:t>ma wydrukowane oferty.</w:t>
      </w:r>
    </w:p>
    <w:p w14:paraId="1CB92A7B" w14:textId="77777777" w:rsidR="007B0224" w:rsidRDefault="007B0224" w:rsidP="007B0224">
      <w:pPr>
        <w:suppressAutoHyphens w:val="0"/>
        <w:spacing w:after="240" w:line="276" w:lineRule="auto"/>
        <w:jc w:val="both"/>
        <w:rPr>
          <w:rFonts w:ascii="Tahoma" w:hAnsi="Tahoma" w:cs="Tahoma"/>
        </w:rPr>
      </w:pPr>
      <w:r>
        <w:rPr>
          <w:rFonts w:ascii="Tahoma" w:hAnsi="Tahoma" w:cs="Tahoma"/>
          <w:u w:val="single"/>
        </w:rPr>
        <w:lastRenderedPageBreak/>
        <w:t xml:space="preserve">Radna Agnieszka </w:t>
      </w:r>
      <w:proofErr w:type="spellStart"/>
      <w:r>
        <w:rPr>
          <w:rFonts w:ascii="Tahoma" w:hAnsi="Tahoma" w:cs="Tahoma"/>
          <w:u w:val="single"/>
        </w:rPr>
        <w:t>Gajowniczek</w:t>
      </w:r>
      <w:proofErr w:type="spellEnd"/>
      <w:r w:rsidR="00497E47">
        <w:rPr>
          <w:rFonts w:ascii="Tahoma" w:hAnsi="Tahoma" w:cs="Tahoma"/>
        </w:rPr>
        <w:t xml:space="preserve"> powiedziała, aby je sprawdzić.</w:t>
      </w:r>
    </w:p>
    <w:p w14:paraId="069F76BF" w14:textId="3F4ED574" w:rsidR="00497E47" w:rsidRDefault="00497E47" w:rsidP="00497E47">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w:t>
      </w:r>
      <w:r w:rsidR="00C210C6">
        <w:rPr>
          <w:rFonts w:ascii="Tahoma" w:hAnsi="Tahoma" w:cs="Tahoma"/>
        </w:rPr>
        <w:t xml:space="preserve"> potem gdy podejmowaliśmy uchwałę budżetową na 2021 rok, to w niej nadal widniały ceny </w:t>
      </w:r>
      <w:r w:rsidR="003B0C3B">
        <w:rPr>
          <w:rFonts w:ascii="Tahoma" w:hAnsi="Tahoma" w:cs="Tahoma"/>
        </w:rPr>
        <w:br/>
      </w:r>
      <w:r w:rsidR="00C210C6">
        <w:rPr>
          <w:rFonts w:ascii="Tahoma" w:hAnsi="Tahoma" w:cs="Tahoma"/>
        </w:rPr>
        <w:t>z 2019 roku co oznacza, że nie zostały one urealnione.</w:t>
      </w:r>
    </w:p>
    <w:p w14:paraId="2E9B2A7F" w14:textId="77777777" w:rsidR="00497E47" w:rsidRDefault="00497E47" w:rsidP="00497E47">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C210C6">
        <w:rPr>
          <w:rFonts w:ascii="Tahoma" w:hAnsi="Tahoma" w:cs="Tahoma"/>
        </w:rPr>
        <w:t>nie zmienialiśmy tego.</w:t>
      </w:r>
    </w:p>
    <w:p w14:paraId="11BA0AF4" w14:textId="4E5FA106" w:rsidR="00497E47" w:rsidRDefault="00497E47" w:rsidP="00497E4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C210C6">
        <w:rPr>
          <w:rFonts w:ascii="Tahoma" w:hAnsi="Tahoma" w:cs="Tahoma"/>
        </w:rPr>
        <w:t xml:space="preserve">radykalny wzrost cen nastąpił </w:t>
      </w:r>
      <w:r w:rsidR="003B0C3B">
        <w:rPr>
          <w:rFonts w:ascii="Tahoma" w:hAnsi="Tahoma" w:cs="Tahoma"/>
        </w:rPr>
        <w:br/>
      </w:r>
      <w:r w:rsidR="00C210C6">
        <w:rPr>
          <w:rFonts w:ascii="Tahoma" w:hAnsi="Tahoma" w:cs="Tahoma"/>
        </w:rPr>
        <w:t>w roku bieżącym.</w:t>
      </w:r>
    </w:p>
    <w:p w14:paraId="2942EAB0" w14:textId="77777777" w:rsidR="00497E47" w:rsidRDefault="00497E47" w:rsidP="00497E47">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C210C6">
        <w:rPr>
          <w:rFonts w:ascii="Tahoma" w:hAnsi="Tahoma" w:cs="Tahoma"/>
        </w:rPr>
        <w:t xml:space="preserve"> zgadza się z tym.</w:t>
      </w:r>
    </w:p>
    <w:p w14:paraId="073236AF" w14:textId="3EEB730B" w:rsidR="00497E47" w:rsidRDefault="00497E47" w:rsidP="00497E4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w:t>
      </w:r>
      <w:r w:rsidR="00C210C6">
        <w:rPr>
          <w:rFonts w:ascii="Tahoma" w:hAnsi="Tahoma" w:cs="Tahoma"/>
        </w:rPr>
        <w:t xml:space="preserve">dodał, że różnice między 2019, a 2020 roku były znikome. Największe różnice pojawiły się na przełomie 2020 i 2021 roku. </w:t>
      </w:r>
    </w:p>
    <w:p w14:paraId="2C689BC3" w14:textId="77777777" w:rsidR="00497E47" w:rsidRDefault="00497E47" w:rsidP="00497E47">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C210C6">
        <w:rPr>
          <w:rFonts w:ascii="Tahoma" w:hAnsi="Tahoma" w:cs="Tahoma"/>
        </w:rPr>
        <w:t xml:space="preserve"> zgodnie z zapisami w ustawie o zamówieniach publicznych jest tak, że: kierownik zamawiającego (czyli Wójt) jeśli</w:t>
      </w:r>
      <w:r w:rsidR="009926B2">
        <w:rPr>
          <w:rFonts w:ascii="Tahoma" w:hAnsi="Tahoma" w:cs="Tahoma"/>
        </w:rPr>
        <w:t xml:space="preserve"> cena przekracza kwotę zaplanowaną,</w:t>
      </w:r>
      <w:r w:rsidR="00C210C6">
        <w:rPr>
          <w:rFonts w:ascii="Tahoma" w:hAnsi="Tahoma" w:cs="Tahoma"/>
        </w:rPr>
        <w:t xml:space="preserve"> może </w:t>
      </w:r>
      <w:r w:rsidR="009926B2">
        <w:rPr>
          <w:rFonts w:ascii="Tahoma" w:hAnsi="Tahoma" w:cs="Tahoma"/>
        </w:rPr>
        <w:t>zwiększyć w ramach posiadanych środków. Pytanie: czy te środki posiadał?  Jeśli chodzi o rezerwę  to tak – może ją wykorzystać, ale jeśli chodzi o przeniesienie z jednego działania na drugie to zdaniem Przewodniczącego - nie może.</w:t>
      </w:r>
    </w:p>
    <w:p w14:paraId="442C468E" w14:textId="77777777" w:rsidR="00497E47" w:rsidRDefault="00497E47" w:rsidP="00497E4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9926B2">
        <w:rPr>
          <w:rFonts w:ascii="Tahoma" w:hAnsi="Tahoma" w:cs="Tahoma"/>
        </w:rPr>
        <w:t>ma uprawnienia do przenoszenia tytułu.</w:t>
      </w:r>
    </w:p>
    <w:p w14:paraId="719B90B2" w14:textId="5CFAE2EE" w:rsidR="00497E47" w:rsidRDefault="00497E47" w:rsidP="00497E47">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9926B2">
        <w:rPr>
          <w:rFonts w:ascii="Tahoma" w:hAnsi="Tahoma" w:cs="Tahoma"/>
        </w:rPr>
        <w:t xml:space="preserve"> tak, ale nie do likwidacji</w:t>
      </w:r>
      <w:r w:rsidR="009926B2" w:rsidRPr="006035FE">
        <w:rPr>
          <w:rFonts w:ascii="Tahoma" w:hAnsi="Tahoma" w:cs="Tahoma"/>
        </w:rPr>
        <w:t xml:space="preserve">. </w:t>
      </w:r>
      <w:r w:rsidR="009C4104" w:rsidRPr="006035FE">
        <w:rPr>
          <w:rFonts w:ascii="Tahoma" w:hAnsi="Tahoma" w:cs="Tahoma"/>
        </w:rPr>
        <w:t xml:space="preserve">W taki sposób </w:t>
      </w:r>
      <w:r w:rsidR="006035FE">
        <w:rPr>
          <w:rFonts w:ascii="Tahoma" w:hAnsi="Tahoma" w:cs="Tahoma"/>
        </w:rPr>
        <w:t>m</w:t>
      </w:r>
      <w:r w:rsidR="009926B2" w:rsidRPr="006035FE">
        <w:rPr>
          <w:rFonts w:ascii="Tahoma" w:hAnsi="Tahoma" w:cs="Tahoma"/>
        </w:rPr>
        <w:t xml:space="preserve">ożna ściągnąć środki z zadania do jednego grosza </w:t>
      </w:r>
      <w:r w:rsidR="009C4104" w:rsidRPr="006035FE">
        <w:rPr>
          <w:rFonts w:ascii="Tahoma" w:hAnsi="Tahoma" w:cs="Tahoma"/>
        </w:rPr>
        <w:t xml:space="preserve"> </w:t>
      </w:r>
      <w:r w:rsidR="006035FE">
        <w:rPr>
          <w:rFonts w:ascii="Tahoma" w:hAnsi="Tahoma" w:cs="Tahoma"/>
        </w:rPr>
        <w:br/>
      </w:r>
      <w:r w:rsidR="009C4104" w:rsidRPr="006035FE">
        <w:rPr>
          <w:rFonts w:ascii="Tahoma" w:hAnsi="Tahoma" w:cs="Tahoma"/>
        </w:rPr>
        <w:t>i twierdzić że nie zlikwidowan</w:t>
      </w:r>
      <w:r w:rsidR="006035FE" w:rsidRPr="006035FE">
        <w:rPr>
          <w:rFonts w:ascii="Tahoma" w:hAnsi="Tahoma" w:cs="Tahoma"/>
        </w:rPr>
        <w:t xml:space="preserve">o </w:t>
      </w:r>
      <w:r w:rsidR="009C4104" w:rsidRPr="006035FE">
        <w:rPr>
          <w:rFonts w:ascii="Tahoma" w:hAnsi="Tahoma" w:cs="Tahoma"/>
        </w:rPr>
        <w:t xml:space="preserve">zadania. </w:t>
      </w:r>
    </w:p>
    <w:p w14:paraId="780AF811" w14:textId="77777777" w:rsidR="00861ED5" w:rsidRDefault="00497E47" w:rsidP="00497E4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w:t>
      </w:r>
      <w:r w:rsidR="009926B2">
        <w:rPr>
          <w:rFonts w:ascii="Tahoma" w:hAnsi="Tahoma" w:cs="Tahoma"/>
        </w:rPr>
        <w:t xml:space="preserve"> przy obecnych zmianach nie proponuje zwiększenia budżetu, nie proponuje sięgnięcia po jakiekolwiek kredyty, </w:t>
      </w:r>
      <w:r w:rsidR="00136C24">
        <w:rPr>
          <w:rFonts w:ascii="Tahoma" w:hAnsi="Tahoma" w:cs="Tahoma"/>
        </w:rPr>
        <w:br/>
      </w:r>
      <w:r w:rsidR="009926B2">
        <w:rPr>
          <w:rFonts w:ascii="Tahoma" w:hAnsi="Tahoma" w:cs="Tahoma"/>
        </w:rPr>
        <w:t xml:space="preserve">a jedynie przesuwa posiadane środki wewnątrz budżetu. Nie </w:t>
      </w:r>
      <w:r w:rsidR="00136C24">
        <w:rPr>
          <w:rFonts w:ascii="Tahoma" w:hAnsi="Tahoma" w:cs="Tahoma"/>
        </w:rPr>
        <w:t xml:space="preserve">przedkłada propozycji związanych z sięganiem po zwiększenie deficytu, a jedynie chodzi o wewnętrzne przesunięcie środków po wcześniejszym przeanalizowaniu budżetu i zamknięcie się </w:t>
      </w:r>
      <w:r w:rsidR="00136C24">
        <w:rPr>
          <w:rFonts w:ascii="Tahoma" w:hAnsi="Tahoma" w:cs="Tahoma"/>
        </w:rPr>
        <w:br/>
        <w:t xml:space="preserve">w tych samych kwotach inwestycyjnych i w tym samym budżecie. Pan Wójt powiedział, że gdyby </w:t>
      </w:r>
      <w:r w:rsidR="006A628A">
        <w:rPr>
          <w:rFonts w:ascii="Tahoma" w:hAnsi="Tahoma" w:cs="Tahoma"/>
        </w:rPr>
        <w:t>zaproponował zwiększenie deficytu, sięganie po jakieś kredyty to można byłoby zrozumieć radnych obawy i opory, ale my nadal poruszamy się w ramach tego samego budżetu.</w:t>
      </w:r>
      <w:r w:rsidR="00136C24">
        <w:rPr>
          <w:rFonts w:ascii="Tahoma" w:hAnsi="Tahoma" w:cs="Tahoma"/>
        </w:rPr>
        <w:t xml:space="preserve"> </w:t>
      </w:r>
    </w:p>
    <w:p w14:paraId="57DBAAAC" w14:textId="77777777" w:rsidR="00497E47" w:rsidRDefault="00497E47" w:rsidP="00497E47">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6A628A">
        <w:rPr>
          <w:rFonts w:ascii="Tahoma" w:hAnsi="Tahoma" w:cs="Tahoma"/>
        </w:rPr>
        <w:t xml:space="preserve"> to robi się dla nas za drogie i powoli wymyka się nam spod kontroli. Albo nas jest na coś stać, albo nie. przecież nadal nie mamy np. podjazdu do apteki. </w:t>
      </w:r>
    </w:p>
    <w:p w14:paraId="212F6420" w14:textId="77777777" w:rsidR="006A628A" w:rsidRDefault="00497E47" w:rsidP="00497E4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w:t>
      </w:r>
      <w:r w:rsidR="006A628A">
        <w:rPr>
          <w:rFonts w:ascii="Tahoma" w:hAnsi="Tahoma" w:cs="Tahoma"/>
        </w:rPr>
        <w:t xml:space="preserve"> w takim razie za moment pojawi się dyskusja w sprawie zagospodarowania terenu przy stawku na ul. Barciańskiej, gdyż </w:t>
      </w:r>
      <w:r w:rsidR="006A628A">
        <w:rPr>
          <w:rFonts w:ascii="Tahoma" w:hAnsi="Tahoma" w:cs="Tahoma"/>
        </w:rPr>
        <w:lastRenderedPageBreak/>
        <w:t>otrzymamy 16 tys. zł dotacji, a całość będzie kosztowała ok. 70 tys. zł. W tym przypadku również można powiedzieć, że dofinansowanie jest znikome, więc zadanie jest dla nas za drogie.</w:t>
      </w:r>
    </w:p>
    <w:p w14:paraId="3220D8B9" w14:textId="77777777" w:rsidR="00497E47" w:rsidRDefault="006A628A" w:rsidP="00497E47">
      <w:pPr>
        <w:suppressAutoHyphens w:val="0"/>
        <w:spacing w:after="240" w:line="276" w:lineRule="auto"/>
        <w:jc w:val="both"/>
        <w:rPr>
          <w:rFonts w:ascii="Tahoma" w:hAnsi="Tahoma" w:cs="Tahoma"/>
        </w:rPr>
      </w:pPr>
      <w:r w:rsidRPr="006A628A">
        <w:rPr>
          <w:rFonts w:ascii="Tahoma" w:hAnsi="Tahoma" w:cs="Tahoma"/>
          <w:u w:val="single"/>
        </w:rPr>
        <w:t>Radny Marek Stachurski</w:t>
      </w:r>
      <w:r>
        <w:rPr>
          <w:rFonts w:ascii="Tahoma" w:hAnsi="Tahoma" w:cs="Tahoma"/>
        </w:rPr>
        <w:t xml:space="preserve"> powiedział, że wiemy, iż ta inwestycja będzie skończona, a do wcześniej omawianej będziemy dokładali i nie wiadomo ile.</w:t>
      </w:r>
      <w:r w:rsidR="00497E47">
        <w:rPr>
          <w:rFonts w:ascii="Tahoma" w:hAnsi="Tahoma" w:cs="Tahoma"/>
        </w:rPr>
        <w:t xml:space="preserve"> </w:t>
      </w:r>
    </w:p>
    <w:p w14:paraId="3126F46B" w14:textId="77777777" w:rsidR="006A628A" w:rsidRDefault="006A628A" w:rsidP="00497E47">
      <w:pPr>
        <w:suppressAutoHyphens w:val="0"/>
        <w:spacing w:after="240" w:line="276" w:lineRule="auto"/>
        <w:jc w:val="both"/>
        <w:rPr>
          <w:rFonts w:ascii="Tahoma" w:hAnsi="Tahoma" w:cs="Tahoma"/>
        </w:rPr>
      </w:pPr>
      <w:r w:rsidRPr="006A628A">
        <w:rPr>
          <w:rFonts w:ascii="Tahoma" w:hAnsi="Tahoma" w:cs="Tahoma"/>
          <w:u w:val="single"/>
        </w:rPr>
        <w:t>Radna Teresa Krasucka</w:t>
      </w:r>
      <w:r>
        <w:rPr>
          <w:rFonts w:ascii="Tahoma" w:hAnsi="Tahoma" w:cs="Tahoma"/>
        </w:rPr>
        <w:t xml:space="preserve"> powiedziała, że inwestycja na ul. Barciańskiej będzie wykonana z funduszu sołeckiego.</w:t>
      </w:r>
    </w:p>
    <w:p w14:paraId="3E7B8417" w14:textId="77777777" w:rsidR="00497E47" w:rsidRDefault="00497E47" w:rsidP="00497E4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w:t>
      </w:r>
      <w:r w:rsidR="006A628A">
        <w:rPr>
          <w:rFonts w:ascii="Tahoma" w:hAnsi="Tahoma" w:cs="Tahoma"/>
        </w:rPr>
        <w:t>od</w:t>
      </w:r>
      <w:r>
        <w:rPr>
          <w:rFonts w:ascii="Tahoma" w:hAnsi="Tahoma" w:cs="Tahoma"/>
        </w:rPr>
        <w:t xml:space="preserve">powiedział, że </w:t>
      </w:r>
      <w:r w:rsidR="006A628A">
        <w:rPr>
          <w:rFonts w:ascii="Tahoma" w:hAnsi="Tahoma" w:cs="Tahoma"/>
        </w:rPr>
        <w:t>tak, ale tylko w części.</w:t>
      </w:r>
    </w:p>
    <w:p w14:paraId="23872A51" w14:textId="77777777" w:rsidR="00497E47" w:rsidRDefault="00497E47" w:rsidP="00497E47">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6A628A">
        <w:rPr>
          <w:rFonts w:ascii="Tahoma" w:hAnsi="Tahoma" w:cs="Tahoma"/>
        </w:rPr>
        <w:t>dla porównania cen to niedawno sprzedawaliśmy działki nad jeziorem Rydzówka po 25 tys. zł, a teraz po 175 tys. zł.</w:t>
      </w:r>
    </w:p>
    <w:p w14:paraId="136F359A" w14:textId="77777777" w:rsidR="00497E47" w:rsidRDefault="00497E47" w:rsidP="00497E47">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2D154C">
        <w:rPr>
          <w:rFonts w:ascii="Tahoma" w:hAnsi="Tahoma" w:cs="Tahoma"/>
        </w:rPr>
        <w:t xml:space="preserve"> w tym roku nadleśnictwo ogłaszało przetarg na budowę kancelarii (pomieszczenia dwuizbowego). Kwota, która miała być przeznaczona na sfinansowanie, a ta z przetargu wynosiła ok. od 100 do 200 tys. zł więcej, więc nie przyjęto tego. Ogłoszono drugi przetarg, ale </w:t>
      </w:r>
      <w:r w:rsidR="002D154C">
        <w:rPr>
          <w:rFonts w:ascii="Tahoma" w:hAnsi="Tahoma" w:cs="Tahoma"/>
        </w:rPr>
        <w:br/>
        <w:t xml:space="preserve">ze względu na to, że nikt się nie zgłosił postanowiono, iż nie będą zwiększane środki, ponieważ nie ma najmniejszego sensu budowanie lub dokonywanie zakupów </w:t>
      </w:r>
      <w:r w:rsidR="002D154C">
        <w:rPr>
          <w:rFonts w:ascii="Tahoma" w:hAnsi="Tahoma" w:cs="Tahoma"/>
        </w:rPr>
        <w:br/>
        <w:t xml:space="preserve">w momencie, gdy mamy takie, a nie inne ceny.  Przewodniczący uważa, że w naszym przypadku należało przetarg powtórzyć i jeśli znowu padła ta kwota to oznaczałoby, że jest to zły czas na ogłaszanie przetargów. </w:t>
      </w:r>
    </w:p>
    <w:p w14:paraId="2C68160F" w14:textId="77777777" w:rsidR="00497E47" w:rsidRDefault="00497E47" w:rsidP="00497E47">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2D154C">
        <w:rPr>
          <w:rFonts w:ascii="Tahoma" w:hAnsi="Tahoma" w:cs="Tahoma"/>
        </w:rPr>
        <w:t>wtedy nikt by się nie zgłosił.</w:t>
      </w:r>
    </w:p>
    <w:p w14:paraId="3023115F" w14:textId="77777777" w:rsidR="00497E47" w:rsidRDefault="00497E47" w:rsidP="00497E47">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2D154C">
        <w:rPr>
          <w:rFonts w:ascii="Tahoma" w:hAnsi="Tahoma" w:cs="Tahoma"/>
        </w:rPr>
        <w:t xml:space="preserve"> w takim razie należy się zastanowić czy w złym czasie powinniśmy ogłaszać przetargi.</w:t>
      </w:r>
      <w:r w:rsidR="00965135">
        <w:rPr>
          <w:rFonts w:ascii="Tahoma" w:hAnsi="Tahoma" w:cs="Tahoma"/>
        </w:rPr>
        <w:t xml:space="preserve"> Uważa, że nie.</w:t>
      </w:r>
    </w:p>
    <w:p w14:paraId="4C5E2DC5" w14:textId="77777777" w:rsidR="00497E47" w:rsidRDefault="00497E47" w:rsidP="00497E47">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965135">
        <w:rPr>
          <w:rFonts w:ascii="Tahoma" w:hAnsi="Tahoma" w:cs="Tahoma"/>
        </w:rPr>
        <w:t>jeden projekt musi być rozliczony do 25 listopada, a drugi do 5 grudnia. Tych terminów nie możemy przedłużyć.</w:t>
      </w:r>
    </w:p>
    <w:p w14:paraId="540ECA9D" w14:textId="1FE0BA53" w:rsidR="00497E47" w:rsidRDefault="00497E47" w:rsidP="00497E47">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965135">
        <w:rPr>
          <w:rFonts w:ascii="Tahoma" w:hAnsi="Tahoma" w:cs="Tahoma"/>
        </w:rPr>
        <w:t xml:space="preserve">zapytał dlaczego przetarg </w:t>
      </w:r>
      <w:r w:rsidR="006035FE">
        <w:rPr>
          <w:rFonts w:ascii="Tahoma" w:hAnsi="Tahoma" w:cs="Tahoma"/>
        </w:rPr>
        <w:br/>
      </w:r>
      <w:r w:rsidR="00965135">
        <w:rPr>
          <w:rFonts w:ascii="Tahoma" w:hAnsi="Tahoma" w:cs="Tahoma"/>
        </w:rPr>
        <w:t xml:space="preserve">na domki nie był ogłoszony równocześnie z łódkami albo wcześniej? Przewodniczący uważa, że najprawdopodobniej spodziewano się tego, iż na coś mogło nam zabraknąć pieniędzy.  </w:t>
      </w:r>
    </w:p>
    <w:p w14:paraId="567FC007" w14:textId="77777777" w:rsidR="00497E47" w:rsidRDefault="00497E47" w:rsidP="00497E47">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w:t>
      </w:r>
      <w:r w:rsidR="00965135">
        <w:rPr>
          <w:rFonts w:ascii="Tahoma" w:hAnsi="Tahoma" w:cs="Tahoma"/>
        </w:rPr>
        <w:t xml:space="preserve"> nie.</w:t>
      </w:r>
      <w:r>
        <w:rPr>
          <w:rFonts w:ascii="Tahoma" w:hAnsi="Tahoma" w:cs="Tahoma"/>
        </w:rPr>
        <w:t xml:space="preserve"> </w:t>
      </w:r>
    </w:p>
    <w:p w14:paraId="7DF6A1F5" w14:textId="77777777" w:rsidR="00497E47" w:rsidRDefault="00497E47" w:rsidP="00497E4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965135">
        <w:rPr>
          <w:rFonts w:ascii="Tahoma" w:hAnsi="Tahoma" w:cs="Tahoma"/>
        </w:rPr>
        <w:t xml:space="preserve">w ubiegłym roku przez całe półrocze kierownik referatu był na zwolnieniu lekarskim. Gdy wrócił musiał ogarnąć sprawy bieżące co oznacza, że miał bardzo dużo pracy.  </w:t>
      </w:r>
    </w:p>
    <w:p w14:paraId="79B036E7" w14:textId="77777777" w:rsidR="00497E47" w:rsidRDefault="00497E47" w:rsidP="00497E47">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965135">
        <w:rPr>
          <w:rFonts w:ascii="Tahoma" w:hAnsi="Tahoma" w:cs="Tahoma"/>
        </w:rPr>
        <w:t xml:space="preserve"> przecież jest wszystko gotowe.</w:t>
      </w:r>
    </w:p>
    <w:p w14:paraId="78372258" w14:textId="77777777" w:rsidR="00497E47" w:rsidRDefault="00497E47" w:rsidP="00497E47">
      <w:pPr>
        <w:suppressAutoHyphens w:val="0"/>
        <w:spacing w:after="240" w:line="276" w:lineRule="auto"/>
        <w:jc w:val="both"/>
        <w:rPr>
          <w:rFonts w:ascii="Tahoma" w:hAnsi="Tahoma" w:cs="Tahoma"/>
        </w:rPr>
      </w:pPr>
      <w:r w:rsidRPr="008D799E">
        <w:rPr>
          <w:rFonts w:ascii="Tahoma" w:hAnsi="Tahoma" w:cs="Tahoma"/>
          <w:u w:val="single"/>
        </w:rPr>
        <w:lastRenderedPageBreak/>
        <w:t>Wójt Gminy Srokowo Marek Olszewski</w:t>
      </w:r>
      <w:r>
        <w:rPr>
          <w:rFonts w:ascii="Tahoma" w:hAnsi="Tahoma" w:cs="Tahoma"/>
        </w:rPr>
        <w:t xml:space="preserve"> powiedział, że </w:t>
      </w:r>
      <w:r w:rsidR="00965135">
        <w:rPr>
          <w:rFonts w:ascii="Tahoma" w:hAnsi="Tahoma" w:cs="Tahoma"/>
        </w:rPr>
        <w:t xml:space="preserve">nie, ponieważ zostaje nam jeszcze kwestia przygotowania niektórych dokumentów, przeszacowania, zrobienia opisów z dokumentacji itd., a to nie jest chwila. Wójt też wykonuje dokumentacje techniczną oraz </w:t>
      </w:r>
      <w:r w:rsidR="00147833">
        <w:rPr>
          <w:rFonts w:ascii="Tahoma" w:hAnsi="Tahoma" w:cs="Tahoma"/>
        </w:rPr>
        <w:t>opisy do dokumentacji. Jeśli samą dokumentację przekaże pracownikowi, który zajmuje się zamówieniami publicznymi to ona z tym nic nie zrobi.</w:t>
      </w:r>
    </w:p>
    <w:p w14:paraId="762D6F7E" w14:textId="77777777" w:rsidR="00147833" w:rsidRDefault="00147833" w:rsidP="00147833">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on sobie z tym radzi.</w:t>
      </w:r>
    </w:p>
    <w:p w14:paraId="481B39C5" w14:textId="77777777" w:rsidR="00147833" w:rsidRDefault="00147833" w:rsidP="00497E4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Pan Przewodniczący ma wykształcenie techniczne i zmysł techniczny. W urzędzie nie mamy takich pracowników, którzy byliby w stanie to ogarnąć.</w:t>
      </w:r>
    </w:p>
    <w:p w14:paraId="5784244A" w14:textId="77777777" w:rsidR="00497E47" w:rsidRDefault="00497E47" w:rsidP="00497E47">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965135">
        <w:rPr>
          <w:rFonts w:ascii="Tahoma" w:hAnsi="Tahoma" w:cs="Tahoma"/>
        </w:rPr>
        <w:t xml:space="preserve"> we wniosku jest ujęta peł</w:t>
      </w:r>
      <w:r w:rsidR="00147833">
        <w:rPr>
          <w:rFonts w:ascii="Tahoma" w:hAnsi="Tahoma" w:cs="Tahoma"/>
        </w:rPr>
        <w:t>na specyfikacja</w:t>
      </w:r>
      <w:r w:rsidR="00965135">
        <w:rPr>
          <w:rFonts w:ascii="Tahoma" w:hAnsi="Tahoma" w:cs="Tahoma"/>
        </w:rPr>
        <w:t>.</w:t>
      </w:r>
    </w:p>
    <w:p w14:paraId="0371100A" w14:textId="77777777" w:rsidR="00497E47" w:rsidRDefault="00497E47" w:rsidP="00497E4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w:t>
      </w:r>
      <w:r w:rsidR="00965135">
        <w:rPr>
          <w:rFonts w:ascii="Tahoma" w:hAnsi="Tahoma" w:cs="Tahoma"/>
        </w:rPr>
        <w:t xml:space="preserve"> nie.</w:t>
      </w:r>
    </w:p>
    <w:p w14:paraId="23810B5A" w14:textId="77777777" w:rsidR="00497E47" w:rsidRDefault="00497E47" w:rsidP="00497E47">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965135">
        <w:rPr>
          <w:rFonts w:ascii="Tahoma" w:hAnsi="Tahoma" w:cs="Tahoma"/>
        </w:rPr>
        <w:t xml:space="preserve">zapytała na jakiej podstawie dokument został przyjęty </w:t>
      </w:r>
      <w:r w:rsidR="00697C6F">
        <w:rPr>
          <w:rFonts w:ascii="Tahoma" w:hAnsi="Tahoma" w:cs="Tahoma"/>
        </w:rPr>
        <w:br/>
      </w:r>
      <w:r w:rsidR="00965135">
        <w:rPr>
          <w:rFonts w:ascii="Tahoma" w:hAnsi="Tahoma" w:cs="Tahoma"/>
        </w:rPr>
        <w:t>i zatwierdzony.</w:t>
      </w:r>
    </w:p>
    <w:p w14:paraId="289D4C9F" w14:textId="77777777" w:rsidR="00497E47" w:rsidRDefault="00497E47" w:rsidP="00497E4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965135">
        <w:rPr>
          <w:rFonts w:ascii="Tahoma" w:hAnsi="Tahoma" w:cs="Tahoma"/>
        </w:rPr>
        <w:t xml:space="preserve">są to zapisy zbyt ogólne i trzeba wyspecyfikować pewne szczegóły techniczne </w:t>
      </w:r>
      <w:r w:rsidR="00147833">
        <w:rPr>
          <w:rFonts w:ascii="Tahoma" w:hAnsi="Tahoma" w:cs="Tahoma"/>
        </w:rPr>
        <w:t xml:space="preserve"> do przetargu.</w:t>
      </w:r>
    </w:p>
    <w:p w14:paraId="359129D5" w14:textId="77777777" w:rsidR="00497E47" w:rsidRDefault="00497E47" w:rsidP="00497E47">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sidR="00147833">
        <w:rPr>
          <w:rFonts w:ascii="Tahoma" w:hAnsi="Tahoma" w:cs="Tahoma"/>
        </w:rPr>
        <w:t xml:space="preserve"> powiedziała, aby w takim razie pozwalniajcie więcej ludzi to będziecie mieli kim pracować. Poza tym prawdopodobnie kolejny pracownik odchodzi z urzędu.</w:t>
      </w:r>
    </w:p>
    <w:p w14:paraId="1CFEA174" w14:textId="0B58D148" w:rsidR="00497E47" w:rsidRDefault="00497E47" w:rsidP="00497E4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w:t>
      </w:r>
      <w:r w:rsidR="00147833">
        <w:rPr>
          <w:rFonts w:ascii="Tahoma" w:hAnsi="Tahoma" w:cs="Tahoma"/>
        </w:rPr>
        <w:t xml:space="preserve"> pani wystartowała w konkursie </w:t>
      </w:r>
      <w:r w:rsidR="006035FE">
        <w:rPr>
          <w:rFonts w:ascii="Tahoma" w:hAnsi="Tahoma" w:cs="Tahoma"/>
        </w:rPr>
        <w:br/>
      </w:r>
      <w:r w:rsidR="00147833">
        <w:rPr>
          <w:rFonts w:ascii="Tahoma" w:hAnsi="Tahoma" w:cs="Tahoma"/>
        </w:rPr>
        <w:t>w innym urzędzie, gdzie dostanie wyższe wynagrodzenie i taką podjęła decyzję.</w:t>
      </w:r>
    </w:p>
    <w:p w14:paraId="6F84A725" w14:textId="77777777" w:rsidR="00965135" w:rsidRDefault="00965135" w:rsidP="00965135">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147833">
        <w:rPr>
          <w:rFonts w:ascii="Tahoma" w:hAnsi="Tahoma" w:cs="Tahoma"/>
        </w:rPr>
        <w:t>zapytała czy nie można było jej zatrzymać?</w:t>
      </w:r>
    </w:p>
    <w:p w14:paraId="4F0D25A2" w14:textId="77777777" w:rsidR="00965135" w:rsidRDefault="00965135" w:rsidP="00965135">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w:t>
      </w:r>
      <w:r w:rsidR="00147833">
        <w:rPr>
          <w:rFonts w:ascii="Tahoma" w:hAnsi="Tahoma" w:cs="Tahoma"/>
        </w:rPr>
        <w:t xml:space="preserve"> zaproponował tej pani wyższe wynagrodzenie i czas do namysłu, ale dowiedział się, że w innym urzędzie zdeklarowała się iż podejmie tam  zatrudnienie. </w:t>
      </w:r>
    </w:p>
    <w:p w14:paraId="4669A6F8" w14:textId="77777777" w:rsidR="00147833" w:rsidRDefault="00147833" w:rsidP="00965135">
      <w:pPr>
        <w:suppressAutoHyphens w:val="0"/>
        <w:spacing w:after="240" w:line="276" w:lineRule="auto"/>
        <w:jc w:val="both"/>
        <w:rPr>
          <w:rFonts w:ascii="Tahoma" w:hAnsi="Tahoma" w:cs="Tahoma"/>
        </w:rPr>
      </w:pPr>
      <w:r w:rsidRPr="00147833">
        <w:rPr>
          <w:rFonts w:ascii="Tahoma" w:hAnsi="Tahoma" w:cs="Tahoma"/>
          <w:u w:val="single"/>
        </w:rPr>
        <w:t xml:space="preserve">Radny Jarosław </w:t>
      </w:r>
      <w:proofErr w:type="spellStart"/>
      <w:r w:rsidRPr="00147833">
        <w:rPr>
          <w:rFonts w:ascii="Tahoma" w:hAnsi="Tahoma" w:cs="Tahoma"/>
          <w:u w:val="single"/>
        </w:rPr>
        <w:t>Stanicki</w:t>
      </w:r>
      <w:proofErr w:type="spellEnd"/>
      <w:r>
        <w:rPr>
          <w:rFonts w:ascii="Tahoma" w:hAnsi="Tahoma" w:cs="Tahoma"/>
        </w:rPr>
        <w:t xml:space="preserve"> powiedział, że drewniany domek</w:t>
      </w:r>
      <w:r w:rsidR="00F04C0C">
        <w:rPr>
          <w:rFonts w:ascii="Tahoma" w:hAnsi="Tahoma" w:cs="Tahoma"/>
        </w:rPr>
        <w:t xml:space="preserve"> średnio kosztuje od </w:t>
      </w:r>
      <w:r w:rsidR="00F04C0C">
        <w:rPr>
          <w:rFonts w:ascii="Tahoma" w:hAnsi="Tahoma" w:cs="Tahoma"/>
        </w:rPr>
        <w:br/>
        <w:t xml:space="preserve">35 tys. zł do samodzielnego montażu, a koszt montażu przez firmę w której się zamawia domek  wynosi ok. 10 tys. zł. Domek taki nie jest wyposażony w instalację elektryczną, nie jest ocieplony i bez wyposażenia. </w:t>
      </w:r>
    </w:p>
    <w:p w14:paraId="5E37603E" w14:textId="77777777" w:rsidR="00BF793E" w:rsidRDefault="00BF793E" w:rsidP="00965135">
      <w:pPr>
        <w:suppressAutoHyphens w:val="0"/>
        <w:spacing w:after="240" w:line="276" w:lineRule="auto"/>
        <w:jc w:val="both"/>
        <w:rPr>
          <w:rFonts w:ascii="Tahoma" w:hAnsi="Tahoma" w:cs="Tahoma"/>
        </w:rPr>
      </w:pPr>
      <w:r w:rsidRPr="00BF793E">
        <w:rPr>
          <w:rFonts w:ascii="Tahoma" w:hAnsi="Tahoma" w:cs="Tahoma"/>
          <w:u w:val="single"/>
        </w:rPr>
        <w:t>Radca Prawny Ryszard Bielański</w:t>
      </w:r>
      <w:r>
        <w:rPr>
          <w:rFonts w:ascii="Tahoma" w:hAnsi="Tahoma" w:cs="Tahoma"/>
        </w:rPr>
        <w:t xml:space="preserve"> powiedział, że skoro zwołano sesję nadzwyczajną to oznacza, że sprawa jest pilna i takie uchwały należałoby podjąć. Poza tym musimy się zastanowić jakie skutki byłyby dla tych dwóch przedsięwzięć jeśli uchwały nie zostaną podjęte. Każdy z radnych ma prawo zagłosować </w:t>
      </w:r>
      <w:r w:rsidR="0002230C">
        <w:rPr>
          <w:rFonts w:ascii="Tahoma" w:hAnsi="Tahoma" w:cs="Tahoma"/>
        </w:rPr>
        <w:t>„za”, „przeciwko” lub się „wstrzymać”</w:t>
      </w:r>
      <w:r>
        <w:rPr>
          <w:rFonts w:ascii="Tahoma" w:hAnsi="Tahoma" w:cs="Tahoma"/>
        </w:rPr>
        <w:t xml:space="preserve">, </w:t>
      </w:r>
      <w:r>
        <w:rPr>
          <w:rFonts w:ascii="Tahoma" w:hAnsi="Tahoma" w:cs="Tahoma"/>
        </w:rPr>
        <w:lastRenderedPageBreak/>
        <w:t xml:space="preserve">a na tą chwilę </w:t>
      </w:r>
      <w:r w:rsidR="0002230C">
        <w:rPr>
          <w:rFonts w:ascii="Tahoma" w:hAnsi="Tahoma" w:cs="Tahoma"/>
        </w:rPr>
        <w:t xml:space="preserve">jak widać - </w:t>
      </w:r>
      <w:r>
        <w:rPr>
          <w:rFonts w:ascii="Tahoma" w:hAnsi="Tahoma" w:cs="Tahoma"/>
        </w:rPr>
        <w:t>do żadnego porozumienia nie może dojść. Radca Prawny uważa, że należałoby przejść do głosowania</w:t>
      </w:r>
      <w:r w:rsidR="0002230C">
        <w:rPr>
          <w:rFonts w:ascii="Tahoma" w:hAnsi="Tahoma" w:cs="Tahoma"/>
        </w:rPr>
        <w:t xml:space="preserve">, chyba, że podczas dzisiejszej sesji zostałby złożony formalny wniosek o zawieszenie sesji na jakiś określony czas, ale nie wiemy czy taka możliwość istnieje. Radca Prawny proponuje, aby złożyć wniosek formalny o zawieszenie sesji celem przygotowania uchwał w sposób bardziej precyzyjny, albo po prostu przystąpić do głosowania. </w:t>
      </w:r>
      <w:r>
        <w:rPr>
          <w:rFonts w:ascii="Tahoma" w:hAnsi="Tahoma" w:cs="Tahoma"/>
        </w:rPr>
        <w:t xml:space="preserve">  </w:t>
      </w:r>
    </w:p>
    <w:p w14:paraId="0D7416CC" w14:textId="77777777" w:rsidR="00965135" w:rsidRDefault="00965135" w:rsidP="0096513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02230C">
        <w:rPr>
          <w:rFonts w:ascii="Tahoma" w:hAnsi="Tahoma" w:cs="Tahoma"/>
        </w:rPr>
        <w:t>zapytał czego dotyczy Vat w kwocie 30 tys. zł? Czy to też jest związane z tymi przedsięwzięciami?</w:t>
      </w:r>
    </w:p>
    <w:p w14:paraId="399B55A5" w14:textId="77777777" w:rsidR="00965135" w:rsidRDefault="00965135" w:rsidP="0096513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w:t>
      </w:r>
      <w:r w:rsidR="0002230C">
        <w:rPr>
          <w:rFonts w:ascii="Tahoma" w:hAnsi="Tahoma" w:cs="Tahoma"/>
        </w:rPr>
        <w:t>od</w:t>
      </w:r>
      <w:r>
        <w:rPr>
          <w:rFonts w:ascii="Tahoma" w:hAnsi="Tahoma" w:cs="Tahoma"/>
        </w:rPr>
        <w:t xml:space="preserve">powiedziała, że </w:t>
      </w:r>
      <w:r w:rsidR="0002230C">
        <w:rPr>
          <w:rFonts w:ascii="Tahoma" w:hAnsi="Tahoma" w:cs="Tahoma"/>
        </w:rPr>
        <w:t>nie. Chodzi o to, że od tych zadań Vat zostanie odliczony, a później go odzyskamy.</w:t>
      </w:r>
    </w:p>
    <w:p w14:paraId="17316400" w14:textId="77777777" w:rsidR="00965135" w:rsidRDefault="00965135" w:rsidP="00965135">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02230C">
        <w:rPr>
          <w:rFonts w:ascii="Tahoma" w:hAnsi="Tahoma" w:cs="Tahoma"/>
        </w:rPr>
        <w:t>jeśli chodzi o projekt „Łączy nas turystyka” to jeśli nie będzie takiej woli, aby go realizować (umowa z Marszałkiem już musi być podpisana, a w dniu 2 września temat będzie zamknięty</w:t>
      </w:r>
      <w:r w:rsidR="009C07EF">
        <w:rPr>
          <w:rFonts w:ascii="Tahoma" w:hAnsi="Tahoma" w:cs="Tahoma"/>
        </w:rPr>
        <w:t>) to</w:t>
      </w:r>
      <w:r w:rsidR="0002230C">
        <w:rPr>
          <w:rFonts w:ascii="Tahoma" w:hAnsi="Tahoma" w:cs="Tahoma"/>
        </w:rPr>
        <w:t xml:space="preserve"> później nie będzie możliwości powrotu</w:t>
      </w:r>
      <w:r w:rsidR="009C07EF">
        <w:rPr>
          <w:rFonts w:ascii="Tahoma" w:hAnsi="Tahoma" w:cs="Tahoma"/>
        </w:rPr>
        <w:t xml:space="preserve"> do tego projektu.</w:t>
      </w:r>
    </w:p>
    <w:p w14:paraId="5CD60B4C" w14:textId="5D812A90" w:rsidR="00965135" w:rsidRPr="006035FE" w:rsidRDefault="00965135" w:rsidP="00965135">
      <w:pPr>
        <w:suppressAutoHyphens w:val="0"/>
        <w:spacing w:after="240" w:line="276" w:lineRule="auto"/>
        <w:jc w:val="both"/>
        <w:rPr>
          <w:rFonts w:ascii="Tahoma" w:hAnsi="Tahoma" w:cs="Tahoma"/>
        </w:rPr>
      </w:pPr>
      <w:r w:rsidRPr="006035FE">
        <w:rPr>
          <w:rFonts w:ascii="Tahoma" w:hAnsi="Tahoma" w:cs="Tahoma"/>
          <w:u w:val="single"/>
        </w:rPr>
        <w:t xml:space="preserve">Radna Agnieszka </w:t>
      </w:r>
      <w:proofErr w:type="spellStart"/>
      <w:r w:rsidRPr="006035FE">
        <w:rPr>
          <w:rFonts w:ascii="Tahoma" w:hAnsi="Tahoma" w:cs="Tahoma"/>
          <w:u w:val="single"/>
        </w:rPr>
        <w:t>Gajowniczek</w:t>
      </w:r>
      <w:proofErr w:type="spellEnd"/>
      <w:r w:rsidRPr="006035FE">
        <w:rPr>
          <w:rFonts w:ascii="Tahoma" w:hAnsi="Tahoma" w:cs="Tahoma"/>
        </w:rPr>
        <w:t xml:space="preserve"> powiedziała, że</w:t>
      </w:r>
      <w:r w:rsidR="009C07EF" w:rsidRPr="006035FE">
        <w:rPr>
          <w:rFonts w:ascii="Tahoma" w:hAnsi="Tahoma" w:cs="Tahoma"/>
        </w:rPr>
        <w:t xml:space="preserve"> jeśli chodzi o Vat to przy centralizacji </w:t>
      </w:r>
      <w:proofErr w:type="spellStart"/>
      <w:r w:rsidR="009C07EF" w:rsidRPr="006035FE">
        <w:rPr>
          <w:rFonts w:ascii="Tahoma" w:hAnsi="Tahoma" w:cs="Tahoma"/>
        </w:rPr>
        <w:t>Vatu</w:t>
      </w:r>
      <w:proofErr w:type="spellEnd"/>
      <w:r w:rsidR="009C07EF" w:rsidRPr="006035FE">
        <w:rPr>
          <w:rFonts w:ascii="Tahoma" w:hAnsi="Tahoma" w:cs="Tahoma"/>
        </w:rPr>
        <w:t xml:space="preserve"> są takie miesiące, gdzie dla </w:t>
      </w:r>
      <w:proofErr w:type="spellStart"/>
      <w:r w:rsidR="009C07EF" w:rsidRPr="006035FE">
        <w:rPr>
          <w:rFonts w:ascii="Tahoma" w:hAnsi="Tahoma" w:cs="Tahoma"/>
        </w:rPr>
        <w:t>ZGKiM</w:t>
      </w:r>
      <w:proofErr w:type="spellEnd"/>
      <w:r w:rsidR="009C07EF" w:rsidRPr="006035FE">
        <w:rPr>
          <w:rFonts w:ascii="Tahoma" w:hAnsi="Tahoma" w:cs="Tahoma"/>
        </w:rPr>
        <w:t xml:space="preserve"> mamy jego</w:t>
      </w:r>
      <w:r w:rsidR="006035FE" w:rsidRPr="006035FE">
        <w:rPr>
          <w:rFonts w:ascii="Tahoma" w:hAnsi="Tahoma" w:cs="Tahoma"/>
        </w:rPr>
        <w:t xml:space="preserve"> zwrot lub musimy go zapłacić. </w:t>
      </w:r>
    </w:p>
    <w:p w14:paraId="1A7C3E66" w14:textId="77777777" w:rsidR="009C07EF" w:rsidRDefault="009C07EF" w:rsidP="00965135">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centralnie Vat jest rozliczany ze wszystkich jednostek przez urząd.</w:t>
      </w:r>
    </w:p>
    <w:p w14:paraId="2B729617" w14:textId="77777777" w:rsidR="00F04C0C" w:rsidRDefault="00965135" w:rsidP="0096513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w:t>
      </w:r>
      <w:r w:rsidR="009C07EF">
        <w:rPr>
          <w:rFonts w:ascii="Tahoma" w:hAnsi="Tahoma" w:cs="Tahoma"/>
        </w:rPr>
        <w:t xml:space="preserve">dodała, że Vat z żaglówek odliczymy po zrealizowaniu projektu we wrześniu.               </w:t>
      </w:r>
      <w:r>
        <w:rPr>
          <w:rFonts w:ascii="Tahoma" w:hAnsi="Tahoma" w:cs="Tahoma"/>
        </w:rPr>
        <w:t xml:space="preserve"> </w:t>
      </w:r>
    </w:p>
    <w:p w14:paraId="65F4AB52" w14:textId="3F4ACD4D" w:rsidR="00965135" w:rsidRDefault="00965135" w:rsidP="00965135">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4167C4">
        <w:rPr>
          <w:rFonts w:ascii="Tahoma" w:hAnsi="Tahoma" w:cs="Tahoma"/>
        </w:rPr>
        <w:t xml:space="preserve"> dla niej przyjęcie tego budżetu </w:t>
      </w:r>
      <w:r w:rsidR="006035FE">
        <w:rPr>
          <w:rFonts w:ascii="Tahoma" w:hAnsi="Tahoma" w:cs="Tahoma"/>
        </w:rPr>
        <w:br/>
      </w:r>
      <w:r w:rsidR="004167C4">
        <w:rPr>
          <w:rFonts w:ascii="Tahoma" w:hAnsi="Tahoma" w:cs="Tahoma"/>
        </w:rPr>
        <w:t>i jednoczesne WPF w tym kształcie jest nie do przyjęcia. Za dużo mamy w nim nieścisłości</w:t>
      </w:r>
      <w:r w:rsidR="00F673D8">
        <w:rPr>
          <w:rFonts w:ascii="Tahoma" w:hAnsi="Tahoma" w:cs="Tahoma"/>
        </w:rPr>
        <w:t xml:space="preserve">. </w:t>
      </w:r>
      <w:proofErr w:type="spellStart"/>
      <w:r w:rsidR="00F673D8">
        <w:rPr>
          <w:rFonts w:ascii="Tahoma" w:hAnsi="Tahoma" w:cs="Tahoma"/>
        </w:rPr>
        <w:t>Opisówka</w:t>
      </w:r>
      <w:proofErr w:type="spellEnd"/>
      <w:r w:rsidR="00F673D8">
        <w:rPr>
          <w:rFonts w:ascii="Tahoma" w:hAnsi="Tahoma" w:cs="Tahoma"/>
        </w:rPr>
        <w:t xml:space="preserve"> jest wprowadzająca w błąd i powinna uwzględnić dwa zarządzenia Pana Wójta z wyszczególnieniem co i z czego wynika. Kwoty powinny się zgadzać, a na chwilę obecną nic nie wynika, że wykonano dwie nakładki na te tabele. Jeśli Pan Wójt chce to niech uchwała budżetowa dotyczy tylko i wyłącznie zmiany pilnego projektu, a nad resztą podyskutujemy.  Radna będzie wnioskowała o to, aby zobaczyć jak wyglądało szacowanie kosztów na wspomniane dwa projekty w 2019 roku. Może się poświęcić i sprawdzić czy one były dobrze wyszacowane. Istnieje możliwość, że w tym momencie pojawił się problem. Nie wierzy w jakieś 100% podwyżki.  </w:t>
      </w:r>
      <w:r w:rsidR="004167C4">
        <w:rPr>
          <w:rFonts w:ascii="Tahoma" w:hAnsi="Tahoma" w:cs="Tahoma"/>
        </w:rPr>
        <w:t xml:space="preserve"> </w:t>
      </w:r>
    </w:p>
    <w:p w14:paraId="765D671D" w14:textId="77777777" w:rsidR="00965135" w:rsidRDefault="00965135" w:rsidP="0096513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w:t>
      </w:r>
      <w:r w:rsidR="00F673D8">
        <w:rPr>
          <w:rFonts w:ascii="Tahoma" w:hAnsi="Tahoma" w:cs="Tahoma"/>
        </w:rPr>
        <w:t>zapytała skąd Pani weźmie ceny z 2019 roku?</w:t>
      </w:r>
      <w:r>
        <w:rPr>
          <w:rFonts w:ascii="Tahoma" w:hAnsi="Tahoma" w:cs="Tahoma"/>
        </w:rPr>
        <w:t xml:space="preserve"> </w:t>
      </w:r>
    </w:p>
    <w:p w14:paraId="7849CD2D" w14:textId="77777777" w:rsidR="00965135" w:rsidRDefault="00965135" w:rsidP="00965135">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w:t>
      </w:r>
      <w:r w:rsidR="00F673D8">
        <w:rPr>
          <w:rFonts w:ascii="Tahoma" w:hAnsi="Tahoma" w:cs="Tahoma"/>
        </w:rPr>
        <w:t xml:space="preserve"> będzie dzwoniła do firm do których dzwoniła Pani Skarbnik i sprawdzi jakie wtedy obowiązywały ceny. Pani Skarbnik zapewne posiada jakieś notatki służbowe.</w:t>
      </w:r>
    </w:p>
    <w:p w14:paraId="42512B1D" w14:textId="77777777" w:rsidR="00965135" w:rsidRDefault="00965135" w:rsidP="00965135">
      <w:pPr>
        <w:suppressAutoHyphens w:val="0"/>
        <w:spacing w:after="240" w:line="276" w:lineRule="auto"/>
        <w:jc w:val="both"/>
        <w:rPr>
          <w:rFonts w:ascii="Tahoma" w:hAnsi="Tahoma" w:cs="Tahoma"/>
        </w:rPr>
      </w:pPr>
      <w:r w:rsidRPr="001656E0">
        <w:rPr>
          <w:rFonts w:ascii="Tahoma" w:eastAsia="Calibri" w:hAnsi="Tahoma" w:cs="Tahoma"/>
          <w:u w:val="single"/>
          <w:lang w:eastAsia="en-US"/>
        </w:rPr>
        <w:lastRenderedPageBreak/>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F673D8">
        <w:rPr>
          <w:rFonts w:ascii="Tahoma" w:hAnsi="Tahoma" w:cs="Tahoma"/>
        </w:rPr>
        <w:t xml:space="preserve"> propozycja jest ciekawa. </w:t>
      </w:r>
      <w:r w:rsidR="00920187">
        <w:rPr>
          <w:rFonts w:ascii="Tahoma" w:hAnsi="Tahoma" w:cs="Tahoma"/>
        </w:rPr>
        <w:t>Przewodniczący zapytał skąd się wzięło 400 tys. zł skoro tego nie było w budżecie na zadanie, na które był ogłoszony przetarg? Przewodniczący powiedział, że oczekuje reakcji, ponieważ zarządzenia Wójta muszą być opublikowane, gdyż przy tego typu wprowadzaniu prawa wychodzi na to, że Rada Gminy podjęła decyzję o tym, iż przenosimy pieniądze. Nie ma żadnego śladu, że to zrobił Wójt, a przy jakimkolwiek zapytaniu przez kogokolwiek w jaki sposób to się stało to możliwe, że usłyszymy, iż to były zmiany budżetowe przyjęte uchwałą. Przewodniczący uważa, że nieogłoszenie zarządzeń na stronie BIP przekreśla możliwość przyjęcia tego i przejścia do porządku dziennego w tym temacie. Kolejną rzeczą, którą musimy zrobić to zastanowić się czy na pewno chcemy brnąć w tym dalej. Chodzi o to, że najprawdopodobniej nie zejdziemy poniżej 100 tys. zł jeśli chodzi o kupno, montaż i wyposażenie jednego domku</w:t>
      </w:r>
      <w:r w:rsidR="00A54859">
        <w:rPr>
          <w:rFonts w:ascii="Tahoma" w:hAnsi="Tahoma" w:cs="Tahoma"/>
        </w:rPr>
        <w:t>. Do tego doszły nam koszty pomostów.</w:t>
      </w:r>
      <w:r w:rsidR="00920187">
        <w:rPr>
          <w:rFonts w:ascii="Tahoma" w:hAnsi="Tahoma" w:cs="Tahoma"/>
        </w:rPr>
        <w:t xml:space="preserve">  </w:t>
      </w:r>
    </w:p>
    <w:p w14:paraId="3EEFC370" w14:textId="77777777" w:rsidR="00965135" w:rsidRDefault="00965135" w:rsidP="00965135">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w:t>
      </w:r>
      <w:r w:rsidR="00A54859">
        <w:rPr>
          <w:rFonts w:ascii="Tahoma" w:hAnsi="Tahoma" w:cs="Tahoma"/>
        </w:rPr>
        <w:t xml:space="preserve"> jest to realne, ale dopiero przetarg pokaże jakie będziemy mieli koszty. W tej chwili przygotowane jest ogłoszenie o przetargu na domki i pomosty.</w:t>
      </w:r>
    </w:p>
    <w:p w14:paraId="0F29799B" w14:textId="77777777" w:rsidR="00A54859" w:rsidRDefault="00A54859" w:rsidP="00A54859">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zapytał czy pomosty mają być?</w:t>
      </w:r>
    </w:p>
    <w:p w14:paraId="452AE196" w14:textId="77777777" w:rsidR="00A54859" w:rsidRDefault="00A54859" w:rsidP="00965135">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 tej chwili przygotowane jest ogłoszenie o przetargu na domki i pomosty. Jeśli radni nie podejmą decyzji to po prostu nie uruchomimy tej procedury. Nie chcemy doprowadzić do takiej sytuacji, gdy firma przygotuje nam ofertę, a my w trakcie procedur przetargowych powiemy im, że rezygnujemy z realizacji zadania. Realnie patrząc na terminy to jeśli w dniu dzisiejszym nie będzie decyzji to ogłoszenie przetargu za 2-3 tygodnie przekreśla projekt, gdyż nie wyrobimy się z terminami do jego rozliczenia. </w:t>
      </w:r>
    </w:p>
    <w:p w14:paraId="191D0CC3" w14:textId="77777777" w:rsidR="00965135" w:rsidRDefault="00965135" w:rsidP="0096513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A54859">
        <w:rPr>
          <w:rFonts w:ascii="Tahoma" w:hAnsi="Tahoma" w:cs="Tahoma"/>
        </w:rPr>
        <w:t>zapytał czy jak po przetargu nam wyjdzie kwota o 500 tys. zł wyższa to się wyrobimy czy nie?</w:t>
      </w:r>
    </w:p>
    <w:p w14:paraId="0A7F6371" w14:textId="77777777" w:rsidR="00965135" w:rsidRDefault="00965135" w:rsidP="00965135">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t>
      </w:r>
      <w:r w:rsidR="00A54859">
        <w:rPr>
          <w:rFonts w:ascii="Tahoma" w:hAnsi="Tahoma" w:cs="Tahoma"/>
        </w:rPr>
        <w:t xml:space="preserve">całość problemu polega na tym, że nie mamy rezerwy i nie mamy co przesuwać, gdyż możliwości jako Wójta się skończyły. </w:t>
      </w:r>
    </w:p>
    <w:p w14:paraId="5416AE48" w14:textId="77777777" w:rsidR="00965135" w:rsidRDefault="00965135" w:rsidP="0096513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697C6F">
        <w:rPr>
          <w:rFonts w:ascii="Tahoma" w:hAnsi="Tahoma" w:cs="Tahoma"/>
        </w:rPr>
        <w:t>zapytał</w:t>
      </w:r>
      <w:r w:rsidR="00A54859">
        <w:rPr>
          <w:rFonts w:ascii="Tahoma" w:hAnsi="Tahoma" w:cs="Tahoma"/>
        </w:rPr>
        <w:t xml:space="preserve"> czy chodzi o możliwości finansowe?</w:t>
      </w:r>
    </w:p>
    <w:p w14:paraId="0528DDE5" w14:textId="77777777" w:rsidR="00965135" w:rsidRDefault="00965135" w:rsidP="00965135">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w:t>
      </w:r>
      <w:r w:rsidR="00A54859">
        <w:rPr>
          <w:rFonts w:ascii="Tahoma" w:hAnsi="Tahoma" w:cs="Tahoma"/>
        </w:rPr>
        <w:t>od</w:t>
      </w:r>
      <w:r>
        <w:rPr>
          <w:rFonts w:ascii="Tahoma" w:hAnsi="Tahoma" w:cs="Tahoma"/>
        </w:rPr>
        <w:t>powiedział, że</w:t>
      </w:r>
      <w:r w:rsidR="00A54859">
        <w:rPr>
          <w:rFonts w:ascii="Tahoma" w:hAnsi="Tahoma" w:cs="Tahoma"/>
        </w:rPr>
        <w:t xml:space="preserve"> możliwości finansowe </w:t>
      </w:r>
      <w:r w:rsidR="00697C6F">
        <w:rPr>
          <w:rFonts w:ascii="Tahoma" w:hAnsi="Tahoma" w:cs="Tahoma"/>
        </w:rPr>
        <w:br/>
      </w:r>
      <w:r w:rsidR="00A54859">
        <w:rPr>
          <w:rFonts w:ascii="Tahoma" w:hAnsi="Tahoma" w:cs="Tahoma"/>
        </w:rPr>
        <w:t xml:space="preserve">i dokonywania zmian w budżecie. To Rada Gminy będzie mogła zdecydować czy sięgamy po jakieś środki czy nie. </w:t>
      </w:r>
      <w:r w:rsidR="004B2650">
        <w:rPr>
          <w:rFonts w:ascii="Tahoma" w:hAnsi="Tahoma" w:cs="Tahoma"/>
        </w:rPr>
        <w:t>Projekt dotyczący łodzi ma zabezpieczone środki</w:t>
      </w:r>
      <w:r w:rsidR="002E4C80">
        <w:rPr>
          <w:rFonts w:ascii="Tahoma" w:hAnsi="Tahoma" w:cs="Tahoma"/>
        </w:rPr>
        <w:t xml:space="preserve">. </w:t>
      </w:r>
      <w:r w:rsidR="002E4C80">
        <w:rPr>
          <w:rFonts w:ascii="Tahoma" w:hAnsi="Tahoma" w:cs="Tahoma"/>
        </w:rPr>
        <w:br/>
        <w:t>W tej chwili chodzi o zabezpieczenie projektu dotyczącego domków.</w:t>
      </w:r>
    </w:p>
    <w:p w14:paraId="0BD55696" w14:textId="77777777" w:rsidR="00965135" w:rsidRDefault="00965135" w:rsidP="0096513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2E4C80">
        <w:rPr>
          <w:rFonts w:ascii="Tahoma" w:hAnsi="Tahoma" w:cs="Tahoma"/>
        </w:rPr>
        <w:t>zapytał skąd wziął się wzrost środków w WPF na projekt dotyczący łodzi skoro ma on zabezpieczenie?</w:t>
      </w:r>
    </w:p>
    <w:p w14:paraId="12677B68" w14:textId="77777777" w:rsidR="00965135" w:rsidRDefault="00965135" w:rsidP="00965135">
      <w:pPr>
        <w:suppressAutoHyphens w:val="0"/>
        <w:spacing w:after="240" w:line="276" w:lineRule="auto"/>
        <w:jc w:val="both"/>
        <w:rPr>
          <w:rFonts w:ascii="Tahoma" w:hAnsi="Tahoma" w:cs="Tahoma"/>
        </w:rPr>
      </w:pPr>
      <w:r w:rsidRPr="0061515F">
        <w:rPr>
          <w:rFonts w:ascii="Tahoma" w:hAnsi="Tahoma" w:cs="Tahoma"/>
          <w:u w:val="single"/>
        </w:rPr>
        <w:lastRenderedPageBreak/>
        <w:t xml:space="preserve">Skarbnik Gminy Małgorzata </w:t>
      </w:r>
      <w:proofErr w:type="spellStart"/>
      <w:r w:rsidRPr="0061515F">
        <w:rPr>
          <w:rFonts w:ascii="Tahoma" w:hAnsi="Tahoma" w:cs="Tahoma"/>
          <w:u w:val="single"/>
        </w:rPr>
        <w:t>Cwalina</w:t>
      </w:r>
      <w:proofErr w:type="spellEnd"/>
      <w:r w:rsidR="002E4C80">
        <w:rPr>
          <w:rFonts w:ascii="Tahoma" w:hAnsi="Tahoma" w:cs="Tahoma"/>
        </w:rPr>
        <w:t xml:space="preserve"> powiedziała, aby porównać załącznik nr 4  (rozdział 630 turystyka, paragraf nr 58 i 59) dotyczący inwestycji z WPF. WPF zgadza się z załącznikiem. Kolejny projekt „Umiem pływać”… </w:t>
      </w:r>
    </w:p>
    <w:p w14:paraId="26F60020" w14:textId="77777777" w:rsidR="00965135" w:rsidRDefault="00965135" w:rsidP="00965135">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2E4C80">
        <w:rPr>
          <w:rFonts w:ascii="Tahoma" w:hAnsi="Tahoma" w:cs="Tahoma"/>
        </w:rPr>
        <w:t xml:space="preserve">przerwał Pani Skarbnik </w:t>
      </w:r>
      <w:r w:rsidR="001751FB">
        <w:rPr>
          <w:rFonts w:ascii="Tahoma" w:hAnsi="Tahoma" w:cs="Tahoma"/>
        </w:rPr>
        <w:br/>
      </w:r>
      <w:r w:rsidR="002E4C80">
        <w:rPr>
          <w:rFonts w:ascii="Tahoma" w:hAnsi="Tahoma" w:cs="Tahoma"/>
        </w:rPr>
        <w:t xml:space="preserve">i </w:t>
      </w:r>
      <w:r>
        <w:rPr>
          <w:rFonts w:ascii="Tahoma" w:hAnsi="Tahoma" w:cs="Tahoma"/>
        </w:rPr>
        <w:t>powiedział, że</w:t>
      </w:r>
      <w:r w:rsidR="002E4C80">
        <w:rPr>
          <w:rFonts w:ascii="Tahoma" w:hAnsi="Tahoma" w:cs="Tahoma"/>
        </w:rPr>
        <w:t xml:space="preserve"> przed chwilą powiedziano, iż środki na łodzie są zabezpieczone. Okazuje się, że nie, gdyż dopiero po tych zmianach będą zabezpieczone. </w:t>
      </w:r>
    </w:p>
    <w:p w14:paraId="466FA012" w14:textId="77777777" w:rsidR="00965135" w:rsidRDefault="00965135" w:rsidP="00965135">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w:t>
      </w:r>
      <w:r w:rsidR="002E4C80">
        <w:rPr>
          <w:rFonts w:ascii="Tahoma" w:hAnsi="Tahoma" w:cs="Tahoma"/>
        </w:rPr>
        <w:t>zapytała czy w budżecie jest zmiana dotycząca projektu „Umiem pływać”? Nie ma.</w:t>
      </w:r>
    </w:p>
    <w:p w14:paraId="435CA137" w14:textId="77777777" w:rsidR="00965135" w:rsidRDefault="00965135" w:rsidP="00965135">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2E4C80">
        <w:rPr>
          <w:rFonts w:ascii="Tahoma" w:hAnsi="Tahoma" w:cs="Tahoma"/>
        </w:rPr>
        <w:t>zapytała czy jest taka nazwa działania „Umiem pływać”</w:t>
      </w:r>
      <w:r w:rsidR="005B4DEE">
        <w:rPr>
          <w:rFonts w:ascii="Tahoma" w:hAnsi="Tahoma" w:cs="Tahoma"/>
        </w:rPr>
        <w:t xml:space="preserve"> w budżecie</w:t>
      </w:r>
      <w:r w:rsidR="002E4C80">
        <w:rPr>
          <w:rFonts w:ascii="Tahoma" w:hAnsi="Tahoma" w:cs="Tahoma"/>
        </w:rPr>
        <w:t>?</w:t>
      </w:r>
    </w:p>
    <w:p w14:paraId="53A18A2E" w14:textId="77777777" w:rsidR="004B2650" w:rsidRDefault="004B2650" w:rsidP="004B265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w:t>
      </w:r>
      <w:r w:rsidR="005B4DEE">
        <w:rPr>
          <w:rFonts w:ascii="Tahoma" w:hAnsi="Tahoma" w:cs="Tahoma"/>
        </w:rPr>
        <w:t xml:space="preserve"> jest.</w:t>
      </w:r>
    </w:p>
    <w:p w14:paraId="773EE052" w14:textId="77777777" w:rsidR="004B2650" w:rsidRDefault="004B2650" w:rsidP="004B2650">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w:t>
      </w:r>
      <w:r w:rsidR="005B4DEE">
        <w:rPr>
          <w:rFonts w:ascii="Tahoma" w:hAnsi="Tahoma" w:cs="Tahoma"/>
        </w:rPr>
        <w:t>zapytała w którym miejscu?</w:t>
      </w:r>
    </w:p>
    <w:p w14:paraId="4230B348" w14:textId="77777777" w:rsidR="004B2650" w:rsidRDefault="004B2650" w:rsidP="004B265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5B4DEE">
        <w:rPr>
          <w:rFonts w:ascii="Tahoma" w:hAnsi="Tahoma" w:cs="Tahoma"/>
        </w:rPr>
        <w:t>zapytał Panią Skarbnik, skąd się wzięło 176 255,00 zł? Przecież Wójt przesunął tylko 100 tys. zł.</w:t>
      </w:r>
    </w:p>
    <w:p w14:paraId="615AB6FB" w14:textId="77777777" w:rsidR="004B2650" w:rsidRDefault="004B2650" w:rsidP="004B2650">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697C6F">
        <w:rPr>
          <w:rFonts w:ascii="Tahoma" w:hAnsi="Tahoma" w:cs="Tahoma"/>
        </w:rPr>
        <w:t>wynika to z uruchomienia rezerwy</w:t>
      </w:r>
      <w:r w:rsidR="001751FB">
        <w:rPr>
          <w:rFonts w:ascii="Tahoma" w:hAnsi="Tahoma" w:cs="Tahoma"/>
        </w:rPr>
        <w:t xml:space="preserve"> budżetowej i przeniesienia między projektami. </w:t>
      </w:r>
    </w:p>
    <w:p w14:paraId="702AB59D" w14:textId="77777777" w:rsidR="004B2650" w:rsidRDefault="004B2650" w:rsidP="004B265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1751FB">
        <w:rPr>
          <w:rFonts w:ascii="Tahoma" w:hAnsi="Tahoma" w:cs="Tahoma"/>
        </w:rPr>
        <w:t xml:space="preserve">po przeliczeniu kwot </w:t>
      </w:r>
      <w:r>
        <w:rPr>
          <w:rFonts w:ascii="Tahoma" w:hAnsi="Tahoma" w:cs="Tahoma"/>
        </w:rPr>
        <w:t>powiedział,</w:t>
      </w:r>
      <w:r w:rsidR="001751FB">
        <w:rPr>
          <w:rFonts w:ascii="Tahoma" w:hAnsi="Tahoma" w:cs="Tahoma"/>
        </w:rPr>
        <w:br/>
      </w:r>
      <w:r>
        <w:rPr>
          <w:rFonts w:ascii="Tahoma" w:hAnsi="Tahoma" w:cs="Tahoma"/>
        </w:rPr>
        <w:t xml:space="preserve"> że</w:t>
      </w:r>
      <w:r w:rsidR="001751FB">
        <w:rPr>
          <w:rFonts w:ascii="Tahoma" w:hAnsi="Tahoma" w:cs="Tahoma"/>
        </w:rPr>
        <w:t xml:space="preserve"> teraz wyszło nam 431 tys. zł. Wcześniej zaplanowano 320 tys. zł, Pan Wójt dodał 50 tys. zł, a później 56 tys. zł co oznacza, że nadal ta kwota się nie zgadza. Różnica między tym co było, a tym co jest przekracza kwotę, która została dodana przez Wójta.</w:t>
      </w:r>
    </w:p>
    <w:p w14:paraId="31864099" w14:textId="77777777" w:rsidR="004B2650" w:rsidRDefault="004B2650" w:rsidP="004B2650">
      <w:pPr>
        <w:suppressAutoHyphens w:val="0"/>
        <w:spacing w:after="240" w:line="276" w:lineRule="auto"/>
        <w:jc w:val="both"/>
        <w:rPr>
          <w:rFonts w:ascii="Tahoma" w:hAnsi="Tahoma" w:cs="Tahoma"/>
        </w:rPr>
      </w:pPr>
      <w:r w:rsidRPr="0061515F">
        <w:rPr>
          <w:rFonts w:ascii="Tahoma" w:hAnsi="Tahoma" w:cs="Tahoma"/>
          <w:u w:val="single"/>
        </w:rPr>
        <w:t xml:space="preserve">Skarbnik Gminy Małgorzata </w:t>
      </w:r>
      <w:proofErr w:type="spellStart"/>
      <w:r w:rsidRPr="0061515F">
        <w:rPr>
          <w:rFonts w:ascii="Tahoma" w:hAnsi="Tahoma" w:cs="Tahoma"/>
          <w:u w:val="single"/>
        </w:rPr>
        <w:t>Cwalina</w:t>
      </w:r>
      <w:proofErr w:type="spellEnd"/>
      <w:r>
        <w:rPr>
          <w:rFonts w:ascii="Tahoma" w:hAnsi="Tahoma" w:cs="Tahoma"/>
        </w:rPr>
        <w:t xml:space="preserve"> powiedziała, że </w:t>
      </w:r>
      <w:r w:rsidR="001751FB">
        <w:rPr>
          <w:rFonts w:ascii="Tahoma" w:hAnsi="Tahoma" w:cs="Tahoma"/>
        </w:rPr>
        <w:t>wszystko jest dobrze.</w:t>
      </w:r>
    </w:p>
    <w:p w14:paraId="0668EB1A" w14:textId="77777777" w:rsidR="001751FB" w:rsidRDefault="004B2650" w:rsidP="004B265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1751FB">
        <w:rPr>
          <w:rFonts w:ascii="Tahoma" w:hAnsi="Tahoma" w:cs="Tahoma"/>
        </w:rPr>
        <w:t xml:space="preserve">powtórzył wyliczenia, po czym podsumował, że suma zmian z zarządzeń nie daje różnicy, która jest ujęta w WPF, </w:t>
      </w:r>
      <w:r w:rsidR="00F811FF">
        <w:rPr>
          <w:rFonts w:ascii="Tahoma" w:hAnsi="Tahoma" w:cs="Tahoma"/>
        </w:rPr>
        <w:br/>
      </w:r>
      <w:r w:rsidR="001751FB">
        <w:rPr>
          <w:rFonts w:ascii="Tahoma" w:hAnsi="Tahoma" w:cs="Tahoma"/>
        </w:rPr>
        <w:t xml:space="preserve">a przed chwilą Pani Skarbnik powiedziała, że </w:t>
      </w:r>
      <w:r w:rsidR="00F811FF">
        <w:rPr>
          <w:rFonts w:ascii="Tahoma" w:hAnsi="Tahoma" w:cs="Tahoma"/>
        </w:rPr>
        <w:t>środki są zabezpieczone i żadnych zmian nie ma.</w:t>
      </w:r>
    </w:p>
    <w:p w14:paraId="020FFCCC" w14:textId="77777777" w:rsidR="004B2650" w:rsidRDefault="004B2650" w:rsidP="004B2650">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t>
      </w:r>
      <w:r w:rsidR="00F811FF">
        <w:rPr>
          <w:rFonts w:ascii="Tahoma" w:hAnsi="Tahoma" w:cs="Tahoma"/>
        </w:rPr>
        <w:t xml:space="preserve">prosił o krótką przerwę, podczas której Pani Skarbnik i Pan Przewodniczący wyjaśnią te kwestie. </w:t>
      </w:r>
    </w:p>
    <w:p w14:paraId="3A61C200" w14:textId="77777777" w:rsidR="00F811FF" w:rsidRDefault="00F811FF" w:rsidP="004B2650">
      <w:pPr>
        <w:suppressAutoHyphens w:val="0"/>
        <w:spacing w:after="240" w:line="276" w:lineRule="auto"/>
        <w:jc w:val="both"/>
        <w:rPr>
          <w:rFonts w:ascii="Tahoma" w:hAnsi="Tahoma" w:cs="Tahoma"/>
          <w:i/>
          <w:sz w:val="22"/>
          <w:szCs w:val="22"/>
        </w:rPr>
      </w:pPr>
      <w:r w:rsidRPr="00960E13">
        <w:rPr>
          <w:rFonts w:ascii="Tahoma" w:hAnsi="Tahoma" w:cs="Tahoma"/>
          <w:i/>
          <w:sz w:val="22"/>
          <w:szCs w:val="22"/>
        </w:rPr>
        <w:t>Przewod</w:t>
      </w:r>
      <w:r>
        <w:rPr>
          <w:rFonts w:ascii="Tahoma" w:hAnsi="Tahoma" w:cs="Tahoma"/>
          <w:i/>
          <w:sz w:val="22"/>
          <w:szCs w:val="22"/>
        </w:rPr>
        <w:t>niczący Rady Gminy o godzinie 17.</w:t>
      </w:r>
      <w:r w:rsidR="00C61052">
        <w:rPr>
          <w:rFonts w:ascii="Tahoma" w:hAnsi="Tahoma" w:cs="Tahoma"/>
          <w:i/>
          <w:sz w:val="22"/>
          <w:szCs w:val="22"/>
        </w:rPr>
        <w:t>0</w:t>
      </w:r>
      <w:r w:rsidR="006E762B">
        <w:rPr>
          <w:rFonts w:ascii="Tahoma" w:hAnsi="Tahoma" w:cs="Tahoma"/>
          <w:i/>
          <w:sz w:val="22"/>
          <w:szCs w:val="22"/>
        </w:rPr>
        <w:t>3</w:t>
      </w:r>
      <w:r>
        <w:rPr>
          <w:rFonts w:ascii="Tahoma" w:hAnsi="Tahoma" w:cs="Tahoma"/>
          <w:i/>
          <w:sz w:val="22"/>
          <w:szCs w:val="22"/>
        </w:rPr>
        <w:t xml:space="preserve"> ogłosił przerwę, która trwała do godziny </w:t>
      </w:r>
      <w:r w:rsidR="005A0D2C">
        <w:rPr>
          <w:rFonts w:ascii="Tahoma" w:hAnsi="Tahoma" w:cs="Tahoma"/>
          <w:i/>
          <w:sz w:val="22"/>
          <w:szCs w:val="22"/>
        </w:rPr>
        <w:t>18</w:t>
      </w:r>
      <w:r w:rsidR="00C61052">
        <w:rPr>
          <w:rFonts w:ascii="Tahoma" w:hAnsi="Tahoma" w:cs="Tahoma"/>
          <w:i/>
          <w:sz w:val="22"/>
          <w:szCs w:val="22"/>
        </w:rPr>
        <w:t>.</w:t>
      </w:r>
      <w:r w:rsidR="008773FE">
        <w:rPr>
          <w:rFonts w:ascii="Tahoma" w:hAnsi="Tahoma" w:cs="Tahoma"/>
          <w:i/>
          <w:sz w:val="22"/>
          <w:szCs w:val="22"/>
        </w:rPr>
        <w:t>3</w:t>
      </w:r>
      <w:r w:rsidR="008859B0">
        <w:rPr>
          <w:rFonts w:ascii="Tahoma" w:hAnsi="Tahoma" w:cs="Tahoma"/>
          <w:i/>
          <w:sz w:val="22"/>
          <w:szCs w:val="22"/>
        </w:rPr>
        <w:t>9</w:t>
      </w:r>
      <w:r w:rsidR="00C61052">
        <w:rPr>
          <w:rFonts w:ascii="Tahoma" w:hAnsi="Tahoma" w:cs="Tahoma"/>
          <w:i/>
          <w:sz w:val="22"/>
          <w:szCs w:val="22"/>
        </w:rPr>
        <w:t>.</w:t>
      </w:r>
    </w:p>
    <w:p w14:paraId="01E6D1A8" w14:textId="77777777" w:rsidR="00D33B6D" w:rsidRPr="00DA7D16" w:rsidRDefault="00D33B6D" w:rsidP="00DA7D16">
      <w:pPr>
        <w:suppressAutoHyphens w:val="0"/>
        <w:spacing w:after="240"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8859B0">
        <w:rPr>
          <w:rFonts w:ascii="Tahoma" w:hAnsi="Tahoma" w:cs="Tahoma"/>
        </w:rPr>
        <w:t xml:space="preserve">po przerwie zapytał czy radni mają jeszcze jakieś pytania dotyczące tego punktu, a </w:t>
      </w:r>
      <w:r w:rsidR="00A40BB3">
        <w:rPr>
          <w:rFonts w:ascii="Tahoma" w:eastAsia="Calibri" w:hAnsi="Tahoma" w:cs="Tahoma"/>
          <w:lang w:eastAsia="en-US"/>
        </w:rPr>
        <w:t>w związku</w:t>
      </w:r>
      <w:r>
        <w:rPr>
          <w:rFonts w:ascii="Tahoma" w:eastAsia="Calibri" w:hAnsi="Tahoma" w:cs="Tahoma"/>
          <w:lang w:eastAsia="en-US"/>
        </w:rPr>
        <w:t xml:space="preserve"> z </w:t>
      </w:r>
      <w:r w:rsidR="008859B0">
        <w:rPr>
          <w:rFonts w:ascii="Tahoma" w:eastAsia="Calibri" w:hAnsi="Tahoma" w:cs="Tahoma"/>
          <w:lang w:eastAsia="en-US"/>
        </w:rPr>
        <w:t xml:space="preserve">ich </w:t>
      </w:r>
      <w:r>
        <w:rPr>
          <w:rFonts w:ascii="Tahoma" w:eastAsia="Calibri" w:hAnsi="Tahoma" w:cs="Tahoma"/>
          <w:lang w:eastAsia="en-US"/>
        </w:rPr>
        <w:t>brakiem</w:t>
      </w:r>
      <w:r w:rsidR="00DA7D16">
        <w:rPr>
          <w:rFonts w:ascii="Tahoma" w:eastAsia="Calibri" w:hAnsi="Tahoma" w:cs="Tahoma"/>
          <w:lang w:eastAsia="en-US"/>
        </w:rPr>
        <w:t xml:space="preserve"> </w:t>
      </w:r>
      <w:r>
        <w:rPr>
          <w:rFonts w:ascii="Tahoma" w:eastAsia="Calibri" w:hAnsi="Tahoma" w:cs="Tahoma"/>
        </w:rPr>
        <w:t xml:space="preserve">zamknął </w:t>
      </w:r>
      <w:r w:rsidR="008859B0">
        <w:rPr>
          <w:rFonts w:ascii="Tahoma" w:eastAsia="Calibri" w:hAnsi="Tahoma" w:cs="Tahoma"/>
        </w:rPr>
        <w:t>dyskusję</w:t>
      </w:r>
      <w:r>
        <w:rPr>
          <w:rFonts w:ascii="Tahoma" w:eastAsia="Calibri" w:hAnsi="Tahoma" w:cs="Tahoma"/>
        </w:rPr>
        <w:t xml:space="preserve">, po czym </w:t>
      </w:r>
      <w:r w:rsidR="008859B0">
        <w:rPr>
          <w:rFonts w:ascii="Tahoma" w:eastAsia="Calibri" w:hAnsi="Tahoma" w:cs="Tahoma"/>
        </w:rPr>
        <w:t xml:space="preserve">poprosił Wiceprzewodniczącego Jarosława </w:t>
      </w:r>
      <w:proofErr w:type="spellStart"/>
      <w:r w:rsidR="008859B0">
        <w:rPr>
          <w:rFonts w:ascii="Tahoma" w:eastAsia="Calibri" w:hAnsi="Tahoma" w:cs="Tahoma"/>
        </w:rPr>
        <w:t>Stanickiego</w:t>
      </w:r>
      <w:proofErr w:type="spellEnd"/>
      <w:r w:rsidR="008859B0">
        <w:rPr>
          <w:rFonts w:ascii="Tahoma" w:eastAsia="Calibri" w:hAnsi="Tahoma" w:cs="Tahoma"/>
        </w:rPr>
        <w:t xml:space="preserve"> o </w:t>
      </w:r>
      <w:r>
        <w:rPr>
          <w:rFonts w:ascii="Tahoma" w:hAnsi="Tahoma" w:cs="Tahoma"/>
        </w:rPr>
        <w:t>odczyta</w:t>
      </w:r>
      <w:r w:rsidR="008859B0">
        <w:rPr>
          <w:rFonts w:ascii="Tahoma" w:hAnsi="Tahoma" w:cs="Tahoma"/>
        </w:rPr>
        <w:t>nie</w:t>
      </w:r>
      <w:r>
        <w:rPr>
          <w:rFonts w:ascii="Tahoma" w:hAnsi="Tahoma" w:cs="Tahoma"/>
        </w:rPr>
        <w:t xml:space="preserve"> projekt</w:t>
      </w:r>
      <w:r w:rsidR="008859B0">
        <w:rPr>
          <w:rFonts w:ascii="Tahoma" w:hAnsi="Tahoma" w:cs="Tahoma"/>
        </w:rPr>
        <w:t>u</w:t>
      </w:r>
      <w:r>
        <w:rPr>
          <w:rFonts w:ascii="Tahoma" w:hAnsi="Tahoma" w:cs="Tahoma"/>
        </w:rPr>
        <w:t xml:space="preserve"> uchwały Nr XX</w:t>
      </w:r>
      <w:r w:rsidR="00DE7FEA">
        <w:rPr>
          <w:rFonts w:ascii="Tahoma" w:hAnsi="Tahoma" w:cs="Tahoma"/>
        </w:rPr>
        <w:t>XV/194</w:t>
      </w:r>
      <w:r>
        <w:rPr>
          <w:rFonts w:ascii="Tahoma" w:hAnsi="Tahoma" w:cs="Tahoma"/>
        </w:rPr>
        <w:t>/</w:t>
      </w:r>
      <w:r w:rsidRPr="008135A5">
        <w:rPr>
          <w:rFonts w:ascii="Tahoma" w:hAnsi="Tahoma" w:cs="Tahoma"/>
        </w:rPr>
        <w:t>20</w:t>
      </w:r>
      <w:r w:rsidR="007B2CF8">
        <w:rPr>
          <w:rFonts w:ascii="Tahoma" w:hAnsi="Tahoma" w:cs="Tahoma"/>
        </w:rPr>
        <w:t>21</w:t>
      </w:r>
      <w:r w:rsidR="00A40BB3">
        <w:rPr>
          <w:rFonts w:ascii="Tahoma" w:hAnsi="Tahoma" w:cs="Tahoma"/>
        </w:rPr>
        <w:t xml:space="preserve"> Rady Gminy Srokowo</w:t>
      </w:r>
      <w:r>
        <w:rPr>
          <w:rFonts w:ascii="Tahoma" w:hAnsi="Tahoma" w:cs="Tahoma"/>
        </w:rPr>
        <w:t xml:space="preserve"> z dnia </w:t>
      </w:r>
      <w:r w:rsidR="00DE7FEA">
        <w:rPr>
          <w:rFonts w:ascii="Tahoma" w:hAnsi="Tahoma" w:cs="Tahoma"/>
        </w:rPr>
        <w:t>19 sierpnia</w:t>
      </w:r>
      <w:r w:rsidR="007B2CF8">
        <w:rPr>
          <w:rFonts w:ascii="Tahoma" w:hAnsi="Tahoma" w:cs="Tahoma"/>
        </w:rPr>
        <w:t xml:space="preserve"> 2021</w:t>
      </w:r>
      <w:r w:rsidRPr="008135A5">
        <w:rPr>
          <w:rFonts w:ascii="Tahoma" w:hAnsi="Tahoma" w:cs="Tahoma"/>
        </w:rPr>
        <w:t xml:space="preserve"> r. </w:t>
      </w:r>
      <w:r w:rsidR="008859B0">
        <w:rPr>
          <w:rFonts w:ascii="Tahoma" w:hAnsi="Tahoma" w:cs="Tahoma"/>
        </w:rPr>
        <w:br/>
      </w:r>
      <w:r w:rsidRPr="0010345B">
        <w:rPr>
          <w:rFonts w:ascii="Tahoma" w:hAnsi="Tahoma" w:cs="Tahoma"/>
        </w:rPr>
        <w:t>w sprawie</w:t>
      </w:r>
      <w:r w:rsidRPr="0010345B">
        <w:rPr>
          <w:rFonts w:ascii="Tahoma" w:hAnsi="Tahoma" w:cs="Tahoma"/>
          <w:bCs/>
          <w:lang w:eastAsia="pl-PL"/>
        </w:rPr>
        <w:t xml:space="preserve"> </w:t>
      </w:r>
      <w:r w:rsidR="00455BC7">
        <w:rPr>
          <w:rFonts w:ascii="Tahoma" w:hAnsi="Tahoma" w:cs="Tahoma"/>
          <w:bCs/>
          <w:lang w:eastAsia="pl-PL"/>
        </w:rPr>
        <w:t>zmiany Wieloletniej Prognozy Finan</w:t>
      </w:r>
      <w:r w:rsidR="007B2CF8">
        <w:rPr>
          <w:rFonts w:ascii="Tahoma" w:hAnsi="Tahoma" w:cs="Tahoma"/>
          <w:bCs/>
          <w:lang w:eastAsia="pl-PL"/>
        </w:rPr>
        <w:t>sowej Gminy Srokowo na lata 2021</w:t>
      </w:r>
      <w:r w:rsidR="00455BC7">
        <w:rPr>
          <w:rFonts w:ascii="Tahoma" w:hAnsi="Tahoma" w:cs="Tahoma"/>
          <w:bCs/>
          <w:lang w:eastAsia="pl-PL"/>
        </w:rPr>
        <w:t>-2024</w:t>
      </w:r>
      <w:r w:rsidR="007B2CF8">
        <w:rPr>
          <w:rFonts w:ascii="Tahoma" w:hAnsi="Tahoma" w:cs="Tahoma"/>
          <w:lang w:eastAsia="pl-PL"/>
        </w:rPr>
        <w:t>,</w:t>
      </w:r>
      <w:r>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14:paraId="0F05C3D8" w14:textId="77777777" w:rsidR="00D33B6D" w:rsidRDefault="00D33B6D" w:rsidP="00DA7D16">
      <w:pPr>
        <w:suppressAutoHyphens w:val="0"/>
        <w:spacing w:line="276" w:lineRule="auto"/>
        <w:jc w:val="center"/>
        <w:rPr>
          <w:rFonts w:ascii="Tahoma" w:hAnsi="Tahoma" w:cs="Tahoma"/>
          <w:b/>
          <w:bCs/>
          <w:i/>
          <w:lang w:eastAsia="pl-PL"/>
        </w:rPr>
      </w:pPr>
      <w:r w:rsidRPr="008135A5">
        <w:rPr>
          <w:rFonts w:ascii="Tahoma" w:hAnsi="Tahoma" w:cs="Tahoma"/>
          <w:b/>
          <w:i/>
        </w:rPr>
        <w:lastRenderedPageBreak/>
        <w:t>R</w:t>
      </w:r>
      <w:r w:rsidR="00455BC7">
        <w:rPr>
          <w:rFonts w:ascii="Tahoma" w:hAnsi="Tahoma" w:cs="Tahoma"/>
          <w:b/>
          <w:i/>
        </w:rPr>
        <w:t>ada Gminy Srokowo w obe</w:t>
      </w:r>
      <w:r w:rsidR="00FF3530">
        <w:rPr>
          <w:rFonts w:ascii="Tahoma" w:hAnsi="Tahoma" w:cs="Tahoma"/>
          <w:b/>
          <w:i/>
        </w:rPr>
        <w:t>cności 12</w:t>
      </w:r>
      <w:r w:rsidRPr="008135A5">
        <w:rPr>
          <w:rFonts w:ascii="Tahoma" w:hAnsi="Tahoma" w:cs="Tahoma"/>
          <w:b/>
          <w:i/>
        </w:rPr>
        <w:t xml:space="preserve"> radnych </w:t>
      </w:r>
      <w:r w:rsidR="007B2CF8">
        <w:rPr>
          <w:rFonts w:ascii="Tahoma" w:hAnsi="Tahoma" w:cs="Tahoma"/>
          <w:b/>
          <w:i/>
        </w:rPr>
        <w:t>jednogłośnie</w:t>
      </w:r>
      <w:r w:rsidR="00FF3530">
        <w:rPr>
          <w:rFonts w:ascii="Tahoma" w:hAnsi="Tahoma" w:cs="Tahoma"/>
          <w:b/>
          <w:i/>
        </w:rPr>
        <w:t xml:space="preserve"> </w:t>
      </w:r>
      <w:r>
        <w:rPr>
          <w:rFonts w:ascii="Tahoma" w:hAnsi="Tahoma" w:cs="Tahoma"/>
          <w:b/>
          <w:i/>
        </w:rPr>
        <w:t xml:space="preserve">–        </w:t>
      </w:r>
      <w:r w:rsidR="00DA7D16">
        <w:rPr>
          <w:rFonts w:ascii="Tahoma" w:hAnsi="Tahoma" w:cs="Tahoma"/>
          <w:b/>
          <w:i/>
        </w:rPr>
        <w:t xml:space="preserve">                              </w:t>
      </w:r>
      <w:r w:rsidR="00FF3530">
        <w:rPr>
          <w:rFonts w:ascii="Tahoma" w:hAnsi="Tahoma" w:cs="Tahoma"/>
          <w:b/>
          <w:i/>
        </w:rPr>
        <w:t>12</w:t>
      </w:r>
      <w:r w:rsidR="007B2CF8">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w:t>
      </w:r>
      <w:r w:rsidR="00DE7FEA">
        <w:rPr>
          <w:rFonts w:ascii="Tahoma" w:eastAsia="Calibri" w:hAnsi="Tahoma" w:cs="Tahoma"/>
          <w:b/>
          <w:i/>
        </w:rPr>
        <w:t>XV/194</w:t>
      </w:r>
      <w:r w:rsidRPr="008135A5">
        <w:rPr>
          <w:rFonts w:ascii="Tahoma" w:eastAsia="Calibri" w:hAnsi="Tahoma" w:cs="Tahoma"/>
          <w:b/>
          <w:i/>
        </w:rPr>
        <w:t>/</w:t>
      </w:r>
      <w:r w:rsidR="007B2CF8">
        <w:rPr>
          <w:rFonts w:ascii="Tahoma" w:eastAsia="Calibri" w:hAnsi="Tahoma" w:cs="Tahoma"/>
          <w:b/>
          <w:i/>
        </w:rPr>
        <w:t>2021</w:t>
      </w:r>
      <w:r w:rsidRPr="001B4C7B">
        <w:rPr>
          <w:rFonts w:ascii="Tahoma" w:eastAsia="Calibri" w:hAnsi="Tahoma" w:cs="Tahoma"/>
          <w:b/>
          <w:i/>
        </w:rPr>
        <w:t xml:space="preserve"> Rady Gminy Srokowo  z dnia </w:t>
      </w:r>
      <w:r w:rsidR="00DE7FEA">
        <w:rPr>
          <w:rFonts w:ascii="Tahoma" w:eastAsia="Calibri" w:hAnsi="Tahoma" w:cs="Tahoma"/>
          <w:b/>
          <w:i/>
        </w:rPr>
        <w:t>19 sierpnia</w:t>
      </w:r>
      <w:r w:rsidR="007B2CF8">
        <w:rPr>
          <w:rFonts w:ascii="Tahoma" w:eastAsia="Calibri" w:hAnsi="Tahoma" w:cs="Tahoma"/>
          <w:b/>
          <w:i/>
        </w:rPr>
        <w:t xml:space="preserve"> 2021</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sidR="00455BC7">
        <w:rPr>
          <w:rFonts w:ascii="Tahoma" w:hAnsi="Tahoma" w:cs="Tahoma"/>
          <w:b/>
          <w:bCs/>
          <w:i/>
          <w:lang w:eastAsia="pl-PL"/>
        </w:rPr>
        <w:t>zmiany Wieloletniej Prognozy Finan</w:t>
      </w:r>
      <w:r w:rsidR="007B2CF8">
        <w:rPr>
          <w:rFonts w:ascii="Tahoma" w:hAnsi="Tahoma" w:cs="Tahoma"/>
          <w:b/>
          <w:bCs/>
          <w:i/>
          <w:lang w:eastAsia="pl-PL"/>
        </w:rPr>
        <w:t xml:space="preserve">sowej Gminy Srokowo </w:t>
      </w:r>
      <w:r w:rsidR="007B2CF8">
        <w:rPr>
          <w:rFonts w:ascii="Tahoma" w:hAnsi="Tahoma" w:cs="Tahoma"/>
          <w:b/>
          <w:bCs/>
          <w:i/>
          <w:lang w:eastAsia="pl-PL"/>
        </w:rPr>
        <w:br/>
        <w:t>na lata 2021</w:t>
      </w:r>
      <w:r w:rsidR="00455BC7">
        <w:rPr>
          <w:rFonts w:ascii="Tahoma" w:hAnsi="Tahoma" w:cs="Tahoma"/>
          <w:b/>
          <w:bCs/>
          <w:i/>
          <w:lang w:eastAsia="pl-PL"/>
        </w:rPr>
        <w:t>-2024.</w:t>
      </w:r>
    </w:p>
    <w:p w14:paraId="6B36F695" w14:textId="77777777" w:rsidR="007B2CF8" w:rsidRPr="00DA7D16" w:rsidRDefault="007B2CF8" w:rsidP="00DA7D16">
      <w:pPr>
        <w:suppressAutoHyphens w:val="0"/>
        <w:spacing w:line="276" w:lineRule="auto"/>
        <w:jc w:val="center"/>
        <w:rPr>
          <w:rFonts w:ascii="Tahoma" w:hAnsi="Tahoma" w:cs="Tahoma"/>
          <w:b/>
          <w:bCs/>
          <w:i/>
          <w:lang w:eastAsia="pl-PL"/>
        </w:rPr>
      </w:pPr>
    </w:p>
    <w:p w14:paraId="369E9D0D" w14:textId="77777777" w:rsidR="00D33B6D" w:rsidRPr="008135A5" w:rsidRDefault="00DE7FEA" w:rsidP="00D33B6D">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6</w:t>
      </w:r>
      <w:r w:rsidR="00D33B6D" w:rsidRPr="008135A5">
        <w:rPr>
          <w:rFonts w:ascii="Tahoma" w:eastAsia="Arial Unicode MS" w:hAnsi="Tahoma" w:cs="Tahoma"/>
          <w:i/>
          <w:kern w:val="1"/>
          <w:sz w:val="22"/>
          <w:szCs w:val="22"/>
          <w:lang w:eastAsia="ar-SA"/>
        </w:rPr>
        <w:t xml:space="preserve"> do protokołu.</w:t>
      </w:r>
    </w:p>
    <w:p w14:paraId="7DFBDD5A" w14:textId="77777777" w:rsidR="00D33B6D" w:rsidRDefault="00D33B6D" w:rsidP="00D33B6D">
      <w:pPr>
        <w:spacing w:line="276" w:lineRule="auto"/>
        <w:rPr>
          <w:rFonts w:ascii="Tahoma" w:hAnsi="Tahoma" w:cs="Tahoma"/>
          <w:b/>
          <w:u w:val="single"/>
          <w:lang w:eastAsia="pl-PL"/>
        </w:rPr>
      </w:pPr>
    </w:p>
    <w:p w14:paraId="4267B989" w14:textId="77777777" w:rsidR="00BD6026" w:rsidRPr="00960E13" w:rsidRDefault="00BD6026" w:rsidP="00BD6026">
      <w:pPr>
        <w:spacing w:line="276" w:lineRule="auto"/>
        <w:rPr>
          <w:rFonts w:ascii="Tahoma" w:hAnsi="Tahoma" w:cs="Tahoma"/>
          <w:u w:val="single"/>
        </w:rPr>
      </w:pPr>
      <w:r w:rsidRPr="007B2CF8">
        <w:rPr>
          <w:rFonts w:ascii="Tahoma" w:hAnsi="Tahoma" w:cs="Tahoma"/>
          <w:u w:val="single"/>
        </w:rPr>
        <w:t>Rad</w:t>
      </w:r>
      <w:r w:rsidRPr="001E18A2">
        <w:rPr>
          <w:rFonts w:ascii="Tahoma" w:hAnsi="Tahoma" w:cs="Tahoma"/>
          <w:u w:val="single"/>
        </w:rPr>
        <w:t>ni głosujący „Za” podjęciem uchwały</w:t>
      </w:r>
      <w:r w:rsidRPr="00960E13">
        <w:rPr>
          <w:rFonts w:ascii="Tahoma" w:hAnsi="Tahoma" w:cs="Tahoma"/>
          <w:u w:val="single"/>
        </w:rPr>
        <w:t>:</w:t>
      </w:r>
    </w:p>
    <w:p w14:paraId="20458FB8" w14:textId="77777777" w:rsidR="00BD6026" w:rsidRPr="00960E13" w:rsidRDefault="00BD6026" w:rsidP="00BD6026">
      <w:pPr>
        <w:spacing w:line="276" w:lineRule="auto"/>
        <w:ind w:left="75"/>
        <w:rPr>
          <w:rFonts w:ascii="Tahoma" w:eastAsia="Calibri" w:hAnsi="Tahoma" w:cs="Tahoma"/>
          <w:color w:val="000000"/>
        </w:rPr>
      </w:pPr>
      <w:r w:rsidRPr="00960E13">
        <w:rPr>
          <w:rFonts w:ascii="Tahoma" w:eastAsia="Calibri" w:hAnsi="Tahoma" w:cs="Tahoma"/>
          <w:color w:val="000000"/>
        </w:rPr>
        <w:t xml:space="preserve">1. Cezary </w:t>
      </w:r>
      <w:proofErr w:type="spellStart"/>
      <w:r w:rsidRPr="00960E13">
        <w:rPr>
          <w:rFonts w:ascii="Tahoma" w:eastAsia="Calibri" w:hAnsi="Tahoma" w:cs="Tahoma"/>
          <w:color w:val="000000"/>
        </w:rPr>
        <w:t>Boroch</w:t>
      </w:r>
      <w:proofErr w:type="spellEnd"/>
    </w:p>
    <w:p w14:paraId="27A73C3E"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2. Małgorzata </w:t>
      </w:r>
      <w:proofErr w:type="spellStart"/>
      <w:r w:rsidRPr="00960E13">
        <w:rPr>
          <w:rFonts w:ascii="Tahoma" w:eastAsia="Calibri" w:hAnsi="Tahoma" w:cs="Tahoma"/>
          <w:color w:val="000000"/>
        </w:rPr>
        <w:t>Dwulat</w:t>
      </w:r>
      <w:proofErr w:type="spellEnd"/>
    </w:p>
    <w:p w14:paraId="55BEEB6B"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3. Piotr Dziadoń</w:t>
      </w:r>
    </w:p>
    <w:p w14:paraId="185A39FF"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4. Henryk Flis</w:t>
      </w:r>
    </w:p>
    <w:p w14:paraId="586FA21C"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5. Agnieszka </w:t>
      </w:r>
      <w:proofErr w:type="spellStart"/>
      <w:r w:rsidRPr="00960E13">
        <w:rPr>
          <w:rFonts w:ascii="Tahoma" w:eastAsia="Calibri" w:hAnsi="Tahoma" w:cs="Tahoma"/>
          <w:color w:val="000000"/>
        </w:rPr>
        <w:t>Gajowniczek</w:t>
      </w:r>
      <w:proofErr w:type="spellEnd"/>
    </w:p>
    <w:p w14:paraId="4DAAE809"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6. Teresa Krasucka</w:t>
      </w:r>
    </w:p>
    <w:p w14:paraId="30946F45"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7. Andrzej Kuriata</w:t>
      </w:r>
    </w:p>
    <w:p w14:paraId="497D8747" w14:textId="77777777" w:rsidR="00BD6026" w:rsidRPr="00960E13" w:rsidRDefault="00BD6026" w:rsidP="00BD6026">
      <w:pPr>
        <w:spacing w:line="276" w:lineRule="auto"/>
        <w:rPr>
          <w:rFonts w:ascii="Tahoma" w:eastAsia="Calibri" w:hAnsi="Tahoma" w:cs="Tahoma"/>
          <w:color w:val="000000"/>
        </w:rPr>
      </w:pPr>
      <w:r>
        <w:rPr>
          <w:rFonts w:ascii="Tahoma" w:eastAsia="Calibri" w:hAnsi="Tahoma" w:cs="Tahoma"/>
          <w:color w:val="000000"/>
        </w:rPr>
        <w:t xml:space="preserve"> 8</w:t>
      </w:r>
      <w:r w:rsidRPr="00960E13">
        <w:rPr>
          <w:rFonts w:ascii="Tahoma" w:eastAsia="Calibri" w:hAnsi="Tahoma" w:cs="Tahoma"/>
          <w:color w:val="000000"/>
        </w:rPr>
        <w:t xml:space="preserve">. Renata </w:t>
      </w:r>
      <w:proofErr w:type="spellStart"/>
      <w:r w:rsidRPr="00960E13">
        <w:rPr>
          <w:rFonts w:ascii="Tahoma" w:eastAsia="Calibri" w:hAnsi="Tahoma" w:cs="Tahoma"/>
          <w:color w:val="000000"/>
        </w:rPr>
        <w:t>Mendala</w:t>
      </w:r>
      <w:proofErr w:type="spellEnd"/>
    </w:p>
    <w:p w14:paraId="6FBB8721"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w:t>
      </w:r>
      <w:r>
        <w:rPr>
          <w:rFonts w:ascii="Tahoma" w:eastAsia="Calibri" w:hAnsi="Tahoma" w:cs="Tahoma"/>
          <w:color w:val="000000"/>
        </w:rPr>
        <w:t>9</w:t>
      </w:r>
      <w:r w:rsidRPr="00960E13">
        <w:rPr>
          <w:rFonts w:ascii="Tahoma" w:eastAsia="Calibri" w:hAnsi="Tahoma" w:cs="Tahoma"/>
          <w:color w:val="000000"/>
        </w:rPr>
        <w:t xml:space="preserve">. Wojciech </w:t>
      </w:r>
      <w:proofErr w:type="spellStart"/>
      <w:r w:rsidRPr="00960E13">
        <w:rPr>
          <w:rFonts w:ascii="Tahoma" w:eastAsia="Calibri" w:hAnsi="Tahoma" w:cs="Tahoma"/>
          <w:color w:val="000000"/>
        </w:rPr>
        <w:t>Prawecki</w:t>
      </w:r>
      <w:proofErr w:type="spellEnd"/>
    </w:p>
    <w:p w14:paraId="083C031D" w14:textId="77777777" w:rsidR="00BD6026" w:rsidRDefault="00BD6026" w:rsidP="00BD6026">
      <w:pPr>
        <w:spacing w:line="276" w:lineRule="auto"/>
        <w:rPr>
          <w:rFonts w:ascii="Tahoma" w:eastAsia="Calibri" w:hAnsi="Tahoma" w:cs="Tahoma"/>
          <w:color w:val="000000"/>
        </w:rPr>
      </w:pPr>
      <w:r>
        <w:rPr>
          <w:rFonts w:ascii="Tahoma" w:eastAsia="Calibri" w:hAnsi="Tahoma" w:cs="Tahoma"/>
          <w:color w:val="000000"/>
        </w:rPr>
        <w:t xml:space="preserve"> 10</w:t>
      </w:r>
      <w:r w:rsidRPr="00960E13">
        <w:rPr>
          <w:rFonts w:ascii="Tahoma" w:eastAsia="Calibri" w:hAnsi="Tahoma" w:cs="Tahoma"/>
          <w:color w:val="000000"/>
        </w:rPr>
        <w:t xml:space="preserve">. Marek Stachurski </w:t>
      </w:r>
    </w:p>
    <w:p w14:paraId="01502869" w14:textId="77777777" w:rsidR="00BD6026" w:rsidRPr="00960E13" w:rsidRDefault="00BD6026" w:rsidP="00BD6026">
      <w:pPr>
        <w:spacing w:line="276" w:lineRule="auto"/>
        <w:rPr>
          <w:rFonts w:ascii="Tahoma" w:eastAsia="Calibri" w:hAnsi="Tahoma" w:cs="Tahoma"/>
          <w:color w:val="000000"/>
        </w:rPr>
      </w:pPr>
      <w:r>
        <w:rPr>
          <w:rFonts w:ascii="Tahoma" w:eastAsia="Calibri" w:hAnsi="Tahoma" w:cs="Tahoma"/>
          <w:color w:val="000000"/>
        </w:rPr>
        <w:t xml:space="preserve"> 11. Jarosław </w:t>
      </w:r>
      <w:proofErr w:type="spellStart"/>
      <w:r>
        <w:rPr>
          <w:rFonts w:ascii="Tahoma" w:eastAsia="Calibri" w:hAnsi="Tahoma" w:cs="Tahoma"/>
          <w:color w:val="000000"/>
        </w:rPr>
        <w:t>Stanicki</w:t>
      </w:r>
      <w:proofErr w:type="spellEnd"/>
    </w:p>
    <w:p w14:paraId="7B2AF272" w14:textId="77777777" w:rsidR="00BD6026" w:rsidRDefault="00BD6026" w:rsidP="00BD6026">
      <w:pPr>
        <w:spacing w:line="276" w:lineRule="auto"/>
        <w:rPr>
          <w:rFonts w:ascii="Tahoma" w:eastAsia="Calibri" w:hAnsi="Tahoma" w:cs="Tahoma"/>
          <w:color w:val="000000"/>
        </w:rPr>
      </w:pPr>
      <w:r>
        <w:rPr>
          <w:rFonts w:ascii="Tahoma" w:eastAsia="Calibri" w:hAnsi="Tahoma" w:cs="Tahoma"/>
          <w:color w:val="000000"/>
        </w:rPr>
        <w:t xml:space="preserve"> 12</w:t>
      </w:r>
      <w:r w:rsidRPr="00960E13">
        <w:rPr>
          <w:rFonts w:ascii="Tahoma" w:eastAsia="Calibri" w:hAnsi="Tahoma" w:cs="Tahoma"/>
          <w:color w:val="000000"/>
        </w:rPr>
        <w:t>. Marek Wawer</w:t>
      </w:r>
    </w:p>
    <w:p w14:paraId="39A4095C" w14:textId="77777777" w:rsidR="00843874" w:rsidRDefault="00843874" w:rsidP="00DF4B28">
      <w:pPr>
        <w:suppressAutoHyphens w:val="0"/>
        <w:spacing w:after="240" w:line="276" w:lineRule="auto"/>
        <w:jc w:val="both"/>
        <w:rPr>
          <w:rFonts w:ascii="Tahoma" w:eastAsia="Calibri" w:hAnsi="Tahoma" w:cs="Tahoma"/>
          <w:u w:val="single"/>
          <w:lang w:eastAsia="en-US"/>
        </w:rPr>
      </w:pPr>
    </w:p>
    <w:p w14:paraId="6507DCDF" w14:textId="73C637A9" w:rsidR="00D33B6D" w:rsidRPr="00DF4B28" w:rsidRDefault="00D33B6D" w:rsidP="00DF4B28">
      <w:pPr>
        <w:suppressAutoHyphens w:val="0"/>
        <w:spacing w:after="240"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DA7D16">
        <w:rPr>
          <w:rFonts w:ascii="Tahoma" w:hAnsi="Tahoma" w:cs="Tahoma"/>
        </w:rPr>
        <w:t>zapytał czy radni mają jeszcze jakieś pytania dotyczące zmia</w:t>
      </w:r>
      <w:r w:rsidR="007B2CF8">
        <w:rPr>
          <w:rFonts w:ascii="Tahoma" w:hAnsi="Tahoma" w:cs="Tahoma"/>
        </w:rPr>
        <w:t>ny budżetu gminy Srokowo na 2021</w:t>
      </w:r>
      <w:r w:rsidR="00DA7D16">
        <w:rPr>
          <w:rFonts w:ascii="Tahoma" w:hAnsi="Tahoma" w:cs="Tahoma"/>
        </w:rPr>
        <w:t xml:space="preserve"> rok</w:t>
      </w:r>
      <w:r>
        <w:rPr>
          <w:rFonts w:ascii="Tahoma" w:hAnsi="Tahoma" w:cs="Tahoma"/>
        </w:rPr>
        <w:t xml:space="preserve">, a </w:t>
      </w:r>
      <w:r>
        <w:rPr>
          <w:rFonts w:ascii="Tahoma" w:eastAsia="Calibri" w:hAnsi="Tahoma" w:cs="Tahoma"/>
          <w:lang w:eastAsia="en-US"/>
        </w:rPr>
        <w:t xml:space="preserve">w związku  </w:t>
      </w:r>
      <w:r w:rsidR="00DA7D16">
        <w:rPr>
          <w:rFonts w:ascii="Tahoma" w:eastAsia="Calibri" w:hAnsi="Tahoma" w:cs="Tahoma"/>
          <w:lang w:eastAsia="en-US"/>
        </w:rPr>
        <w:t xml:space="preserve">                    </w:t>
      </w:r>
      <w:r>
        <w:rPr>
          <w:rFonts w:ascii="Tahoma" w:eastAsia="Calibri" w:hAnsi="Tahoma" w:cs="Tahoma"/>
          <w:lang w:eastAsia="en-US"/>
        </w:rPr>
        <w:t xml:space="preserve">z </w:t>
      </w:r>
      <w:r w:rsidR="006035FE">
        <w:rPr>
          <w:rFonts w:ascii="Tahoma" w:eastAsia="Calibri" w:hAnsi="Tahoma" w:cs="Tahoma"/>
          <w:lang w:eastAsia="en-US"/>
        </w:rPr>
        <w:t xml:space="preserve">ich </w:t>
      </w:r>
      <w:r>
        <w:rPr>
          <w:rFonts w:ascii="Tahoma" w:eastAsia="Calibri" w:hAnsi="Tahoma" w:cs="Tahoma"/>
          <w:lang w:eastAsia="en-US"/>
        </w:rPr>
        <w:t xml:space="preserve">brakiem </w:t>
      </w:r>
      <w:r>
        <w:rPr>
          <w:rFonts w:ascii="Tahoma" w:eastAsia="Calibri" w:hAnsi="Tahoma" w:cs="Tahoma"/>
        </w:rPr>
        <w:t xml:space="preserve">zamknął </w:t>
      </w:r>
      <w:r w:rsidR="006035FE">
        <w:rPr>
          <w:rFonts w:ascii="Tahoma" w:eastAsia="Calibri" w:hAnsi="Tahoma" w:cs="Tahoma"/>
        </w:rPr>
        <w:t>dyskusję</w:t>
      </w:r>
      <w:r>
        <w:rPr>
          <w:rFonts w:ascii="Tahoma" w:eastAsia="Calibri" w:hAnsi="Tahoma" w:cs="Tahoma"/>
        </w:rPr>
        <w:t xml:space="preserve">, po czym </w:t>
      </w:r>
      <w:r>
        <w:rPr>
          <w:rFonts w:ascii="Tahoma" w:hAnsi="Tahoma" w:cs="Tahoma"/>
        </w:rPr>
        <w:t>odczytał projekt uchwały Nr XX</w:t>
      </w:r>
      <w:r w:rsidR="00DE7FEA">
        <w:rPr>
          <w:rFonts w:ascii="Tahoma" w:hAnsi="Tahoma" w:cs="Tahoma"/>
        </w:rPr>
        <w:t>X</w:t>
      </w:r>
      <w:r w:rsidR="007B2CF8">
        <w:rPr>
          <w:rFonts w:ascii="Tahoma" w:hAnsi="Tahoma" w:cs="Tahoma"/>
        </w:rPr>
        <w:t>V</w:t>
      </w:r>
      <w:r w:rsidR="00DE7FEA">
        <w:rPr>
          <w:rFonts w:ascii="Tahoma" w:hAnsi="Tahoma" w:cs="Tahoma"/>
        </w:rPr>
        <w:t>/195</w:t>
      </w:r>
      <w:r>
        <w:rPr>
          <w:rFonts w:ascii="Tahoma" w:hAnsi="Tahoma" w:cs="Tahoma"/>
        </w:rPr>
        <w:t>/</w:t>
      </w:r>
      <w:r w:rsidRPr="008135A5">
        <w:rPr>
          <w:rFonts w:ascii="Tahoma" w:hAnsi="Tahoma" w:cs="Tahoma"/>
        </w:rPr>
        <w:t>20</w:t>
      </w:r>
      <w:r w:rsidR="005B02BE">
        <w:rPr>
          <w:rFonts w:ascii="Tahoma" w:hAnsi="Tahoma" w:cs="Tahoma"/>
        </w:rPr>
        <w:t>21</w:t>
      </w:r>
      <w:r>
        <w:rPr>
          <w:rFonts w:ascii="Tahoma" w:hAnsi="Tahoma" w:cs="Tahoma"/>
        </w:rPr>
        <w:t xml:space="preserve"> Rady Gminy Srokowo  z dnia </w:t>
      </w:r>
      <w:r w:rsidR="00DE7FEA">
        <w:rPr>
          <w:rFonts w:ascii="Tahoma" w:hAnsi="Tahoma" w:cs="Tahoma"/>
        </w:rPr>
        <w:t>19 sierpnia</w:t>
      </w:r>
      <w:r w:rsidR="005B02BE">
        <w:rPr>
          <w:rFonts w:ascii="Tahoma" w:hAnsi="Tahoma" w:cs="Tahoma"/>
        </w:rPr>
        <w:t xml:space="preserve"> 2021</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sidR="00455BC7">
        <w:rPr>
          <w:rFonts w:ascii="Tahoma" w:hAnsi="Tahoma" w:cs="Tahoma"/>
          <w:bCs/>
          <w:lang w:eastAsia="pl-PL"/>
        </w:rPr>
        <w:t>zmia</w:t>
      </w:r>
      <w:r w:rsidR="005B02BE">
        <w:rPr>
          <w:rFonts w:ascii="Tahoma" w:hAnsi="Tahoma" w:cs="Tahoma"/>
          <w:bCs/>
          <w:lang w:eastAsia="pl-PL"/>
        </w:rPr>
        <w:t>ny budżetu Gminy Srokowo na 2021</w:t>
      </w:r>
      <w:r w:rsidR="00455BC7">
        <w:rPr>
          <w:rFonts w:ascii="Tahoma" w:hAnsi="Tahoma" w:cs="Tahoma"/>
          <w:bCs/>
          <w:lang w:eastAsia="pl-PL"/>
        </w:rPr>
        <w:t xml:space="preserve"> rok</w:t>
      </w:r>
      <w:r w:rsidRPr="0010345B">
        <w:rPr>
          <w:rFonts w:ascii="Tahoma" w:hAnsi="Tahoma" w:cs="Tahoma"/>
          <w:lang w:eastAsia="pl-PL"/>
        </w:rPr>
        <w:t xml:space="preserve">, </w:t>
      </w:r>
      <w:r>
        <w:rPr>
          <w:rFonts w:ascii="Tahoma" w:hAnsi="Tahoma" w:cs="Tahoma"/>
          <w:lang w:eastAsia="pl-PL"/>
        </w:rPr>
        <w:t xml:space="preserve"> </w:t>
      </w:r>
      <w:r w:rsidRPr="0010345B">
        <w:rPr>
          <w:rFonts w:ascii="Tahoma" w:hAnsi="Tahoma" w:cs="Tahoma"/>
          <w:lang w:eastAsia="pl-PL"/>
        </w:rPr>
        <w:t>a następnie</w:t>
      </w:r>
      <w:r w:rsidR="00843874">
        <w:rPr>
          <w:rFonts w:ascii="Tahoma" w:hAnsi="Tahoma" w:cs="Tahoma"/>
          <w:lang w:eastAsia="pl-PL"/>
        </w:rPr>
        <w:t xml:space="preserve"> </w:t>
      </w:r>
      <w:r w:rsidRPr="0010345B">
        <w:rPr>
          <w:rFonts w:ascii="Tahoma" w:hAnsi="Tahoma" w:cs="Tahoma"/>
          <w:lang w:eastAsia="pl-PL"/>
        </w:rPr>
        <w:t>poddał go pod głosowanie</w:t>
      </w:r>
      <w:r w:rsidRPr="00E051A9">
        <w:rPr>
          <w:rFonts w:ascii="Tahoma" w:hAnsi="Tahoma" w:cs="Tahoma"/>
          <w:lang w:eastAsia="pl-PL"/>
        </w:rPr>
        <w:t>.</w:t>
      </w:r>
    </w:p>
    <w:p w14:paraId="79B137AB" w14:textId="77777777" w:rsidR="00D33B6D" w:rsidRPr="0010345B" w:rsidRDefault="00D33B6D" w:rsidP="00D33B6D">
      <w:pPr>
        <w:suppressAutoHyphens w:val="0"/>
        <w:spacing w:line="276" w:lineRule="auto"/>
        <w:jc w:val="center"/>
        <w:rPr>
          <w:rFonts w:ascii="Tahoma" w:hAnsi="Tahoma" w:cs="Tahoma"/>
          <w:b/>
          <w:bCs/>
          <w:i/>
          <w:lang w:eastAsia="pl-PL"/>
        </w:rPr>
      </w:pPr>
      <w:r w:rsidRPr="008135A5">
        <w:rPr>
          <w:rFonts w:ascii="Tahoma" w:hAnsi="Tahoma" w:cs="Tahoma"/>
          <w:b/>
          <w:i/>
        </w:rPr>
        <w:t>R</w:t>
      </w:r>
      <w:r w:rsidR="00FF3530">
        <w:rPr>
          <w:rFonts w:ascii="Tahoma" w:hAnsi="Tahoma" w:cs="Tahoma"/>
          <w:b/>
          <w:i/>
        </w:rPr>
        <w:t>ada Gminy Srokowo w obecności 12</w:t>
      </w:r>
      <w:r w:rsidRPr="008135A5">
        <w:rPr>
          <w:rFonts w:ascii="Tahoma" w:hAnsi="Tahoma" w:cs="Tahoma"/>
          <w:b/>
          <w:i/>
        </w:rPr>
        <w:t xml:space="preserve"> radnych </w:t>
      </w:r>
      <w:r w:rsidR="005B02BE">
        <w:rPr>
          <w:rFonts w:ascii="Tahoma" w:hAnsi="Tahoma" w:cs="Tahoma"/>
          <w:b/>
          <w:i/>
        </w:rPr>
        <w:t>jednogłośnie</w:t>
      </w:r>
      <w:r w:rsidR="00DA7D16">
        <w:rPr>
          <w:rFonts w:ascii="Tahoma" w:hAnsi="Tahoma" w:cs="Tahoma"/>
          <w:b/>
          <w:i/>
        </w:rPr>
        <w:t xml:space="preserve"> </w:t>
      </w:r>
      <w:r>
        <w:rPr>
          <w:rFonts w:ascii="Tahoma" w:hAnsi="Tahoma" w:cs="Tahoma"/>
          <w:b/>
          <w:i/>
        </w:rPr>
        <w:t xml:space="preserve">–        </w:t>
      </w:r>
      <w:r w:rsidR="00DA7D16">
        <w:rPr>
          <w:rFonts w:ascii="Tahoma" w:hAnsi="Tahoma" w:cs="Tahoma"/>
          <w:b/>
          <w:i/>
        </w:rPr>
        <w:t xml:space="preserve">                              </w:t>
      </w:r>
      <w:r w:rsidR="00FF3530">
        <w:rPr>
          <w:rFonts w:ascii="Tahoma" w:hAnsi="Tahoma" w:cs="Tahoma"/>
          <w:b/>
          <w:i/>
        </w:rPr>
        <w:t>12</w:t>
      </w:r>
      <w:r w:rsidR="005B02BE">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w:t>
      </w:r>
      <w:r w:rsidR="00DE7FEA">
        <w:rPr>
          <w:rFonts w:ascii="Tahoma" w:eastAsia="Calibri" w:hAnsi="Tahoma" w:cs="Tahoma"/>
          <w:b/>
          <w:i/>
        </w:rPr>
        <w:t>XV/195</w:t>
      </w:r>
      <w:r w:rsidRPr="008135A5">
        <w:rPr>
          <w:rFonts w:ascii="Tahoma" w:eastAsia="Calibri" w:hAnsi="Tahoma" w:cs="Tahoma"/>
          <w:b/>
          <w:i/>
        </w:rPr>
        <w:t>/</w:t>
      </w:r>
      <w:r w:rsidR="005B02BE">
        <w:rPr>
          <w:rFonts w:ascii="Tahoma" w:eastAsia="Calibri" w:hAnsi="Tahoma" w:cs="Tahoma"/>
          <w:b/>
          <w:i/>
        </w:rPr>
        <w:t>2021</w:t>
      </w:r>
      <w:r w:rsidRPr="001B4C7B">
        <w:rPr>
          <w:rFonts w:ascii="Tahoma" w:eastAsia="Calibri" w:hAnsi="Tahoma" w:cs="Tahoma"/>
          <w:b/>
          <w:i/>
        </w:rPr>
        <w:t xml:space="preserve"> Rady Gminy Srokowo  z dnia </w:t>
      </w:r>
      <w:r w:rsidR="00DE7FEA">
        <w:rPr>
          <w:rFonts w:ascii="Tahoma" w:eastAsia="Calibri" w:hAnsi="Tahoma" w:cs="Tahoma"/>
          <w:b/>
          <w:i/>
        </w:rPr>
        <w:t>19 sierpnia</w:t>
      </w:r>
      <w:r w:rsidR="005B02BE">
        <w:rPr>
          <w:rFonts w:ascii="Tahoma" w:eastAsia="Calibri" w:hAnsi="Tahoma" w:cs="Tahoma"/>
          <w:b/>
          <w:i/>
        </w:rPr>
        <w:t xml:space="preserve"> 2021</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sidR="00455BC7">
        <w:rPr>
          <w:rFonts w:ascii="Tahoma" w:hAnsi="Tahoma" w:cs="Tahoma"/>
          <w:b/>
          <w:bCs/>
          <w:i/>
          <w:lang w:eastAsia="pl-PL"/>
        </w:rPr>
        <w:t>zmia</w:t>
      </w:r>
      <w:r w:rsidR="005B02BE">
        <w:rPr>
          <w:rFonts w:ascii="Tahoma" w:hAnsi="Tahoma" w:cs="Tahoma"/>
          <w:b/>
          <w:bCs/>
          <w:i/>
          <w:lang w:eastAsia="pl-PL"/>
        </w:rPr>
        <w:t>ny budżetu Gminy Srokowo na 2021</w:t>
      </w:r>
      <w:r w:rsidR="00455BC7">
        <w:rPr>
          <w:rFonts w:ascii="Tahoma" w:hAnsi="Tahoma" w:cs="Tahoma"/>
          <w:b/>
          <w:bCs/>
          <w:i/>
          <w:lang w:eastAsia="pl-PL"/>
        </w:rPr>
        <w:t xml:space="preserve"> rok.</w:t>
      </w:r>
    </w:p>
    <w:p w14:paraId="1EB1811A" w14:textId="77777777" w:rsidR="00D33B6D" w:rsidRPr="00A03CFD" w:rsidRDefault="00D33B6D" w:rsidP="00D33B6D">
      <w:pPr>
        <w:suppressAutoHyphens w:val="0"/>
        <w:spacing w:line="276" w:lineRule="auto"/>
        <w:contextualSpacing/>
        <w:rPr>
          <w:rFonts w:ascii="Tahoma" w:eastAsia="Calibri" w:hAnsi="Tahoma" w:cs="Tahoma"/>
          <w:b/>
          <w:i/>
        </w:rPr>
      </w:pPr>
    </w:p>
    <w:p w14:paraId="1AB27E2A" w14:textId="77777777" w:rsidR="00D33B6D" w:rsidRDefault="00D33B6D" w:rsidP="00D33B6D">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w:t>
      </w:r>
      <w:r w:rsidR="00DE7FEA">
        <w:rPr>
          <w:rFonts w:ascii="Tahoma" w:eastAsia="Arial Unicode MS" w:hAnsi="Tahoma" w:cs="Tahoma"/>
          <w:i/>
          <w:kern w:val="1"/>
          <w:sz w:val="22"/>
          <w:szCs w:val="22"/>
          <w:lang w:eastAsia="ar-SA"/>
        </w:rPr>
        <w:t>anowi załącznik nr 7</w:t>
      </w:r>
      <w:r w:rsidRPr="008135A5">
        <w:rPr>
          <w:rFonts w:ascii="Tahoma" w:eastAsia="Arial Unicode MS" w:hAnsi="Tahoma" w:cs="Tahoma"/>
          <w:i/>
          <w:kern w:val="1"/>
          <w:sz w:val="22"/>
          <w:szCs w:val="22"/>
          <w:lang w:eastAsia="ar-SA"/>
        </w:rPr>
        <w:t xml:space="preserve"> do protokołu.</w:t>
      </w:r>
    </w:p>
    <w:p w14:paraId="4C9EE22E" w14:textId="77777777" w:rsidR="00DA7D16" w:rsidRPr="008135A5" w:rsidRDefault="00DA7D16" w:rsidP="00D33B6D">
      <w:pPr>
        <w:widowControl w:val="0"/>
        <w:tabs>
          <w:tab w:val="left" w:pos="180"/>
          <w:tab w:val="left" w:pos="360"/>
          <w:tab w:val="left" w:pos="540"/>
        </w:tabs>
        <w:jc w:val="both"/>
        <w:rPr>
          <w:rFonts w:ascii="Tahoma" w:eastAsia="Arial Unicode MS" w:hAnsi="Tahoma" w:cs="Tahoma"/>
          <w:i/>
          <w:kern w:val="1"/>
          <w:sz w:val="22"/>
          <w:szCs w:val="22"/>
          <w:lang w:eastAsia="ar-SA"/>
        </w:rPr>
      </w:pPr>
    </w:p>
    <w:p w14:paraId="0657DF26" w14:textId="77777777" w:rsidR="00BD6026" w:rsidRPr="00960E13" w:rsidRDefault="00BD6026" w:rsidP="00BD6026">
      <w:pPr>
        <w:spacing w:line="276" w:lineRule="auto"/>
        <w:rPr>
          <w:rFonts w:ascii="Tahoma" w:hAnsi="Tahoma" w:cs="Tahoma"/>
          <w:u w:val="single"/>
        </w:rPr>
      </w:pPr>
      <w:r w:rsidRPr="007B2CF8">
        <w:rPr>
          <w:rFonts w:ascii="Tahoma" w:hAnsi="Tahoma" w:cs="Tahoma"/>
          <w:u w:val="single"/>
        </w:rPr>
        <w:t>Rad</w:t>
      </w:r>
      <w:r w:rsidRPr="001E18A2">
        <w:rPr>
          <w:rFonts w:ascii="Tahoma" w:hAnsi="Tahoma" w:cs="Tahoma"/>
          <w:u w:val="single"/>
        </w:rPr>
        <w:t>ni głosujący „Za” podjęciem uchwały</w:t>
      </w:r>
      <w:r w:rsidRPr="00960E13">
        <w:rPr>
          <w:rFonts w:ascii="Tahoma" w:hAnsi="Tahoma" w:cs="Tahoma"/>
          <w:u w:val="single"/>
        </w:rPr>
        <w:t>:</w:t>
      </w:r>
    </w:p>
    <w:p w14:paraId="74185F83" w14:textId="77777777" w:rsidR="00BD6026" w:rsidRPr="00960E13" w:rsidRDefault="00BD6026" w:rsidP="00BD6026">
      <w:pPr>
        <w:spacing w:line="276" w:lineRule="auto"/>
        <w:ind w:left="75"/>
        <w:rPr>
          <w:rFonts w:ascii="Tahoma" w:eastAsia="Calibri" w:hAnsi="Tahoma" w:cs="Tahoma"/>
          <w:color w:val="000000"/>
        </w:rPr>
      </w:pPr>
      <w:r w:rsidRPr="00960E13">
        <w:rPr>
          <w:rFonts w:ascii="Tahoma" w:eastAsia="Calibri" w:hAnsi="Tahoma" w:cs="Tahoma"/>
          <w:color w:val="000000"/>
        </w:rPr>
        <w:t xml:space="preserve">1. Cezary </w:t>
      </w:r>
      <w:proofErr w:type="spellStart"/>
      <w:r w:rsidRPr="00960E13">
        <w:rPr>
          <w:rFonts w:ascii="Tahoma" w:eastAsia="Calibri" w:hAnsi="Tahoma" w:cs="Tahoma"/>
          <w:color w:val="000000"/>
        </w:rPr>
        <w:t>Boroch</w:t>
      </w:r>
      <w:proofErr w:type="spellEnd"/>
    </w:p>
    <w:p w14:paraId="661512F5"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2. Małgorzata </w:t>
      </w:r>
      <w:proofErr w:type="spellStart"/>
      <w:r w:rsidRPr="00960E13">
        <w:rPr>
          <w:rFonts w:ascii="Tahoma" w:eastAsia="Calibri" w:hAnsi="Tahoma" w:cs="Tahoma"/>
          <w:color w:val="000000"/>
        </w:rPr>
        <w:t>Dwulat</w:t>
      </w:r>
      <w:proofErr w:type="spellEnd"/>
    </w:p>
    <w:p w14:paraId="51853046"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3. Piotr Dziadoń</w:t>
      </w:r>
    </w:p>
    <w:p w14:paraId="7D99BD26"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4. Henryk Flis</w:t>
      </w:r>
    </w:p>
    <w:p w14:paraId="0DFA6533"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5. Agnieszka </w:t>
      </w:r>
      <w:proofErr w:type="spellStart"/>
      <w:r w:rsidRPr="00960E13">
        <w:rPr>
          <w:rFonts w:ascii="Tahoma" w:eastAsia="Calibri" w:hAnsi="Tahoma" w:cs="Tahoma"/>
          <w:color w:val="000000"/>
        </w:rPr>
        <w:t>Gajowniczek</w:t>
      </w:r>
      <w:proofErr w:type="spellEnd"/>
    </w:p>
    <w:p w14:paraId="5A091BE2"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6. Teresa Krasucka</w:t>
      </w:r>
    </w:p>
    <w:p w14:paraId="2A7F9C72"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7. Andrzej Kuriata</w:t>
      </w:r>
    </w:p>
    <w:p w14:paraId="7CA1981A" w14:textId="77777777" w:rsidR="00BD6026" w:rsidRPr="00960E13" w:rsidRDefault="00BD6026" w:rsidP="00BD6026">
      <w:pPr>
        <w:spacing w:line="276" w:lineRule="auto"/>
        <w:rPr>
          <w:rFonts w:ascii="Tahoma" w:eastAsia="Calibri" w:hAnsi="Tahoma" w:cs="Tahoma"/>
          <w:color w:val="000000"/>
        </w:rPr>
      </w:pPr>
      <w:r>
        <w:rPr>
          <w:rFonts w:ascii="Tahoma" w:eastAsia="Calibri" w:hAnsi="Tahoma" w:cs="Tahoma"/>
          <w:color w:val="000000"/>
        </w:rPr>
        <w:lastRenderedPageBreak/>
        <w:t xml:space="preserve"> 8</w:t>
      </w:r>
      <w:r w:rsidRPr="00960E13">
        <w:rPr>
          <w:rFonts w:ascii="Tahoma" w:eastAsia="Calibri" w:hAnsi="Tahoma" w:cs="Tahoma"/>
          <w:color w:val="000000"/>
        </w:rPr>
        <w:t xml:space="preserve">. Renata </w:t>
      </w:r>
      <w:proofErr w:type="spellStart"/>
      <w:r w:rsidRPr="00960E13">
        <w:rPr>
          <w:rFonts w:ascii="Tahoma" w:eastAsia="Calibri" w:hAnsi="Tahoma" w:cs="Tahoma"/>
          <w:color w:val="000000"/>
        </w:rPr>
        <w:t>Mendala</w:t>
      </w:r>
      <w:proofErr w:type="spellEnd"/>
    </w:p>
    <w:p w14:paraId="5E5523B7" w14:textId="77777777" w:rsidR="00BD6026" w:rsidRPr="00960E13" w:rsidRDefault="00BD6026" w:rsidP="00BD6026">
      <w:pPr>
        <w:spacing w:line="276" w:lineRule="auto"/>
        <w:rPr>
          <w:rFonts w:ascii="Tahoma" w:eastAsia="Calibri" w:hAnsi="Tahoma" w:cs="Tahoma"/>
          <w:color w:val="000000"/>
        </w:rPr>
      </w:pPr>
      <w:r w:rsidRPr="00960E13">
        <w:rPr>
          <w:rFonts w:ascii="Tahoma" w:eastAsia="Calibri" w:hAnsi="Tahoma" w:cs="Tahoma"/>
          <w:color w:val="000000"/>
        </w:rPr>
        <w:t xml:space="preserve"> </w:t>
      </w:r>
      <w:r>
        <w:rPr>
          <w:rFonts w:ascii="Tahoma" w:eastAsia="Calibri" w:hAnsi="Tahoma" w:cs="Tahoma"/>
          <w:color w:val="000000"/>
        </w:rPr>
        <w:t>9</w:t>
      </w:r>
      <w:r w:rsidRPr="00960E13">
        <w:rPr>
          <w:rFonts w:ascii="Tahoma" w:eastAsia="Calibri" w:hAnsi="Tahoma" w:cs="Tahoma"/>
          <w:color w:val="000000"/>
        </w:rPr>
        <w:t xml:space="preserve">. Wojciech </w:t>
      </w:r>
      <w:proofErr w:type="spellStart"/>
      <w:r w:rsidRPr="00960E13">
        <w:rPr>
          <w:rFonts w:ascii="Tahoma" w:eastAsia="Calibri" w:hAnsi="Tahoma" w:cs="Tahoma"/>
          <w:color w:val="000000"/>
        </w:rPr>
        <w:t>Prawecki</w:t>
      </w:r>
      <w:proofErr w:type="spellEnd"/>
    </w:p>
    <w:p w14:paraId="03481081" w14:textId="77777777" w:rsidR="00BD6026" w:rsidRDefault="00BD6026" w:rsidP="00BD6026">
      <w:pPr>
        <w:spacing w:line="276" w:lineRule="auto"/>
        <w:rPr>
          <w:rFonts w:ascii="Tahoma" w:eastAsia="Calibri" w:hAnsi="Tahoma" w:cs="Tahoma"/>
          <w:color w:val="000000"/>
        </w:rPr>
      </w:pPr>
      <w:r>
        <w:rPr>
          <w:rFonts w:ascii="Tahoma" w:eastAsia="Calibri" w:hAnsi="Tahoma" w:cs="Tahoma"/>
          <w:color w:val="000000"/>
        </w:rPr>
        <w:t xml:space="preserve"> 10</w:t>
      </w:r>
      <w:r w:rsidRPr="00960E13">
        <w:rPr>
          <w:rFonts w:ascii="Tahoma" w:eastAsia="Calibri" w:hAnsi="Tahoma" w:cs="Tahoma"/>
          <w:color w:val="000000"/>
        </w:rPr>
        <w:t xml:space="preserve">. Marek Stachurski </w:t>
      </w:r>
    </w:p>
    <w:p w14:paraId="7EADE35A" w14:textId="77777777" w:rsidR="00BD6026" w:rsidRPr="00960E13" w:rsidRDefault="00BD6026" w:rsidP="00BD6026">
      <w:pPr>
        <w:spacing w:line="276" w:lineRule="auto"/>
        <w:rPr>
          <w:rFonts w:ascii="Tahoma" w:eastAsia="Calibri" w:hAnsi="Tahoma" w:cs="Tahoma"/>
          <w:color w:val="000000"/>
        </w:rPr>
      </w:pPr>
      <w:r>
        <w:rPr>
          <w:rFonts w:ascii="Tahoma" w:eastAsia="Calibri" w:hAnsi="Tahoma" w:cs="Tahoma"/>
          <w:color w:val="000000"/>
        </w:rPr>
        <w:t xml:space="preserve"> 11. Jarosław </w:t>
      </w:r>
      <w:proofErr w:type="spellStart"/>
      <w:r>
        <w:rPr>
          <w:rFonts w:ascii="Tahoma" w:eastAsia="Calibri" w:hAnsi="Tahoma" w:cs="Tahoma"/>
          <w:color w:val="000000"/>
        </w:rPr>
        <w:t>Stanicki</w:t>
      </w:r>
      <w:proofErr w:type="spellEnd"/>
    </w:p>
    <w:p w14:paraId="6FF7E044" w14:textId="77777777" w:rsidR="00BD6026" w:rsidRDefault="00BD6026" w:rsidP="00BD6026">
      <w:pPr>
        <w:spacing w:line="276" w:lineRule="auto"/>
        <w:rPr>
          <w:rFonts w:ascii="Tahoma" w:eastAsia="Calibri" w:hAnsi="Tahoma" w:cs="Tahoma"/>
          <w:color w:val="000000"/>
        </w:rPr>
      </w:pPr>
      <w:r>
        <w:rPr>
          <w:rFonts w:ascii="Tahoma" w:eastAsia="Calibri" w:hAnsi="Tahoma" w:cs="Tahoma"/>
          <w:color w:val="000000"/>
        </w:rPr>
        <w:t xml:space="preserve"> 12</w:t>
      </w:r>
      <w:r w:rsidRPr="00960E13">
        <w:rPr>
          <w:rFonts w:ascii="Tahoma" w:eastAsia="Calibri" w:hAnsi="Tahoma" w:cs="Tahoma"/>
          <w:color w:val="000000"/>
        </w:rPr>
        <w:t>. Marek Wawer</w:t>
      </w:r>
    </w:p>
    <w:p w14:paraId="1363891E" w14:textId="77777777" w:rsidR="00EB0985" w:rsidRDefault="00EB0985" w:rsidP="00DA7D16">
      <w:pPr>
        <w:suppressAutoHyphens w:val="0"/>
        <w:spacing w:line="276" w:lineRule="auto"/>
        <w:jc w:val="both"/>
        <w:rPr>
          <w:rFonts w:ascii="Tahoma" w:eastAsia="Calibri" w:hAnsi="Tahoma" w:cs="Tahoma"/>
          <w:u w:val="single"/>
          <w:lang w:eastAsia="en-US"/>
        </w:rPr>
      </w:pPr>
    </w:p>
    <w:p w14:paraId="6C8FF37A" w14:textId="77777777" w:rsidR="00D33B6D" w:rsidRDefault="00EB0985" w:rsidP="00D33B6D">
      <w:pPr>
        <w:spacing w:line="276" w:lineRule="auto"/>
        <w:rPr>
          <w:rFonts w:ascii="Tahoma" w:eastAsia="Calibri" w:hAnsi="Tahoma" w:cs="Tahoma"/>
          <w:i/>
          <w:color w:val="000000"/>
        </w:rPr>
      </w:pPr>
      <w:r w:rsidRPr="00EB0985">
        <w:rPr>
          <w:rFonts w:ascii="Tahoma" w:eastAsia="Calibri" w:hAnsi="Tahoma" w:cs="Tahoma"/>
          <w:i/>
          <w:color w:val="000000"/>
        </w:rPr>
        <w:t>Lista głosowania i</w:t>
      </w:r>
      <w:r w:rsidR="00DE7FEA">
        <w:rPr>
          <w:rFonts w:ascii="Tahoma" w:eastAsia="Calibri" w:hAnsi="Tahoma" w:cs="Tahoma"/>
          <w:i/>
          <w:color w:val="000000"/>
        </w:rPr>
        <w:t>miennego stanowi załącznik nr 8</w:t>
      </w:r>
      <w:r w:rsidRPr="00EB0985">
        <w:rPr>
          <w:rFonts w:ascii="Tahoma" w:eastAsia="Calibri" w:hAnsi="Tahoma" w:cs="Tahoma"/>
          <w:i/>
          <w:color w:val="000000"/>
        </w:rPr>
        <w:t xml:space="preserve"> do protokołu.</w:t>
      </w:r>
    </w:p>
    <w:p w14:paraId="697C7645" w14:textId="77777777" w:rsidR="00EB0985" w:rsidRPr="00EB0985" w:rsidRDefault="00EB0985" w:rsidP="00D33B6D">
      <w:pPr>
        <w:spacing w:line="276" w:lineRule="auto"/>
        <w:rPr>
          <w:rFonts w:ascii="Tahoma" w:eastAsia="Calibri" w:hAnsi="Tahoma" w:cs="Tahoma"/>
          <w:i/>
          <w:color w:val="000000"/>
        </w:rPr>
      </w:pPr>
    </w:p>
    <w:p w14:paraId="66D22515" w14:textId="77777777" w:rsidR="00D33B6D" w:rsidRDefault="00D33B6D" w:rsidP="00D33B6D">
      <w:pPr>
        <w:spacing w:line="276" w:lineRule="auto"/>
        <w:jc w:val="center"/>
        <w:rPr>
          <w:rFonts w:ascii="Tahoma" w:hAnsi="Tahoma" w:cs="Tahoma"/>
          <w:i/>
          <w:sz w:val="22"/>
          <w:szCs w:val="22"/>
        </w:rPr>
      </w:pPr>
      <w:r w:rsidRPr="00960E13">
        <w:rPr>
          <w:rFonts w:ascii="Tahoma" w:hAnsi="Tahoma" w:cs="Tahoma"/>
          <w:i/>
          <w:sz w:val="22"/>
          <w:szCs w:val="22"/>
        </w:rPr>
        <w:t>Przewod</w:t>
      </w:r>
      <w:r>
        <w:rPr>
          <w:rFonts w:ascii="Tahoma" w:hAnsi="Tahoma" w:cs="Tahoma"/>
          <w:i/>
          <w:sz w:val="22"/>
          <w:szCs w:val="22"/>
        </w:rPr>
        <w:t xml:space="preserve">niczący Rady Gminy zamknął pkt </w:t>
      </w:r>
      <w:r w:rsidR="00CB5B05">
        <w:rPr>
          <w:rFonts w:ascii="Tahoma" w:hAnsi="Tahoma" w:cs="Tahoma"/>
          <w:i/>
          <w:sz w:val="22"/>
          <w:szCs w:val="22"/>
        </w:rPr>
        <w:t xml:space="preserve">3.2 i 3.3. i po czym </w:t>
      </w:r>
      <w:r w:rsidRPr="00960E13">
        <w:rPr>
          <w:rFonts w:ascii="Tahoma" w:hAnsi="Tahoma" w:cs="Tahoma"/>
          <w:i/>
          <w:sz w:val="22"/>
          <w:szCs w:val="22"/>
        </w:rPr>
        <w:t xml:space="preserve">przystąpił do realizacji                  </w:t>
      </w:r>
      <w:r>
        <w:rPr>
          <w:rFonts w:ascii="Tahoma" w:hAnsi="Tahoma" w:cs="Tahoma"/>
          <w:i/>
          <w:sz w:val="22"/>
          <w:szCs w:val="22"/>
        </w:rPr>
        <w:t xml:space="preserve">                          </w:t>
      </w:r>
      <w:r w:rsidR="00CB5B05">
        <w:rPr>
          <w:rFonts w:ascii="Tahoma" w:hAnsi="Tahoma" w:cs="Tahoma"/>
          <w:i/>
          <w:sz w:val="22"/>
          <w:szCs w:val="22"/>
        </w:rPr>
        <w:t>pkt 4</w:t>
      </w:r>
      <w:r w:rsidRPr="00960E13">
        <w:rPr>
          <w:rFonts w:ascii="Tahoma" w:hAnsi="Tahoma" w:cs="Tahoma"/>
          <w:i/>
          <w:sz w:val="22"/>
          <w:szCs w:val="22"/>
        </w:rPr>
        <w:t>. porządku obrad.</w:t>
      </w:r>
    </w:p>
    <w:p w14:paraId="26E585AD" w14:textId="77777777" w:rsidR="00FF3530" w:rsidRPr="00960E13" w:rsidRDefault="00FF3530" w:rsidP="00D33B6D">
      <w:pPr>
        <w:spacing w:line="276" w:lineRule="auto"/>
        <w:jc w:val="center"/>
        <w:rPr>
          <w:rFonts w:ascii="Tahoma" w:hAnsi="Tahoma" w:cs="Tahoma"/>
          <w:i/>
          <w:sz w:val="22"/>
          <w:szCs w:val="22"/>
        </w:rPr>
      </w:pPr>
    </w:p>
    <w:p w14:paraId="4E45F8AA" w14:textId="77777777" w:rsidR="00A12623" w:rsidRPr="00B344C4" w:rsidRDefault="002540BA" w:rsidP="00A12623">
      <w:pPr>
        <w:rPr>
          <w:rFonts w:ascii="Tahoma" w:hAnsi="Tahoma" w:cs="Tahoma"/>
          <w:b/>
          <w:u w:val="single"/>
        </w:rPr>
      </w:pPr>
      <w:r>
        <w:rPr>
          <w:rFonts w:ascii="Tahoma" w:hAnsi="Tahoma" w:cs="Tahoma"/>
          <w:b/>
          <w:u w:val="single"/>
        </w:rPr>
        <w:t>Ad. p</w:t>
      </w:r>
      <w:r w:rsidR="00F00101">
        <w:rPr>
          <w:rFonts w:ascii="Tahoma" w:hAnsi="Tahoma" w:cs="Tahoma"/>
          <w:b/>
          <w:u w:val="single"/>
        </w:rPr>
        <w:t>kt 4</w:t>
      </w:r>
      <w:r w:rsidR="00A12623">
        <w:rPr>
          <w:rFonts w:ascii="Tahoma" w:hAnsi="Tahoma" w:cs="Tahoma"/>
          <w:b/>
          <w:u w:val="single"/>
        </w:rPr>
        <w:t>.</w:t>
      </w:r>
    </w:p>
    <w:p w14:paraId="6D618226" w14:textId="77777777"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Wolne wnioski, informacje, oświadczenia.</w:t>
      </w:r>
    </w:p>
    <w:p w14:paraId="50CAD753" w14:textId="77777777"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Piotr Dziadoń</w:t>
      </w:r>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14:paraId="10B37E2C" w14:textId="77777777" w:rsidR="003E2C31" w:rsidRDefault="00C37195" w:rsidP="00673608">
      <w:pPr>
        <w:spacing w:after="240" w:line="276" w:lineRule="auto"/>
        <w:jc w:val="both"/>
        <w:rPr>
          <w:rFonts w:ascii="Tahoma" w:hAnsi="Tahoma" w:cs="Tahoma"/>
        </w:rPr>
      </w:pPr>
      <w:r>
        <w:rPr>
          <w:rFonts w:ascii="Tahoma" w:hAnsi="Tahoma" w:cs="Tahoma"/>
          <w:u w:val="single"/>
        </w:rPr>
        <w:t>1</w:t>
      </w:r>
      <w:r w:rsidR="00673608">
        <w:rPr>
          <w:rFonts w:ascii="Tahoma" w:hAnsi="Tahoma" w:cs="Tahoma"/>
          <w:u w:val="single"/>
        </w:rPr>
        <w:t>.</w:t>
      </w:r>
      <w:r w:rsidR="00673608" w:rsidRPr="00340EC7">
        <w:rPr>
          <w:rFonts w:ascii="Tahoma" w:hAnsi="Tahoma" w:cs="Tahoma"/>
          <w:u w:val="single"/>
        </w:rPr>
        <w:t xml:space="preserve">Przewodniczący Rady Gminy Srokowo </w:t>
      </w:r>
      <w:r w:rsidR="00673608">
        <w:rPr>
          <w:rFonts w:ascii="Tahoma" w:hAnsi="Tahoma" w:cs="Tahoma"/>
          <w:u w:val="single"/>
        </w:rPr>
        <w:t>Piotr Dziadoń</w:t>
      </w:r>
      <w:r w:rsidR="00673608">
        <w:rPr>
          <w:rFonts w:ascii="Tahoma" w:hAnsi="Tahoma" w:cs="Tahoma"/>
        </w:rPr>
        <w:t xml:space="preserve"> powiedział, że </w:t>
      </w:r>
      <w:r>
        <w:rPr>
          <w:rFonts w:ascii="Tahoma" w:hAnsi="Tahoma" w:cs="Tahoma"/>
        </w:rPr>
        <w:t xml:space="preserve">pod koniec miesiąca Komisja Edukacji i Spraw Społecznych dokona przeglądu Szkoły Podstawowej w Srokowie pod kątem przygotowania do nowego roku szkolnego. W tym samym czasie Komisja Rolnictwa i Infrastruktury weźmie udział w </w:t>
      </w:r>
      <w:r w:rsidR="003E2C31">
        <w:rPr>
          <w:rFonts w:ascii="Tahoma" w:hAnsi="Tahoma" w:cs="Tahoma"/>
        </w:rPr>
        <w:t xml:space="preserve">objeździe dróg gminnych. Poza tym do końca sierpnia do rady Gminy wpłynie sprawozdanie z wykonania budżetu Gminy Srokowo za I półrocze co również będzie tematem analizy Komisji Finansów </w:t>
      </w:r>
      <w:r w:rsidR="003E2C31">
        <w:rPr>
          <w:rFonts w:ascii="Tahoma" w:hAnsi="Tahoma" w:cs="Tahoma"/>
        </w:rPr>
        <w:br/>
        <w:t>i Rozwoju Gospodarczego. Przewodniczący uważa, że podczas najbliższego posiedzenia powinny uczestniczyć wszystkie Komisje stałe Rady Gminy, a po nich zostanie zwołana sesja w ustalonym terminie. Jeśli sesja odbędzie się na początku września to należy wziąć pod uwagę konieczność zwołania kolejnego posiedzenia pod koniec miesiąca.</w:t>
      </w:r>
    </w:p>
    <w:p w14:paraId="50FC0A7E" w14:textId="77777777" w:rsidR="00F00101" w:rsidRDefault="003E2C31" w:rsidP="00673608">
      <w:pPr>
        <w:spacing w:after="240" w:line="276" w:lineRule="auto"/>
        <w:jc w:val="both"/>
        <w:rPr>
          <w:rFonts w:ascii="Tahoma" w:hAnsi="Tahoma" w:cs="Tahoma"/>
        </w:rPr>
      </w:pPr>
      <w:r>
        <w:rPr>
          <w:rFonts w:ascii="Tahoma" w:hAnsi="Tahoma" w:cs="Tahoma"/>
        </w:rPr>
        <w:t xml:space="preserve">Wszyscy radni wyrazili zgodę. </w:t>
      </w:r>
    </w:p>
    <w:p w14:paraId="702B5990" w14:textId="77777777" w:rsidR="00673608" w:rsidRDefault="00673608" w:rsidP="00673608">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powiedział, że </w:t>
      </w:r>
      <w:r w:rsidR="000E0417">
        <w:rPr>
          <w:rFonts w:ascii="Tahoma" w:hAnsi="Tahoma" w:cs="Tahoma"/>
        </w:rPr>
        <w:t>posiedzenie komisji wstępnie należy ustalić na dzień 8 września, a na 10 września posiedzenie Rady Gminy.</w:t>
      </w:r>
    </w:p>
    <w:p w14:paraId="4A17E8B1" w14:textId="77777777" w:rsidR="000E0417" w:rsidRDefault="000E0417" w:rsidP="000E0417">
      <w:pPr>
        <w:suppressAutoHyphens w:val="0"/>
        <w:spacing w:after="240" w:line="276" w:lineRule="auto"/>
        <w:jc w:val="both"/>
        <w:rPr>
          <w:rFonts w:ascii="Tahoma" w:hAnsi="Tahoma" w:cs="Tahoma"/>
        </w:rPr>
      </w:pPr>
      <w:r>
        <w:rPr>
          <w:rFonts w:ascii="Tahoma" w:eastAsia="Calibri" w:hAnsi="Tahoma" w:cs="Tahoma"/>
          <w:u w:val="single"/>
          <w:lang w:eastAsia="en-US"/>
        </w:rPr>
        <w:t>2.</w:t>
      </w: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 22 czerwca w wykazie działek do sprzedaży pojawiła się działka (sprzedana za 140 tys. zł), która w jakiejś części była dzierżawiona przez mieszkańców. Radna poprosiła o poinformowanie zainteresowanych mieszkańców o sprzedaży tej działki.</w:t>
      </w:r>
    </w:p>
    <w:p w14:paraId="1246A00D" w14:textId="77777777" w:rsidR="000E0417" w:rsidRDefault="000E0417" w:rsidP="000E0417">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do wszystkich osób zostanie przesłana informacja pisemna. </w:t>
      </w:r>
    </w:p>
    <w:p w14:paraId="3A76CCB8" w14:textId="77777777" w:rsidR="000E0417" w:rsidRDefault="000E0417" w:rsidP="000E0417">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powiedziała, że kolejnym razem przed </w:t>
      </w:r>
      <w:r w:rsidR="00D046B2">
        <w:rPr>
          <w:rFonts w:ascii="Tahoma" w:hAnsi="Tahoma" w:cs="Tahoma"/>
        </w:rPr>
        <w:t xml:space="preserve">ogłoszeniem </w:t>
      </w:r>
      <w:r>
        <w:rPr>
          <w:rFonts w:ascii="Tahoma" w:hAnsi="Tahoma" w:cs="Tahoma"/>
        </w:rPr>
        <w:t>przetarg</w:t>
      </w:r>
      <w:r w:rsidR="00D046B2">
        <w:rPr>
          <w:rFonts w:ascii="Tahoma" w:hAnsi="Tahoma" w:cs="Tahoma"/>
        </w:rPr>
        <w:t>u</w:t>
      </w:r>
      <w:r>
        <w:rPr>
          <w:rFonts w:ascii="Tahoma" w:hAnsi="Tahoma" w:cs="Tahoma"/>
        </w:rPr>
        <w:t xml:space="preserve"> należałoby poinformować </w:t>
      </w:r>
      <w:r w:rsidR="00D046B2">
        <w:rPr>
          <w:rFonts w:ascii="Tahoma" w:hAnsi="Tahoma" w:cs="Tahoma"/>
        </w:rPr>
        <w:t xml:space="preserve">wieloletnich </w:t>
      </w:r>
      <w:r>
        <w:rPr>
          <w:rFonts w:ascii="Tahoma" w:hAnsi="Tahoma" w:cs="Tahoma"/>
        </w:rPr>
        <w:t>użytkowników o podjętej decyzji sprzedania gruntu.</w:t>
      </w:r>
      <w:r w:rsidR="00D046B2">
        <w:rPr>
          <w:rFonts w:ascii="Tahoma" w:hAnsi="Tahoma" w:cs="Tahoma"/>
        </w:rPr>
        <w:t xml:space="preserve"> Jako gmina nie zadbaliśmy o rzetelny przepływ informacji dla mieszkańców.</w:t>
      </w:r>
    </w:p>
    <w:p w14:paraId="7A9878F2" w14:textId="77777777" w:rsidR="00D046B2" w:rsidRDefault="00D046B2" w:rsidP="00D046B2">
      <w:pPr>
        <w:suppressAutoHyphens w:val="0"/>
        <w:spacing w:after="240" w:line="276" w:lineRule="auto"/>
        <w:jc w:val="both"/>
        <w:rPr>
          <w:rFonts w:ascii="Tahoma" w:hAnsi="Tahoma" w:cs="Tahoma"/>
        </w:rPr>
      </w:pPr>
      <w:r>
        <w:rPr>
          <w:rFonts w:ascii="Tahoma" w:hAnsi="Tahoma" w:cs="Tahoma"/>
          <w:u w:val="single"/>
        </w:rPr>
        <w:lastRenderedPageBreak/>
        <w:t>3.</w:t>
      </w:r>
      <w:r w:rsidRPr="008D799E">
        <w:rPr>
          <w:rFonts w:ascii="Tahoma" w:hAnsi="Tahoma" w:cs="Tahoma"/>
          <w:u w:val="single"/>
        </w:rPr>
        <w:t>Wójt Gminy Srokowo Marek Olszewski</w:t>
      </w:r>
      <w:r>
        <w:rPr>
          <w:rFonts w:ascii="Tahoma" w:hAnsi="Tahoma" w:cs="Tahoma"/>
        </w:rPr>
        <w:t xml:space="preserve"> powiedział, że dnia 28 sierpnia w Solance odbędzie się impreza promująca szczepienia przeciwko Covid-19, organizowana przez Koło Gospodyń Wiejskich w Solance. Wszystkie osoby chętne do zaszczepienia mogą się zgłosić w tym celu do Pani Sołtys.</w:t>
      </w:r>
    </w:p>
    <w:p w14:paraId="4664CE68" w14:textId="77777777" w:rsidR="00A13A94" w:rsidRDefault="00A13A94" w:rsidP="00A13A94">
      <w:pPr>
        <w:suppressAutoHyphens w:val="0"/>
        <w:spacing w:after="240" w:line="276" w:lineRule="auto"/>
        <w:jc w:val="both"/>
        <w:rPr>
          <w:rFonts w:ascii="Tahoma" w:hAnsi="Tahoma" w:cs="Tahoma"/>
        </w:rPr>
      </w:pPr>
      <w:r>
        <w:rPr>
          <w:rFonts w:ascii="Tahoma" w:hAnsi="Tahoma" w:cs="Tahoma"/>
          <w:u w:val="single"/>
        </w:rPr>
        <w:t xml:space="preserve">4.Radna Agnieszka </w:t>
      </w:r>
      <w:proofErr w:type="spellStart"/>
      <w:r>
        <w:rPr>
          <w:rFonts w:ascii="Tahoma" w:hAnsi="Tahoma" w:cs="Tahoma"/>
          <w:u w:val="single"/>
        </w:rPr>
        <w:t>Gajowniczek</w:t>
      </w:r>
      <w:proofErr w:type="spellEnd"/>
      <w:r>
        <w:rPr>
          <w:rFonts w:ascii="Tahoma" w:hAnsi="Tahoma" w:cs="Tahoma"/>
        </w:rPr>
        <w:t xml:space="preserve"> powiedziała, że w wyniku awarii wodociągu przy </w:t>
      </w:r>
      <w:r>
        <w:rPr>
          <w:rFonts w:ascii="Tahoma" w:hAnsi="Tahoma" w:cs="Tahoma"/>
        </w:rPr>
        <w:br/>
        <w:t>ul. Barciańskiej w Srokowie doszło do takiej sytuacji, że podłoga w sklepie spożywczym uległa zapadnięciu. Skutkiem takiej sytuacji jest to, że właścicielka lokalu jest zmuszona do zamknięcia działalności gospodarczej. Radna zapytała na jakim etapie są prowadzone rozmowy w tej sprawie.</w:t>
      </w:r>
    </w:p>
    <w:p w14:paraId="244F343D" w14:textId="4649CBE1" w:rsidR="00A13A94" w:rsidRDefault="00A13A94" w:rsidP="00A13A94">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widział w jakim stanie znajduje się ten lokal, a podczas rozmów zaproponował zgłoszenie się do firmy ubezpieczeniowej. W drodze regresu zostanie włączona firma, która nas ubezpiecza</w:t>
      </w:r>
      <w:r w:rsidR="00F00DE3">
        <w:rPr>
          <w:rFonts w:ascii="Tahoma" w:hAnsi="Tahoma" w:cs="Tahoma"/>
        </w:rPr>
        <w:t xml:space="preserve"> </w:t>
      </w:r>
      <w:r w:rsidR="00F00DE3">
        <w:rPr>
          <w:rFonts w:ascii="Tahoma" w:hAnsi="Tahoma" w:cs="Tahoma"/>
        </w:rPr>
        <w:br/>
        <w:t>i na takiej zasadzie koszty te zostaną zrekompensowane. Właścicielka lokalu jest zdecydowana na likwidację sklepu. Poza tym do takiej sytuacji przyczyniło się nie tylko zalanie, gdyż współwłaściciele budynku od wielu lat nie dokonywali żadnych prac naprawczych i remontowych. Po powrocie z urlopu kier</w:t>
      </w:r>
      <w:r w:rsidR="006035FE">
        <w:rPr>
          <w:rFonts w:ascii="Tahoma" w:hAnsi="Tahoma" w:cs="Tahoma"/>
        </w:rPr>
        <w:t>ownik</w:t>
      </w:r>
      <w:r w:rsidR="00F00DE3">
        <w:rPr>
          <w:rFonts w:ascii="Tahoma" w:hAnsi="Tahoma" w:cs="Tahoma"/>
        </w:rPr>
        <w:t xml:space="preserve"> referatu, dokona przeglądu, a jeśli będzie taka potrzeba zawiadomi Nadzór Budowlany. Jeśli współwłaściciele nic nie zrobią to za rok lub dwa budynek ten może być zagrożony katastrofą budowlaną.  </w:t>
      </w:r>
    </w:p>
    <w:p w14:paraId="0D93D471" w14:textId="77777777" w:rsidR="00A13A94" w:rsidRDefault="00F00DE3" w:rsidP="00A13A94">
      <w:pPr>
        <w:suppressAutoHyphens w:val="0"/>
        <w:spacing w:after="240" w:line="276" w:lineRule="auto"/>
        <w:jc w:val="both"/>
        <w:rPr>
          <w:rFonts w:ascii="Tahoma" w:hAnsi="Tahoma" w:cs="Tahoma"/>
        </w:rPr>
      </w:pPr>
      <w:r>
        <w:rPr>
          <w:rFonts w:ascii="Tahoma" w:hAnsi="Tahoma" w:cs="Tahoma"/>
          <w:u w:val="single"/>
        </w:rPr>
        <w:t xml:space="preserve">Radna Agnieszka </w:t>
      </w:r>
      <w:proofErr w:type="spellStart"/>
      <w:r>
        <w:rPr>
          <w:rFonts w:ascii="Tahoma" w:hAnsi="Tahoma" w:cs="Tahoma"/>
          <w:u w:val="single"/>
        </w:rPr>
        <w:t>Gajowniczek</w:t>
      </w:r>
      <w:proofErr w:type="spellEnd"/>
      <w:r>
        <w:rPr>
          <w:rFonts w:ascii="Tahoma" w:hAnsi="Tahoma" w:cs="Tahoma"/>
        </w:rPr>
        <w:t xml:space="preserve"> poprosiła o interwencję w </w:t>
      </w:r>
      <w:proofErr w:type="spellStart"/>
      <w:r>
        <w:rPr>
          <w:rFonts w:ascii="Tahoma" w:hAnsi="Tahoma" w:cs="Tahoma"/>
        </w:rPr>
        <w:t>ZGKiM</w:t>
      </w:r>
      <w:proofErr w:type="spellEnd"/>
      <w:r>
        <w:rPr>
          <w:rFonts w:ascii="Tahoma" w:hAnsi="Tahoma" w:cs="Tahoma"/>
        </w:rPr>
        <w:t xml:space="preserve"> w celu pomocy przy zabezpieczeniu budynku w tym w sprawie dowiezieniu piasku.</w:t>
      </w:r>
    </w:p>
    <w:p w14:paraId="7B49A314" w14:textId="77777777" w:rsidR="00F00DE3" w:rsidRDefault="00F00DE3" w:rsidP="00A13A94">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powiedział, że jeśli będzie taka potrzeba to pracownicy zakładu udzielą wszelkiej pomocy.</w:t>
      </w:r>
    </w:p>
    <w:p w14:paraId="530220AA" w14:textId="77777777" w:rsidR="0001451F" w:rsidRPr="003751AF" w:rsidRDefault="006D692B" w:rsidP="003751AF">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w związku z brakiem</w:t>
      </w:r>
      <w:r w:rsidR="003751AF">
        <w:rPr>
          <w:rFonts w:ascii="Tahoma" w:hAnsi="Tahoma" w:cs="Tahoma"/>
        </w:rPr>
        <w:t xml:space="preserve"> dalszych wolnych wniosków, informacji oraz oświadczań</w:t>
      </w:r>
      <w:r w:rsidR="00F00101">
        <w:rPr>
          <w:rFonts w:ascii="Tahoma" w:hAnsi="Tahoma" w:cs="Tahoma"/>
        </w:rPr>
        <w:t xml:space="preserve"> zamknął punkt 4</w:t>
      </w:r>
      <w:r>
        <w:rPr>
          <w:rFonts w:ascii="Tahoma" w:hAnsi="Tahoma" w:cs="Tahoma"/>
        </w:rPr>
        <w:t xml:space="preserve"> po czym przeszedł do reali</w:t>
      </w:r>
      <w:r w:rsidR="00F00101">
        <w:rPr>
          <w:rFonts w:ascii="Tahoma" w:hAnsi="Tahoma" w:cs="Tahoma"/>
        </w:rPr>
        <w:t>zacji punktu 5</w:t>
      </w:r>
      <w:r w:rsidR="003751AF">
        <w:rPr>
          <w:rFonts w:ascii="Tahoma" w:hAnsi="Tahoma" w:cs="Tahoma"/>
        </w:rPr>
        <w:t xml:space="preserve"> porządku obrad.</w:t>
      </w:r>
    </w:p>
    <w:p w14:paraId="13ABF0E7" w14:textId="77777777" w:rsidR="0074307E" w:rsidRPr="00122F15" w:rsidRDefault="0074307E" w:rsidP="00117F89">
      <w:pPr>
        <w:tabs>
          <w:tab w:val="center" w:pos="180"/>
          <w:tab w:val="center" w:pos="360"/>
        </w:tabs>
        <w:spacing w:line="276" w:lineRule="auto"/>
        <w:rPr>
          <w:rFonts w:ascii="Tahoma" w:hAnsi="Tahoma" w:cs="Tahoma"/>
          <w:bCs/>
          <w:sz w:val="22"/>
          <w:szCs w:val="22"/>
        </w:rPr>
      </w:pPr>
    </w:p>
    <w:p w14:paraId="46458AE9" w14:textId="77777777" w:rsidR="00A12623" w:rsidRPr="00B344C4" w:rsidRDefault="00F00101" w:rsidP="00117F89">
      <w:pPr>
        <w:spacing w:line="276" w:lineRule="auto"/>
        <w:rPr>
          <w:rFonts w:ascii="Tahoma" w:hAnsi="Tahoma" w:cs="Tahoma"/>
          <w:b/>
          <w:u w:val="single"/>
        </w:rPr>
      </w:pPr>
      <w:r>
        <w:rPr>
          <w:rFonts w:ascii="Tahoma" w:hAnsi="Tahoma" w:cs="Tahoma"/>
          <w:b/>
          <w:u w:val="single"/>
        </w:rPr>
        <w:t>Pkt 5</w:t>
      </w:r>
      <w:r w:rsidR="00A12623">
        <w:rPr>
          <w:rFonts w:ascii="Tahoma" w:hAnsi="Tahoma" w:cs="Tahoma"/>
          <w:b/>
          <w:u w:val="single"/>
        </w:rPr>
        <w:t>.</w:t>
      </w:r>
    </w:p>
    <w:p w14:paraId="74EEE0F0" w14:textId="77777777"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507CB0">
        <w:rPr>
          <w:rFonts w:ascii="Tahoma" w:eastAsia="Calibri" w:hAnsi="Tahoma" w:cs="Tahoma"/>
          <w:b/>
          <w:u w:val="single"/>
        </w:rPr>
        <w:t>X</w:t>
      </w:r>
      <w:r w:rsidR="00F00101">
        <w:rPr>
          <w:rFonts w:ascii="Tahoma" w:eastAsia="Calibri" w:hAnsi="Tahoma" w:cs="Tahoma"/>
          <w:b/>
          <w:u w:val="single"/>
        </w:rPr>
        <w:t>X</w:t>
      </w:r>
      <w:r w:rsidR="005B02BE">
        <w:rPr>
          <w:rFonts w:ascii="Tahoma" w:eastAsia="Calibri" w:hAnsi="Tahoma" w:cs="Tahoma"/>
          <w:b/>
          <w:u w:val="single"/>
        </w:rPr>
        <w:t>V</w:t>
      </w:r>
      <w:r w:rsidRPr="001545B0">
        <w:rPr>
          <w:rFonts w:ascii="Tahoma" w:eastAsia="Calibri" w:hAnsi="Tahoma" w:cs="Tahoma"/>
          <w:b/>
          <w:u w:val="single"/>
        </w:rPr>
        <w:t xml:space="preserve"> sesji Rady Gminy Srokowo.</w:t>
      </w:r>
    </w:p>
    <w:p w14:paraId="0B383E4B" w14:textId="77777777" w:rsidR="00A12623" w:rsidRDefault="00A12623" w:rsidP="00117F89">
      <w:pPr>
        <w:spacing w:line="276" w:lineRule="auto"/>
        <w:rPr>
          <w:rFonts w:ascii="Tahoma" w:hAnsi="Tahoma" w:cs="Tahoma"/>
          <w:b/>
          <w:sz w:val="22"/>
          <w:szCs w:val="22"/>
          <w:u w:val="single"/>
        </w:rPr>
      </w:pPr>
    </w:p>
    <w:p w14:paraId="07BA7454" w14:textId="77777777"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Piotr Dziadoń</w:t>
      </w:r>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112115">
        <w:rPr>
          <w:rFonts w:ascii="Tahoma" w:eastAsia="Calibri" w:hAnsi="Tahoma" w:cs="Tahoma"/>
        </w:rPr>
        <w:t>X</w:t>
      </w:r>
      <w:r w:rsidR="00F00101">
        <w:rPr>
          <w:rFonts w:ascii="Tahoma" w:eastAsia="Calibri" w:hAnsi="Tahoma" w:cs="Tahoma"/>
        </w:rPr>
        <w:t>X</w:t>
      </w:r>
      <w:r w:rsidR="005B02BE">
        <w:rPr>
          <w:rFonts w:ascii="Tahoma" w:eastAsia="Calibri" w:hAnsi="Tahoma" w:cs="Tahoma"/>
        </w:rPr>
        <w:t>V</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0B1DEA">
        <w:rPr>
          <w:rFonts w:ascii="Tahoma" w:eastAsia="Calibri" w:hAnsi="Tahoma" w:cs="Tahoma"/>
        </w:rPr>
        <w:t xml:space="preserve"> </w:t>
      </w:r>
      <w:r w:rsidR="00AB64D5">
        <w:rPr>
          <w:rFonts w:ascii="Tahoma" w:eastAsia="Calibri" w:hAnsi="Tahoma" w:cs="Tahoma"/>
        </w:rPr>
        <w:t>19.15</w:t>
      </w:r>
      <w:r w:rsidR="00D57241">
        <w:rPr>
          <w:rFonts w:ascii="Tahoma" w:eastAsia="Calibri" w:hAnsi="Tahoma" w:cs="Tahoma"/>
        </w:rPr>
        <w:t xml:space="preserve"> </w:t>
      </w:r>
      <w:r w:rsidRPr="009D5527">
        <w:rPr>
          <w:rFonts w:ascii="Tahoma" w:eastAsia="Calibri" w:hAnsi="Tahoma" w:cs="Tahoma"/>
        </w:rPr>
        <w:t>zamknął obrady sesji.</w:t>
      </w:r>
    </w:p>
    <w:p w14:paraId="170D6D05" w14:textId="77777777" w:rsidR="00A12623" w:rsidRPr="009D5527" w:rsidRDefault="00A12623" w:rsidP="00A12623">
      <w:pPr>
        <w:tabs>
          <w:tab w:val="left" w:pos="3654"/>
          <w:tab w:val="left" w:pos="7740"/>
        </w:tabs>
        <w:rPr>
          <w:rFonts w:ascii="Tahoma" w:eastAsia="Calibri" w:hAnsi="Tahoma" w:cs="Tahoma"/>
        </w:rPr>
      </w:pPr>
    </w:p>
    <w:p w14:paraId="791C1CA0" w14:textId="77777777"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14:paraId="46830EBA" w14:textId="77777777" w:rsidR="00A12623" w:rsidRPr="009D5527" w:rsidRDefault="00A12623" w:rsidP="00A12623">
      <w:pPr>
        <w:tabs>
          <w:tab w:val="left" w:pos="3654"/>
          <w:tab w:val="left" w:pos="7740"/>
        </w:tabs>
        <w:rPr>
          <w:rFonts w:ascii="Tahoma" w:eastAsia="Calibri" w:hAnsi="Tahoma" w:cs="Tahoma"/>
          <w:i/>
          <w:sz w:val="20"/>
          <w:szCs w:val="20"/>
        </w:rPr>
      </w:pPr>
    </w:p>
    <w:p w14:paraId="2CD8BEED" w14:textId="77777777"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14:paraId="12215D45" w14:textId="77777777" w:rsidR="00A12623" w:rsidRPr="009D5527" w:rsidRDefault="00A12623" w:rsidP="00A12623">
      <w:pPr>
        <w:tabs>
          <w:tab w:val="left" w:pos="3654"/>
          <w:tab w:val="left" w:pos="7740"/>
        </w:tabs>
        <w:rPr>
          <w:rFonts w:ascii="Arial" w:eastAsia="Calibri" w:hAnsi="Arial" w:cs="Arial"/>
          <w:i/>
          <w:sz w:val="18"/>
          <w:szCs w:val="18"/>
        </w:rPr>
      </w:pPr>
    </w:p>
    <w:p w14:paraId="2503EB5F" w14:textId="15FE2190" w:rsidR="0001451F" w:rsidRPr="004C1AA5" w:rsidRDefault="00A12623" w:rsidP="00EB0985">
      <w:pPr>
        <w:tabs>
          <w:tab w:val="left" w:pos="3654"/>
          <w:tab w:val="left" w:pos="7740"/>
        </w:tabs>
        <w:rPr>
          <w:rFonts w:ascii="Tahoma" w:eastAsia="Arial Unicode MS" w:hAnsi="Tahoma" w:cs="Tahoma"/>
          <w:b/>
          <w:kern w:val="1"/>
          <w:sz w:val="48"/>
          <w:szCs w:val="48"/>
          <w:lang w:eastAsia="ar-SA"/>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6035FE">
        <w:rPr>
          <w:rFonts w:ascii="Arial" w:eastAsia="Calibri" w:hAnsi="Arial" w:cs="Arial"/>
          <w:i/>
          <w:sz w:val="18"/>
          <w:szCs w:val="18"/>
        </w:rPr>
        <w:t>26</w:t>
      </w:r>
      <w:r w:rsidR="00F65F47">
        <w:rPr>
          <w:rFonts w:ascii="Arial" w:eastAsia="Calibri" w:hAnsi="Arial" w:cs="Arial"/>
          <w:i/>
          <w:sz w:val="18"/>
          <w:szCs w:val="18"/>
        </w:rPr>
        <w:t xml:space="preserve"> </w:t>
      </w:r>
      <w:r w:rsidRPr="009D5527">
        <w:rPr>
          <w:rFonts w:ascii="Arial" w:eastAsia="Calibri" w:hAnsi="Arial" w:cs="Arial"/>
          <w:i/>
          <w:sz w:val="18"/>
          <w:szCs w:val="18"/>
        </w:rPr>
        <w:t>stron</w:t>
      </w:r>
      <w:bookmarkStart w:id="0" w:name="_GoBack"/>
      <w:bookmarkEnd w:id="0"/>
      <w:r w:rsidR="00DE7FEA">
        <w:rPr>
          <w:rFonts w:ascii="Arial" w:eastAsia="Calibri" w:hAnsi="Arial" w:cs="Arial"/>
          <w:i/>
          <w:sz w:val="18"/>
          <w:szCs w:val="18"/>
        </w:rPr>
        <w:t xml:space="preserve"> i 8</w:t>
      </w:r>
      <w:r w:rsidR="00266250">
        <w:rPr>
          <w:rFonts w:ascii="Arial" w:eastAsia="Calibri" w:hAnsi="Arial" w:cs="Arial"/>
          <w:i/>
          <w:sz w:val="18"/>
          <w:szCs w:val="18"/>
        </w:rPr>
        <w:t xml:space="preserve"> załącznik</w:t>
      </w:r>
      <w:r w:rsidR="00EB0985">
        <w:rPr>
          <w:rFonts w:ascii="Arial" w:eastAsia="Calibri" w:hAnsi="Arial" w:cs="Arial"/>
          <w:i/>
          <w:sz w:val="18"/>
          <w:szCs w:val="18"/>
        </w:rPr>
        <w:t>ów</w:t>
      </w:r>
      <w:r w:rsidRPr="009D5527">
        <w:rPr>
          <w:rFonts w:ascii="Arial" w:eastAsia="Calibri" w:hAnsi="Arial" w:cs="Arial"/>
          <w:i/>
          <w:sz w:val="18"/>
          <w:szCs w:val="18"/>
        </w:rPr>
        <w:t>.</w:t>
      </w:r>
    </w:p>
    <w:p w14:paraId="2269640B" w14:textId="77777777" w:rsidR="00C63047" w:rsidRPr="00680830" w:rsidRDefault="00C63047" w:rsidP="00A12623">
      <w:pPr>
        <w:widowControl w:val="0"/>
        <w:tabs>
          <w:tab w:val="left" w:pos="180"/>
          <w:tab w:val="left" w:pos="360"/>
          <w:tab w:val="left" w:pos="540"/>
        </w:tabs>
        <w:rPr>
          <w:rFonts w:ascii="Tahoma" w:eastAsia="Arial Unicode MS" w:hAnsi="Tahoma" w:cs="Tahoma"/>
          <w:b/>
          <w:kern w:val="1"/>
          <w:lang w:eastAsia="ar-SA"/>
        </w:rPr>
      </w:pPr>
    </w:p>
    <w:p w14:paraId="402FCD3E" w14:textId="77777777"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lastRenderedPageBreak/>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14:paraId="04E195CC" w14:textId="77777777"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EB0985">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Piotr Dziadoń</w:t>
      </w:r>
    </w:p>
    <w:p w14:paraId="5D3C7784" w14:textId="77777777"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14:paraId="73C1FCEF" w14:textId="77777777" w:rsidR="000F77A2" w:rsidRPr="00680830" w:rsidRDefault="00A12623" w:rsidP="006130C1">
      <w:pPr>
        <w:widowControl w:val="0"/>
        <w:rPr>
          <w:rFonts w:ascii="Tahoma" w:hAnsi="Tahoma" w:cs="Tahom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sectPr w:rsidR="000F77A2" w:rsidRPr="00680830" w:rsidSect="00B31B38">
      <w:footerReference w:type="default" r:id="rId9"/>
      <w:pgSz w:w="11906" w:h="16838"/>
      <w:pgMar w:top="1134" w:right="1274" w:bottom="851" w:left="136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AE185F" w15:done="0"/>
  <w15:commentEx w15:paraId="2E6D243B" w15:done="0"/>
  <w15:commentEx w15:paraId="1E24EB21" w15:done="0"/>
  <w15:commentEx w15:paraId="3798EFAE" w15:done="0"/>
  <w15:commentEx w15:paraId="6DF6CC5D" w15:done="0"/>
  <w15:commentEx w15:paraId="27271D7E" w15:done="0"/>
  <w15:commentEx w15:paraId="6FD65228" w15:done="0"/>
  <w15:commentEx w15:paraId="15E1B0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00B1" w16cex:dateUtc="2021-09-20T10:44:00Z"/>
  <w16cex:commentExtensible w16cex:durableId="24F300AA" w16cex:dateUtc="2021-09-20T10:44:00Z"/>
  <w16cex:commentExtensible w16cex:durableId="24F300D2" w16cex:dateUtc="2021-09-20T10:45:00Z"/>
  <w16cex:commentExtensible w16cex:durableId="24F30150" w16cex:dateUtc="2021-09-20T10:47:00Z"/>
  <w16cex:commentExtensible w16cex:durableId="24F30398" w16cex:dateUtc="2021-09-20T10:56:00Z"/>
  <w16cex:commentExtensible w16cex:durableId="24F31DA7" w16cex:dateUtc="2021-09-20T12:48:00Z"/>
  <w16cex:commentExtensible w16cex:durableId="24F31E33" w16cex:dateUtc="2021-09-20T12:50:00Z"/>
  <w16cex:commentExtensible w16cex:durableId="24F31F55" w16cex:dateUtc="2021-09-20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AE185F" w16cid:durableId="24F300B1"/>
  <w16cid:commentId w16cid:paraId="2E6D243B" w16cid:durableId="24F300AA"/>
  <w16cid:commentId w16cid:paraId="1E24EB21" w16cid:durableId="24F300D2"/>
  <w16cid:commentId w16cid:paraId="3798EFAE" w16cid:durableId="24F30150"/>
  <w16cid:commentId w16cid:paraId="6DF6CC5D" w16cid:durableId="24F30398"/>
  <w16cid:commentId w16cid:paraId="27271D7E" w16cid:durableId="24F31DA7"/>
  <w16cid:commentId w16cid:paraId="6FD65228" w16cid:durableId="24F31E33"/>
  <w16cid:commentId w16cid:paraId="15E1B084" w16cid:durableId="24F31F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45402" w14:textId="77777777" w:rsidR="00843697" w:rsidRDefault="00843697">
      <w:r>
        <w:separator/>
      </w:r>
    </w:p>
  </w:endnote>
  <w:endnote w:type="continuationSeparator" w:id="0">
    <w:p w14:paraId="4021123A" w14:textId="77777777" w:rsidR="00843697" w:rsidRDefault="0084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altName w:val="Arial"/>
    <w:charset w:val="EE"/>
    <w:family w:val="swiss"/>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C0D3" w14:textId="77777777" w:rsidR="001751FB" w:rsidRDefault="001751FB">
    <w:pPr>
      <w:pStyle w:val="Stopka"/>
      <w:jc w:val="center"/>
    </w:pPr>
    <w:r>
      <w:fldChar w:fldCharType="begin"/>
    </w:r>
    <w:r>
      <w:instrText>PAGE   \* MERGEFORMAT</w:instrText>
    </w:r>
    <w:r>
      <w:fldChar w:fldCharType="separate"/>
    </w:r>
    <w:r w:rsidR="006035FE">
      <w:rPr>
        <w:noProof/>
      </w:rPr>
      <w:t>26</w:t>
    </w:r>
    <w:r>
      <w:fldChar w:fldCharType="end"/>
    </w:r>
  </w:p>
  <w:p w14:paraId="25BC4575" w14:textId="77777777" w:rsidR="001751FB" w:rsidRDefault="001751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0119B" w14:textId="77777777" w:rsidR="00843697" w:rsidRDefault="00843697">
      <w:r>
        <w:separator/>
      </w:r>
    </w:p>
  </w:footnote>
  <w:footnote w:type="continuationSeparator" w:id="0">
    <w:p w14:paraId="4854FC57" w14:textId="77777777" w:rsidR="00843697" w:rsidRDefault="00843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8E57C1B"/>
    <w:multiLevelType w:val="hybridMultilevel"/>
    <w:tmpl w:val="2CAE593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nsid w:val="102A3DBD"/>
    <w:multiLevelType w:val="hybridMultilevel"/>
    <w:tmpl w:val="19C2A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58387D"/>
    <w:multiLevelType w:val="hybridMultilevel"/>
    <w:tmpl w:val="8E6C3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22478A"/>
    <w:multiLevelType w:val="hybridMultilevel"/>
    <w:tmpl w:val="D6CABF9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5">
    <w:nsid w:val="22067D16"/>
    <w:multiLevelType w:val="hybridMultilevel"/>
    <w:tmpl w:val="9B42BE6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6">
    <w:nsid w:val="2C5866D4"/>
    <w:multiLevelType w:val="hybridMultilevel"/>
    <w:tmpl w:val="B270269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2E2B72D8"/>
    <w:multiLevelType w:val="hybridMultilevel"/>
    <w:tmpl w:val="D5EA160A"/>
    <w:lvl w:ilvl="0" w:tplc="E35022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6417F0"/>
    <w:multiLevelType w:val="hybridMultilevel"/>
    <w:tmpl w:val="A4780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C9583C"/>
    <w:multiLevelType w:val="hybridMultilevel"/>
    <w:tmpl w:val="B6765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1162E2"/>
    <w:multiLevelType w:val="hybridMultilevel"/>
    <w:tmpl w:val="3B849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AC7547"/>
    <w:multiLevelType w:val="hybridMultilevel"/>
    <w:tmpl w:val="FB8CDC5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nsid w:val="7A421AAF"/>
    <w:multiLevelType w:val="hybridMultilevel"/>
    <w:tmpl w:val="2F9A8548"/>
    <w:lvl w:ilvl="0" w:tplc="9EC46446">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EA6BB8"/>
    <w:multiLevelType w:val="hybridMultilevel"/>
    <w:tmpl w:val="0916102C"/>
    <w:lvl w:ilvl="0" w:tplc="B5D6683A">
      <w:start w:val="1"/>
      <w:numFmt w:val="decimal"/>
      <w:lvlText w:val="%1)"/>
      <w:lvlJc w:val="left"/>
      <w:pPr>
        <w:ind w:left="705" w:hanging="360"/>
      </w:pPr>
      <w:rPr>
        <w:rFonts w:ascii="Tahoma" w:eastAsia="Calibri" w:hAnsi="Tahoma" w:cs="Tahoma"/>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num w:numId="1">
    <w:abstractNumId w:val="11"/>
  </w:num>
  <w:num w:numId="2">
    <w:abstractNumId w:val="14"/>
  </w:num>
  <w:num w:numId="3">
    <w:abstractNumId w:val="15"/>
  </w:num>
  <w:num w:numId="4">
    <w:abstractNumId w:val="16"/>
  </w:num>
  <w:num w:numId="5">
    <w:abstractNumId w:val="21"/>
  </w:num>
  <w:num w:numId="6">
    <w:abstractNumId w:val="22"/>
  </w:num>
  <w:num w:numId="7">
    <w:abstractNumId w:val="23"/>
  </w:num>
  <w:num w:numId="8">
    <w:abstractNumId w:val="17"/>
  </w:num>
  <w:num w:numId="9">
    <w:abstractNumId w:val="12"/>
  </w:num>
  <w:num w:numId="10">
    <w:abstractNumId w:val="13"/>
  </w:num>
  <w:num w:numId="11">
    <w:abstractNumId w:val="20"/>
  </w:num>
  <w:num w:numId="12">
    <w:abstractNumId w:val="19"/>
  </w:num>
  <w:num w:numId="13">
    <w:abstractNumId w:val="2"/>
  </w:num>
  <w:num w:numId="14">
    <w:abstractNumId w:val="3"/>
  </w:num>
  <w:num w:numId="15">
    <w:abstractNumId w:val="8"/>
  </w:num>
  <w:num w:numId="16">
    <w:abstractNumId w:val="18"/>
  </w:num>
  <w:num w:numId="17">
    <w:abstractNumId w:val="4"/>
  </w:num>
  <w:num w:numId="18">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Srokowo Piotr Dziadoń">
    <w15:presenceInfo w15:providerId="AD" w15:userId="S-1-5-21-1258824510-3303949563-3469234235-31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17A1"/>
    <w:rsid w:val="000058F5"/>
    <w:rsid w:val="0001171C"/>
    <w:rsid w:val="00012FD0"/>
    <w:rsid w:val="0001451F"/>
    <w:rsid w:val="0001490E"/>
    <w:rsid w:val="000154C9"/>
    <w:rsid w:val="00015CB4"/>
    <w:rsid w:val="00020AA9"/>
    <w:rsid w:val="00021C1D"/>
    <w:rsid w:val="000221C2"/>
    <w:rsid w:val="0002230C"/>
    <w:rsid w:val="00022A76"/>
    <w:rsid w:val="00025D21"/>
    <w:rsid w:val="000262A0"/>
    <w:rsid w:val="00027E68"/>
    <w:rsid w:val="0003094D"/>
    <w:rsid w:val="0003240F"/>
    <w:rsid w:val="00034275"/>
    <w:rsid w:val="00035387"/>
    <w:rsid w:val="000359D5"/>
    <w:rsid w:val="00036734"/>
    <w:rsid w:val="000378BD"/>
    <w:rsid w:val="00037FAC"/>
    <w:rsid w:val="00042DA9"/>
    <w:rsid w:val="00043953"/>
    <w:rsid w:val="00043E8D"/>
    <w:rsid w:val="0004414F"/>
    <w:rsid w:val="00046F05"/>
    <w:rsid w:val="00047FA8"/>
    <w:rsid w:val="000506FC"/>
    <w:rsid w:val="00051072"/>
    <w:rsid w:val="000524D9"/>
    <w:rsid w:val="00053772"/>
    <w:rsid w:val="000537E4"/>
    <w:rsid w:val="0005508E"/>
    <w:rsid w:val="00055DA7"/>
    <w:rsid w:val="00060B4D"/>
    <w:rsid w:val="000614BE"/>
    <w:rsid w:val="00061552"/>
    <w:rsid w:val="00064C7D"/>
    <w:rsid w:val="00064DD2"/>
    <w:rsid w:val="000653E8"/>
    <w:rsid w:val="00067C88"/>
    <w:rsid w:val="00070DFC"/>
    <w:rsid w:val="0007304C"/>
    <w:rsid w:val="0007378F"/>
    <w:rsid w:val="000739FB"/>
    <w:rsid w:val="000745C1"/>
    <w:rsid w:val="000749CB"/>
    <w:rsid w:val="00074B43"/>
    <w:rsid w:val="000756C3"/>
    <w:rsid w:val="0007649C"/>
    <w:rsid w:val="00076924"/>
    <w:rsid w:val="00076BF0"/>
    <w:rsid w:val="0008028A"/>
    <w:rsid w:val="00085239"/>
    <w:rsid w:val="00085EF9"/>
    <w:rsid w:val="00086869"/>
    <w:rsid w:val="0008783C"/>
    <w:rsid w:val="000904D4"/>
    <w:rsid w:val="000905E8"/>
    <w:rsid w:val="00093040"/>
    <w:rsid w:val="0009487C"/>
    <w:rsid w:val="00095258"/>
    <w:rsid w:val="000961DF"/>
    <w:rsid w:val="00096273"/>
    <w:rsid w:val="00096AC9"/>
    <w:rsid w:val="0009794D"/>
    <w:rsid w:val="00097CF7"/>
    <w:rsid w:val="000A0BBC"/>
    <w:rsid w:val="000A5E78"/>
    <w:rsid w:val="000B0DEB"/>
    <w:rsid w:val="000B1DEA"/>
    <w:rsid w:val="000B3E18"/>
    <w:rsid w:val="000B4BC7"/>
    <w:rsid w:val="000B4BF1"/>
    <w:rsid w:val="000B5752"/>
    <w:rsid w:val="000B75B7"/>
    <w:rsid w:val="000B7C7F"/>
    <w:rsid w:val="000B7E00"/>
    <w:rsid w:val="000C131A"/>
    <w:rsid w:val="000C2476"/>
    <w:rsid w:val="000C352C"/>
    <w:rsid w:val="000C3D13"/>
    <w:rsid w:val="000C4639"/>
    <w:rsid w:val="000C5491"/>
    <w:rsid w:val="000D0332"/>
    <w:rsid w:val="000D08A9"/>
    <w:rsid w:val="000D09C4"/>
    <w:rsid w:val="000D0E7A"/>
    <w:rsid w:val="000D1863"/>
    <w:rsid w:val="000D1C87"/>
    <w:rsid w:val="000D2A86"/>
    <w:rsid w:val="000D57A2"/>
    <w:rsid w:val="000D66EA"/>
    <w:rsid w:val="000D6D54"/>
    <w:rsid w:val="000D7BF0"/>
    <w:rsid w:val="000E0417"/>
    <w:rsid w:val="000E417E"/>
    <w:rsid w:val="000E4284"/>
    <w:rsid w:val="000E4878"/>
    <w:rsid w:val="000E565D"/>
    <w:rsid w:val="000E6A8A"/>
    <w:rsid w:val="000E73F2"/>
    <w:rsid w:val="000E7DB6"/>
    <w:rsid w:val="000F02F8"/>
    <w:rsid w:val="000F0749"/>
    <w:rsid w:val="000F3AB1"/>
    <w:rsid w:val="000F5169"/>
    <w:rsid w:val="000F77A2"/>
    <w:rsid w:val="000F7880"/>
    <w:rsid w:val="001016A0"/>
    <w:rsid w:val="001020D1"/>
    <w:rsid w:val="001025B7"/>
    <w:rsid w:val="001025D0"/>
    <w:rsid w:val="00102A90"/>
    <w:rsid w:val="0010345B"/>
    <w:rsid w:val="00103D36"/>
    <w:rsid w:val="001053BF"/>
    <w:rsid w:val="00105758"/>
    <w:rsid w:val="001065B9"/>
    <w:rsid w:val="001075D0"/>
    <w:rsid w:val="00107CF1"/>
    <w:rsid w:val="0011106C"/>
    <w:rsid w:val="00111F0D"/>
    <w:rsid w:val="00112115"/>
    <w:rsid w:val="0011245E"/>
    <w:rsid w:val="00115DDC"/>
    <w:rsid w:val="00116140"/>
    <w:rsid w:val="00117127"/>
    <w:rsid w:val="0011783C"/>
    <w:rsid w:val="00117F89"/>
    <w:rsid w:val="00117FA6"/>
    <w:rsid w:val="0012006B"/>
    <w:rsid w:val="0012127C"/>
    <w:rsid w:val="0012172F"/>
    <w:rsid w:val="001234B5"/>
    <w:rsid w:val="0012457F"/>
    <w:rsid w:val="00124EBE"/>
    <w:rsid w:val="00127CDB"/>
    <w:rsid w:val="00130307"/>
    <w:rsid w:val="001313A0"/>
    <w:rsid w:val="00131DE4"/>
    <w:rsid w:val="00132702"/>
    <w:rsid w:val="001333FE"/>
    <w:rsid w:val="00134B93"/>
    <w:rsid w:val="00135CFA"/>
    <w:rsid w:val="00136BF0"/>
    <w:rsid w:val="00136C24"/>
    <w:rsid w:val="001375D5"/>
    <w:rsid w:val="001376CE"/>
    <w:rsid w:val="00140A48"/>
    <w:rsid w:val="001424FE"/>
    <w:rsid w:val="001444FF"/>
    <w:rsid w:val="001465C4"/>
    <w:rsid w:val="00146A54"/>
    <w:rsid w:val="001476C1"/>
    <w:rsid w:val="00147833"/>
    <w:rsid w:val="00151799"/>
    <w:rsid w:val="00154483"/>
    <w:rsid w:val="001554BA"/>
    <w:rsid w:val="00157C43"/>
    <w:rsid w:val="001623A2"/>
    <w:rsid w:val="0016356D"/>
    <w:rsid w:val="0016396B"/>
    <w:rsid w:val="00164701"/>
    <w:rsid w:val="001666B3"/>
    <w:rsid w:val="00167031"/>
    <w:rsid w:val="001676C8"/>
    <w:rsid w:val="00167FC3"/>
    <w:rsid w:val="001705D0"/>
    <w:rsid w:val="0017137D"/>
    <w:rsid w:val="001734F1"/>
    <w:rsid w:val="001751FB"/>
    <w:rsid w:val="00175324"/>
    <w:rsid w:val="0017586F"/>
    <w:rsid w:val="001769AD"/>
    <w:rsid w:val="00177196"/>
    <w:rsid w:val="00182782"/>
    <w:rsid w:val="00182B5E"/>
    <w:rsid w:val="00183B6A"/>
    <w:rsid w:val="00185F40"/>
    <w:rsid w:val="001865C5"/>
    <w:rsid w:val="00187976"/>
    <w:rsid w:val="00190406"/>
    <w:rsid w:val="00191048"/>
    <w:rsid w:val="00192673"/>
    <w:rsid w:val="001932DA"/>
    <w:rsid w:val="00193CBE"/>
    <w:rsid w:val="001940F4"/>
    <w:rsid w:val="00195B96"/>
    <w:rsid w:val="00195FB5"/>
    <w:rsid w:val="001972A7"/>
    <w:rsid w:val="001A18AC"/>
    <w:rsid w:val="001A1FBE"/>
    <w:rsid w:val="001A2D54"/>
    <w:rsid w:val="001A2E4E"/>
    <w:rsid w:val="001A3368"/>
    <w:rsid w:val="001A363A"/>
    <w:rsid w:val="001A3791"/>
    <w:rsid w:val="001A39EA"/>
    <w:rsid w:val="001A3CCC"/>
    <w:rsid w:val="001A7752"/>
    <w:rsid w:val="001A7D82"/>
    <w:rsid w:val="001A7E4A"/>
    <w:rsid w:val="001B0B42"/>
    <w:rsid w:val="001B1376"/>
    <w:rsid w:val="001B1403"/>
    <w:rsid w:val="001B1F1B"/>
    <w:rsid w:val="001B2081"/>
    <w:rsid w:val="001B3AAC"/>
    <w:rsid w:val="001B4440"/>
    <w:rsid w:val="001B457B"/>
    <w:rsid w:val="001B4C7B"/>
    <w:rsid w:val="001B4D6A"/>
    <w:rsid w:val="001B588A"/>
    <w:rsid w:val="001B7A4E"/>
    <w:rsid w:val="001B7B35"/>
    <w:rsid w:val="001C167A"/>
    <w:rsid w:val="001C1ACE"/>
    <w:rsid w:val="001C28FD"/>
    <w:rsid w:val="001C5E44"/>
    <w:rsid w:val="001C6829"/>
    <w:rsid w:val="001D30C7"/>
    <w:rsid w:val="001D6793"/>
    <w:rsid w:val="001D7142"/>
    <w:rsid w:val="001E18A2"/>
    <w:rsid w:val="001E3226"/>
    <w:rsid w:val="001E4B7D"/>
    <w:rsid w:val="001E5694"/>
    <w:rsid w:val="001E68E3"/>
    <w:rsid w:val="001E7941"/>
    <w:rsid w:val="001F0424"/>
    <w:rsid w:val="001F1152"/>
    <w:rsid w:val="001F1475"/>
    <w:rsid w:val="001F5486"/>
    <w:rsid w:val="001F5B27"/>
    <w:rsid w:val="001F5BDE"/>
    <w:rsid w:val="001F69C6"/>
    <w:rsid w:val="001F75B0"/>
    <w:rsid w:val="002012E7"/>
    <w:rsid w:val="00201375"/>
    <w:rsid w:val="00202995"/>
    <w:rsid w:val="002048AD"/>
    <w:rsid w:val="002059A7"/>
    <w:rsid w:val="00205B78"/>
    <w:rsid w:val="00206070"/>
    <w:rsid w:val="002063CF"/>
    <w:rsid w:val="00206A30"/>
    <w:rsid w:val="00210698"/>
    <w:rsid w:val="00212A8E"/>
    <w:rsid w:val="00212E8F"/>
    <w:rsid w:val="00214611"/>
    <w:rsid w:val="0021474D"/>
    <w:rsid w:val="00214BD7"/>
    <w:rsid w:val="00220E06"/>
    <w:rsid w:val="00221E5F"/>
    <w:rsid w:val="002220E7"/>
    <w:rsid w:val="00223291"/>
    <w:rsid w:val="0022382B"/>
    <w:rsid w:val="002238BA"/>
    <w:rsid w:val="00223A75"/>
    <w:rsid w:val="002257D7"/>
    <w:rsid w:val="00225CF0"/>
    <w:rsid w:val="00230791"/>
    <w:rsid w:val="00234B8C"/>
    <w:rsid w:val="00235471"/>
    <w:rsid w:val="00235591"/>
    <w:rsid w:val="002367FD"/>
    <w:rsid w:val="00236EBC"/>
    <w:rsid w:val="0023704F"/>
    <w:rsid w:val="00237EF5"/>
    <w:rsid w:val="00242299"/>
    <w:rsid w:val="00243384"/>
    <w:rsid w:val="00243F70"/>
    <w:rsid w:val="002441EA"/>
    <w:rsid w:val="00247227"/>
    <w:rsid w:val="002535A7"/>
    <w:rsid w:val="00253A17"/>
    <w:rsid w:val="00253DFA"/>
    <w:rsid w:val="002540BA"/>
    <w:rsid w:val="00254106"/>
    <w:rsid w:val="0025489C"/>
    <w:rsid w:val="00255898"/>
    <w:rsid w:val="00255D5E"/>
    <w:rsid w:val="00256218"/>
    <w:rsid w:val="00256B0D"/>
    <w:rsid w:val="002611AC"/>
    <w:rsid w:val="00261CA8"/>
    <w:rsid w:val="00262AFD"/>
    <w:rsid w:val="00266250"/>
    <w:rsid w:val="00266731"/>
    <w:rsid w:val="00267232"/>
    <w:rsid w:val="00267B43"/>
    <w:rsid w:val="002709E0"/>
    <w:rsid w:val="00270C94"/>
    <w:rsid w:val="00271F72"/>
    <w:rsid w:val="0027331E"/>
    <w:rsid w:val="00273E5D"/>
    <w:rsid w:val="00273E9B"/>
    <w:rsid w:val="002741BF"/>
    <w:rsid w:val="00275D39"/>
    <w:rsid w:val="00275DDA"/>
    <w:rsid w:val="0027732C"/>
    <w:rsid w:val="00280845"/>
    <w:rsid w:val="00280E4F"/>
    <w:rsid w:val="00281BC0"/>
    <w:rsid w:val="002832C4"/>
    <w:rsid w:val="00284FBB"/>
    <w:rsid w:val="0028656F"/>
    <w:rsid w:val="00287F19"/>
    <w:rsid w:val="002900F7"/>
    <w:rsid w:val="00290755"/>
    <w:rsid w:val="00291BB7"/>
    <w:rsid w:val="00291EF5"/>
    <w:rsid w:val="00291F5F"/>
    <w:rsid w:val="002940F0"/>
    <w:rsid w:val="002948CC"/>
    <w:rsid w:val="00294B7E"/>
    <w:rsid w:val="00294D1C"/>
    <w:rsid w:val="00297D82"/>
    <w:rsid w:val="002A0E58"/>
    <w:rsid w:val="002A42BB"/>
    <w:rsid w:val="002A4752"/>
    <w:rsid w:val="002B13D7"/>
    <w:rsid w:val="002B1F69"/>
    <w:rsid w:val="002B2007"/>
    <w:rsid w:val="002B3296"/>
    <w:rsid w:val="002B3B40"/>
    <w:rsid w:val="002B52CB"/>
    <w:rsid w:val="002B627C"/>
    <w:rsid w:val="002B788C"/>
    <w:rsid w:val="002B797F"/>
    <w:rsid w:val="002C03CB"/>
    <w:rsid w:val="002C0DE4"/>
    <w:rsid w:val="002C3116"/>
    <w:rsid w:val="002C4C65"/>
    <w:rsid w:val="002C501E"/>
    <w:rsid w:val="002C6090"/>
    <w:rsid w:val="002C6135"/>
    <w:rsid w:val="002D154C"/>
    <w:rsid w:val="002D2106"/>
    <w:rsid w:val="002D29E4"/>
    <w:rsid w:val="002D3180"/>
    <w:rsid w:val="002D64FF"/>
    <w:rsid w:val="002D7BAD"/>
    <w:rsid w:val="002E364A"/>
    <w:rsid w:val="002E4C80"/>
    <w:rsid w:val="002E4EAD"/>
    <w:rsid w:val="002F0978"/>
    <w:rsid w:val="002F12D9"/>
    <w:rsid w:val="002F39BC"/>
    <w:rsid w:val="002F3F68"/>
    <w:rsid w:val="002F5C0E"/>
    <w:rsid w:val="002F71FA"/>
    <w:rsid w:val="0030003B"/>
    <w:rsid w:val="00301240"/>
    <w:rsid w:val="00301F6C"/>
    <w:rsid w:val="00301F89"/>
    <w:rsid w:val="0030200F"/>
    <w:rsid w:val="00303098"/>
    <w:rsid w:val="0030371B"/>
    <w:rsid w:val="00303F15"/>
    <w:rsid w:val="003113D9"/>
    <w:rsid w:val="00313462"/>
    <w:rsid w:val="003134F4"/>
    <w:rsid w:val="00315E95"/>
    <w:rsid w:val="0031763D"/>
    <w:rsid w:val="00320050"/>
    <w:rsid w:val="003209A5"/>
    <w:rsid w:val="00320C50"/>
    <w:rsid w:val="00321C86"/>
    <w:rsid w:val="00326CFC"/>
    <w:rsid w:val="00336E62"/>
    <w:rsid w:val="00337187"/>
    <w:rsid w:val="00340C3A"/>
    <w:rsid w:val="00341239"/>
    <w:rsid w:val="00342F48"/>
    <w:rsid w:val="00343AC1"/>
    <w:rsid w:val="0034425E"/>
    <w:rsid w:val="00344868"/>
    <w:rsid w:val="00345367"/>
    <w:rsid w:val="00345A3E"/>
    <w:rsid w:val="00345F01"/>
    <w:rsid w:val="00346EB4"/>
    <w:rsid w:val="00351008"/>
    <w:rsid w:val="00352118"/>
    <w:rsid w:val="003523B8"/>
    <w:rsid w:val="003567C4"/>
    <w:rsid w:val="00356926"/>
    <w:rsid w:val="00357AB4"/>
    <w:rsid w:val="00360090"/>
    <w:rsid w:val="003628CB"/>
    <w:rsid w:val="00362B57"/>
    <w:rsid w:val="003642BD"/>
    <w:rsid w:val="00365DAF"/>
    <w:rsid w:val="003663BF"/>
    <w:rsid w:val="00366AEF"/>
    <w:rsid w:val="003672A0"/>
    <w:rsid w:val="00367A7F"/>
    <w:rsid w:val="00367BA7"/>
    <w:rsid w:val="00371549"/>
    <w:rsid w:val="00371BCE"/>
    <w:rsid w:val="0037200E"/>
    <w:rsid w:val="0037331C"/>
    <w:rsid w:val="00374EC1"/>
    <w:rsid w:val="00374F27"/>
    <w:rsid w:val="00374F83"/>
    <w:rsid w:val="003751AF"/>
    <w:rsid w:val="00375EFE"/>
    <w:rsid w:val="00380E60"/>
    <w:rsid w:val="0038190A"/>
    <w:rsid w:val="00381B3F"/>
    <w:rsid w:val="00383701"/>
    <w:rsid w:val="00383BB4"/>
    <w:rsid w:val="00383F41"/>
    <w:rsid w:val="0038539B"/>
    <w:rsid w:val="00385920"/>
    <w:rsid w:val="003863CE"/>
    <w:rsid w:val="00390749"/>
    <w:rsid w:val="0039243B"/>
    <w:rsid w:val="00394883"/>
    <w:rsid w:val="00394BE7"/>
    <w:rsid w:val="00396C7C"/>
    <w:rsid w:val="00396CA2"/>
    <w:rsid w:val="003A0530"/>
    <w:rsid w:val="003A096D"/>
    <w:rsid w:val="003A2633"/>
    <w:rsid w:val="003A2ED8"/>
    <w:rsid w:val="003A399C"/>
    <w:rsid w:val="003A4057"/>
    <w:rsid w:val="003A5166"/>
    <w:rsid w:val="003A55B1"/>
    <w:rsid w:val="003A6266"/>
    <w:rsid w:val="003B0C3B"/>
    <w:rsid w:val="003B219E"/>
    <w:rsid w:val="003B2CC2"/>
    <w:rsid w:val="003B496C"/>
    <w:rsid w:val="003B4BB2"/>
    <w:rsid w:val="003B5CBA"/>
    <w:rsid w:val="003B6977"/>
    <w:rsid w:val="003B6A6B"/>
    <w:rsid w:val="003B6C6C"/>
    <w:rsid w:val="003B731B"/>
    <w:rsid w:val="003C2545"/>
    <w:rsid w:val="003C4142"/>
    <w:rsid w:val="003C4DBF"/>
    <w:rsid w:val="003C597E"/>
    <w:rsid w:val="003C72C0"/>
    <w:rsid w:val="003C7F22"/>
    <w:rsid w:val="003D019C"/>
    <w:rsid w:val="003D0498"/>
    <w:rsid w:val="003D2143"/>
    <w:rsid w:val="003D26A9"/>
    <w:rsid w:val="003D3DD6"/>
    <w:rsid w:val="003D42FF"/>
    <w:rsid w:val="003D5B1B"/>
    <w:rsid w:val="003D6115"/>
    <w:rsid w:val="003D653C"/>
    <w:rsid w:val="003D6C2D"/>
    <w:rsid w:val="003E21A4"/>
    <w:rsid w:val="003E2C31"/>
    <w:rsid w:val="003E2E3F"/>
    <w:rsid w:val="003E4C08"/>
    <w:rsid w:val="003E5B0C"/>
    <w:rsid w:val="003E6036"/>
    <w:rsid w:val="003E64A3"/>
    <w:rsid w:val="003E744A"/>
    <w:rsid w:val="003F00C7"/>
    <w:rsid w:val="003F04E6"/>
    <w:rsid w:val="003F16A5"/>
    <w:rsid w:val="003F1C32"/>
    <w:rsid w:val="003F301A"/>
    <w:rsid w:val="003F3872"/>
    <w:rsid w:val="003F428B"/>
    <w:rsid w:val="003F49BD"/>
    <w:rsid w:val="003F55CA"/>
    <w:rsid w:val="003F6123"/>
    <w:rsid w:val="003F6B6E"/>
    <w:rsid w:val="00402255"/>
    <w:rsid w:val="00402B6B"/>
    <w:rsid w:val="0040305A"/>
    <w:rsid w:val="00405321"/>
    <w:rsid w:val="00405A6C"/>
    <w:rsid w:val="004060D2"/>
    <w:rsid w:val="00406625"/>
    <w:rsid w:val="004114B9"/>
    <w:rsid w:val="0041573F"/>
    <w:rsid w:val="004161B4"/>
    <w:rsid w:val="004167C4"/>
    <w:rsid w:val="00416A8B"/>
    <w:rsid w:val="00420F7B"/>
    <w:rsid w:val="0042232B"/>
    <w:rsid w:val="00424A3E"/>
    <w:rsid w:val="0042686E"/>
    <w:rsid w:val="00427BF2"/>
    <w:rsid w:val="00431D75"/>
    <w:rsid w:val="004334DD"/>
    <w:rsid w:val="0043610B"/>
    <w:rsid w:val="00440AE8"/>
    <w:rsid w:val="00452DCC"/>
    <w:rsid w:val="004532FB"/>
    <w:rsid w:val="00453BF6"/>
    <w:rsid w:val="00453FC9"/>
    <w:rsid w:val="004557BE"/>
    <w:rsid w:val="00455BC7"/>
    <w:rsid w:val="00457BFC"/>
    <w:rsid w:val="00461E55"/>
    <w:rsid w:val="004638ED"/>
    <w:rsid w:val="00463F73"/>
    <w:rsid w:val="00464EEB"/>
    <w:rsid w:val="004652FE"/>
    <w:rsid w:val="00466E31"/>
    <w:rsid w:val="0046731B"/>
    <w:rsid w:val="00470417"/>
    <w:rsid w:val="00471925"/>
    <w:rsid w:val="00473072"/>
    <w:rsid w:val="0047310D"/>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86BF9"/>
    <w:rsid w:val="00490A39"/>
    <w:rsid w:val="004929FE"/>
    <w:rsid w:val="004931C4"/>
    <w:rsid w:val="00493572"/>
    <w:rsid w:val="00495D61"/>
    <w:rsid w:val="004960E1"/>
    <w:rsid w:val="00497CB7"/>
    <w:rsid w:val="00497E47"/>
    <w:rsid w:val="004A1049"/>
    <w:rsid w:val="004A2635"/>
    <w:rsid w:val="004A30B9"/>
    <w:rsid w:val="004A310D"/>
    <w:rsid w:val="004A528D"/>
    <w:rsid w:val="004A5459"/>
    <w:rsid w:val="004A54FC"/>
    <w:rsid w:val="004A55EE"/>
    <w:rsid w:val="004A572B"/>
    <w:rsid w:val="004A582D"/>
    <w:rsid w:val="004A68B8"/>
    <w:rsid w:val="004A701D"/>
    <w:rsid w:val="004B067E"/>
    <w:rsid w:val="004B07F9"/>
    <w:rsid w:val="004B1352"/>
    <w:rsid w:val="004B23BE"/>
    <w:rsid w:val="004B2650"/>
    <w:rsid w:val="004B33E6"/>
    <w:rsid w:val="004B34E3"/>
    <w:rsid w:val="004B4290"/>
    <w:rsid w:val="004B70C5"/>
    <w:rsid w:val="004B74EA"/>
    <w:rsid w:val="004B76AC"/>
    <w:rsid w:val="004B78C9"/>
    <w:rsid w:val="004C1AA5"/>
    <w:rsid w:val="004C2281"/>
    <w:rsid w:val="004C240A"/>
    <w:rsid w:val="004C4C35"/>
    <w:rsid w:val="004C5CC8"/>
    <w:rsid w:val="004C5DB0"/>
    <w:rsid w:val="004C6C3C"/>
    <w:rsid w:val="004C6D0F"/>
    <w:rsid w:val="004D0632"/>
    <w:rsid w:val="004D5E4F"/>
    <w:rsid w:val="004D5E62"/>
    <w:rsid w:val="004D69AD"/>
    <w:rsid w:val="004D69BF"/>
    <w:rsid w:val="004E04E8"/>
    <w:rsid w:val="004E2BF0"/>
    <w:rsid w:val="004E3DE8"/>
    <w:rsid w:val="004E50D6"/>
    <w:rsid w:val="004E6182"/>
    <w:rsid w:val="004E7CA3"/>
    <w:rsid w:val="004F042F"/>
    <w:rsid w:val="004F0AC9"/>
    <w:rsid w:val="004F1252"/>
    <w:rsid w:val="004F3BE0"/>
    <w:rsid w:val="004F3E30"/>
    <w:rsid w:val="004F3EE2"/>
    <w:rsid w:val="004F4CE2"/>
    <w:rsid w:val="004F74EF"/>
    <w:rsid w:val="005006E1"/>
    <w:rsid w:val="00501737"/>
    <w:rsid w:val="005020F9"/>
    <w:rsid w:val="00502AC0"/>
    <w:rsid w:val="005058A6"/>
    <w:rsid w:val="00506042"/>
    <w:rsid w:val="00506061"/>
    <w:rsid w:val="00506D98"/>
    <w:rsid w:val="00507CB0"/>
    <w:rsid w:val="0051069D"/>
    <w:rsid w:val="00512793"/>
    <w:rsid w:val="00512A99"/>
    <w:rsid w:val="00512AA7"/>
    <w:rsid w:val="00515A3D"/>
    <w:rsid w:val="00515C1D"/>
    <w:rsid w:val="00516EC4"/>
    <w:rsid w:val="00517514"/>
    <w:rsid w:val="00522271"/>
    <w:rsid w:val="00522E1D"/>
    <w:rsid w:val="00522F26"/>
    <w:rsid w:val="00523A74"/>
    <w:rsid w:val="00525E35"/>
    <w:rsid w:val="00527EAD"/>
    <w:rsid w:val="005307A1"/>
    <w:rsid w:val="00531379"/>
    <w:rsid w:val="00533ED4"/>
    <w:rsid w:val="005345C0"/>
    <w:rsid w:val="005358EF"/>
    <w:rsid w:val="00541AAF"/>
    <w:rsid w:val="0054291C"/>
    <w:rsid w:val="00542CDE"/>
    <w:rsid w:val="005443C5"/>
    <w:rsid w:val="00550197"/>
    <w:rsid w:val="00550CD1"/>
    <w:rsid w:val="00551214"/>
    <w:rsid w:val="00551D6D"/>
    <w:rsid w:val="00553BA9"/>
    <w:rsid w:val="00553C69"/>
    <w:rsid w:val="00553CFC"/>
    <w:rsid w:val="0055774A"/>
    <w:rsid w:val="005602C4"/>
    <w:rsid w:val="0056125B"/>
    <w:rsid w:val="005612DF"/>
    <w:rsid w:val="00562C0A"/>
    <w:rsid w:val="00564B52"/>
    <w:rsid w:val="00564DA7"/>
    <w:rsid w:val="00564ECD"/>
    <w:rsid w:val="0056514F"/>
    <w:rsid w:val="00565BFA"/>
    <w:rsid w:val="00566AF0"/>
    <w:rsid w:val="00572662"/>
    <w:rsid w:val="00572846"/>
    <w:rsid w:val="005775F8"/>
    <w:rsid w:val="00577B1B"/>
    <w:rsid w:val="00581AB2"/>
    <w:rsid w:val="00582D23"/>
    <w:rsid w:val="00582FCA"/>
    <w:rsid w:val="00586553"/>
    <w:rsid w:val="00590DD0"/>
    <w:rsid w:val="00591264"/>
    <w:rsid w:val="005920E4"/>
    <w:rsid w:val="00592DBB"/>
    <w:rsid w:val="005934BB"/>
    <w:rsid w:val="0059498F"/>
    <w:rsid w:val="005953BE"/>
    <w:rsid w:val="0059554C"/>
    <w:rsid w:val="0059759C"/>
    <w:rsid w:val="00597CFE"/>
    <w:rsid w:val="005A0D2C"/>
    <w:rsid w:val="005A118E"/>
    <w:rsid w:val="005A34ED"/>
    <w:rsid w:val="005A3845"/>
    <w:rsid w:val="005A3AFD"/>
    <w:rsid w:val="005A55DA"/>
    <w:rsid w:val="005A5873"/>
    <w:rsid w:val="005A5FF9"/>
    <w:rsid w:val="005A63BB"/>
    <w:rsid w:val="005A73BA"/>
    <w:rsid w:val="005B02BE"/>
    <w:rsid w:val="005B1F50"/>
    <w:rsid w:val="005B4DEE"/>
    <w:rsid w:val="005B56CD"/>
    <w:rsid w:val="005B603E"/>
    <w:rsid w:val="005B7D73"/>
    <w:rsid w:val="005C13B1"/>
    <w:rsid w:val="005C13B9"/>
    <w:rsid w:val="005C1687"/>
    <w:rsid w:val="005C16F9"/>
    <w:rsid w:val="005C2392"/>
    <w:rsid w:val="005C270F"/>
    <w:rsid w:val="005C2B1B"/>
    <w:rsid w:val="005C3CE8"/>
    <w:rsid w:val="005C4BD7"/>
    <w:rsid w:val="005C6112"/>
    <w:rsid w:val="005C6F70"/>
    <w:rsid w:val="005D114A"/>
    <w:rsid w:val="005D12B9"/>
    <w:rsid w:val="005D2C60"/>
    <w:rsid w:val="005D4E6E"/>
    <w:rsid w:val="005D6E53"/>
    <w:rsid w:val="005D7107"/>
    <w:rsid w:val="005D7939"/>
    <w:rsid w:val="005D7E3A"/>
    <w:rsid w:val="005D7EF3"/>
    <w:rsid w:val="005E096E"/>
    <w:rsid w:val="005E24A7"/>
    <w:rsid w:val="005E2514"/>
    <w:rsid w:val="005E25D2"/>
    <w:rsid w:val="005E5C4E"/>
    <w:rsid w:val="005E75C2"/>
    <w:rsid w:val="005F119B"/>
    <w:rsid w:val="005F2131"/>
    <w:rsid w:val="005F4647"/>
    <w:rsid w:val="005F4D56"/>
    <w:rsid w:val="005F704A"/>
    <w:rsid w:val="006035FE"/>
    <w:rsid w:val="00604A68"/>
    <w:rsid w:val="00607B48"/>
    <w:rsid w:val="00610F21"/>
    <w:rsid w:val="00611219"/>
    <w:rsid w:val="0061225C"/>
    <w:rsid w:val="006127A5"/>
    <w:rsid w:val="00612AFD"/>
    <w:rsid w:val="006130C1"/>
    <w:rsid w:val="006144A5"/>
    <w:rsid w:val="00614EEB"/>
    <w:rsid w:val="0061515F"/>
    <w:rsid w:val="0061557A"/>
    <w:rsid w:val="0061665D"/>
    <w:rsid w:val="006166B5"/>
    <w:rsid w:val="00616A00"/>
    <w:rsid w:val="00617D24"/>
    <w:rsid w:val="00620C5C"/>
    <w:rsid w:val="006213F4"/>
    <w:rsid w:val="00622B4B"/>
    <w:rsid w:val="00626A1B"/>
    <w:rsid w:val="006307AA"/>
    <w:rsid w:val="0063380A"/>
    <w:rsid w:val="00633CD7"/>
    <w:rsid w:val="006356F6"/>
    <w:rsid w:val="00635FBE"/>
    <w:rsid w:val="00636F87"/>
    <w:rsid w:val="00637C6F"/>
    <w:rsid w:val="006410F9"/>
    <w:rsid w:val="0064129C"/>
    <w:rsid w:val="006416F6"/>
    <w:rsid w:val="00641E2D"/>
    <w:rsid w:val="00641E47"/>
    <w:rsid w:val="00647831"/>
    <w:rsid w:val="006506B1"/>
    <w:rsid w:val="00651793"/>
    <w:rsid w:val="00655740"/>
    <w:rsid w:val="006567E9"/>
    <w:rsid w:val="00656CF1"/>
    <w:rsid w:val="00657104"/>
    <w:rsid w:val="00657E1A"/>
    <w:rsid w:val="00660B60"/>
    <w:rsid w:val="00661025"/>
    <w:rsid w:val="00662BEE"/>
    <w:rsid w:val="00664031"/>
    <w:rsid w:val="00664AF1"/>
    <w:rsid w:val="00670631"/>
    <w:rsid w:val="00670861"/>
    <w:rsid w:val="00673608"/>
    <w:rsid w:val="00674FDA"/>
    <w:rsid w:val="006764AE"/>
    <w:rsid w:val="006773D7"/>
    <w:rsid w:val="00680830"/>
    <w:rsid w:val="00680A61"/>
    <w:rsid w:val="006816B8"/>
    <w:rsid w:val="00681E5E"/>
    <w:rsid w:val="00683F3A"/>
    <w:rsid w:val="0068485D"/>
    <w:rsid w:val="00684A57"/>
    <w:rsid w:val="006854DB"/>
    <w:rsid w:val="006855C1"/>
    <w:rsid w:val="006857CC"/>
    <w:rsid w:val="00685AE3"/>
    <w:rsid w:val="00686D4F"/>
    <w:rsid w:val="0068713A"/>
    <w:rsid w:val="006926AF"/>
    <w:rsid w:val="006943B3"/>
    <w:rsid w:val="00694A2A"/>
    <w:rsid w:val="00695B61"/>
    <w:rsid w:val="006964D4"/>
    <w:rsid w:val="0069662B"/>
    <w:rsid w:val="00697C6F"/>
    <w:rsid w:val="006A04CC"/>
    <w:rsid w:val="006A0BE0"/>
    <w:rsid w:val="006A1162"/>
    <w:rsid w:val="006A12D2"/>
    <w:rsid w:val="006A179A"/>
    <w:rsid w:val="006A25E4"/>
    <w:rsid w:val="006A2915"/>
    <w:rsid w:val="006A395E"/>
    <w:rsid w:val="006A617D"/>
    <w:rsid w:val="006A628A"/>
    <w:rsid w:val="006A64F0"/>
    <w:rsid w:val="006B0212"/>
    <w:rsid w:val="006B1296"/>
    <w:rsid w:val="006B3B67"/>
    <w:rsid w:val="006B4259"/>
    <w:rsid w:val="006B5281"/>
    <w:rsid w:val="006C0B99"/>
    <w:rsid w:val="006C1735"/>
    <w:rsid w:val="006C2AFC"/>
    <w:rsid w:val="006C2F88"/>
    <w:rsid w:val="006C4792"/>
    <w:rsid w:val="006C555E"/>
    <w:rsid w:val="006C5D3D"/>
    <w:rsid w:val="006C6960"/>
    <w:rsid w:val="006C7272"/>
    <w:rsid w:val="006C7BD6"/>
    <w:rsid w:val="006C7F00"/>
    <w:rsid w:val="006D038A"/>
    <w:rsid w:val="006D19DE"/>
    <w:rsid w:val="006D619A"/>
    <w:rsid w:val="006D64DD"/>
    <w:rsid w:val="006D692B"/>
    <w:rsid w:val="006E09E7"/>
    <w:rsid w:val="006E2157"/>
    <w:rsid w:val="006E3C01"/>
    <w:rsid w:val="006E588F"/>
    <w:rsid w:val="006E5A5B"/>
    <w:rsid w:val="006E762B"/>
    <w:rsid w:val="006F110C"/>
    <w:rsid w:val="006F1B49"/>
    <w:rsid w:val="006F436A"/>
    <w:rsid w:val="006F4404"/>
    <w:rsid w:val="006F4B62"/>
    <w:rsid w:val="006F4CE8"/>
    <w:rsid w:val="006F6C7F"/>
    <w:rsid w:val="006F7C40"/>
    <w:rsid w:val="0070135A"/>
    <w:rsid w:val="0070228A"/>
    <w:rsid w:val="007028F5"/>
    <w:rsid w:val="007034B3"/>
    <w:rsid w:val="0070558F"/>
    <w:rsid w:val="00705A24"/>
    <w:rsid w:val="007064F6"/>
    <w:rsid w:val="00711E1F"/>
    <w:rsid w:val="00714C08"/>
    <w:rsid w:val="00714D2D"/>
    <w:rsid w:val="00716EED"/>
    <w:rsid w:val="0072137D"/>
    <w:rsid w:val="00725DE1"/>
    <w:rsid w:val="00727138"/>
    <w:rsid w:val="00727238"/>
    <w:rsid w:val="00731D0E"/>
    <w:rsid w:val="007333A3"/>
    <w:rsid w:val="00733A3F"/>
    <w:rsid w:val="00735158"/>
    <w:rsid w:val="00736D7B"/>
    <w:rsid w:val="00736E60"/>
    <w:rsid w:val="00741190"/>
    <w:rsid w:val="0074307E"/>
    <w:rsid w:val="00743E35"/>
    <w:rsid w:val="00745452"/>
    <w:rsid w:val="00746B29"/>
    <w:rsid w:val="00746E89"/>
    <w:rsid w:val="00746F01"/>
    <w:rsid w:val="007472E4"/>
    <w:rsid w:val="00747AF2"/>
    <w:rsid w:val="007501E8"/>
    <w:rsid w:val="007526AA"/>
    <w:rsid w:val="007529D4"/>
    <w:rsid w:val="007545BD"/>
    <w:rsid w:val="00760194"/>
    <w:rsid w:val="00760318"/>
    <w:rsid w:val="00765A80"/>
    <w:rsid w:val="00767630"/>
    <w:rsid w:val="0077490D"/>
    <w:rsid w:val="00775EDD"/>
    <w:rsid w:val="007762CC"/>
    <w:rsid w:val="00780A7C"/>
    <w:rsid w:val="00780BBB"/>
    <w:rsid w:val="00781F4B"/>
    <w:rsid w:val="007820E3"/>
    <w:rsid w:val="007838A5"/>
    <w:rsid w:val="00785068"/>
    <w:rsid w:val="00785412"/>
    <w:rsid w:val="00785E7C"/>
    <w:rsid w:val="0078739D"/>
    <w:rsid w:val="007907B8"/>
    <w:rsid w:val="00790C31"/>
    <w:rsid w:val="007915D2"/>
    <w:rsid w:val="00793234"/>
    <w:rsid w:val="007938B6"/>
    <w:rsid w:val="00795C28"/>
    <w:rsid w:val="00795EB8"/>
    <w:rsid w:val="007977A0"/>
    <w:rsid w:val="007A129A"/>
    <w:rsid w:val="007A1FE6"/>
    <w:rsid w:val="007A27C8"/>
    <w:rsid w:val="007A2F22"/>
    <w:rsid w:val="007A46ED"/>
    <w:rsid w:val="007A614D"/>
    <w:rsid w:val="007A74F8"/>
    <w:rsid w:val="007B0224"/>
    <w:rsid w:val="007B0A44"/>
    <w:rsid w:val="007B2CF8"/>
    <w:rsid w:val="007B48CB"/>
    <w:rsid w:val="007B4AEB"/>
    <w:rsid w:val="007B4D66"/>
    <w:rsid w:val="007B5F9D"/>
    <w:rsid w:val="007B5FCC"/>
    <w:rsid w:val="007B698E"/>
    <w:rsid w:val="007B7DAE"/>
    <w:rsid w:val="007C1DFC"/>
    <w:rsid w:val="007C4394"/>
    <w:rsid w:val="007C46C0"/>
    <w:rsid w:val="007C7579"/>
    <w:rsid w:val="007D00D6"/>
    <w:rsid w:val="007D0B61"/>
    <w:rsid w:val="007D20CD"/>
    <w:rsid w:val="007D25B7"/>
    <w:rsid w:val="007D3C5A"/>
    <w:rsid w:val="007D45C8"/>
    <w:rsid w:val="007D6BB0"/>
    <w:rsid w:val="007D71A9"/>
    <w:rsid w:val="007D7EA2"/>
    <w:rsid w:val="007E0A1B"/>
    <w:rsid w:val="007E0CA1"/>
    <w:rsid w:val="007E0E73"/>
    <w:rsid w:val="007E182C"/>
    <w:rsid w:val="007E19F7"/>
    <w:rsid w:val="007E49BE"/>
    <w:rsid w:val="007E527B"/>
    <w:rsid w:val="007E56FE"/>
    <w:rsid w:val="007E598B"/>
    <w:rsid w:val="007E756A"/>
    <w:rsid w:val="007E79C7"/>
    <w:rsid w:val="007F3F66"/>
    <w:rsid w:val="007F576B"/>
    <w:rsid w:val="007F6086"/>
    <w:rsid w:val="00801348"/>
    <w:rsid w:val="00803649"/>
    <w:rsid w:val="00803D0C"/>
    <w:rsid w:val="00803EA2"/>
    <w:rsid w:val="00804603"/>
    <w:rsid w:val="00804CF0"/>
    <w:rsid w:val="00805A18"/>
    <w:rsid w:val="00805EFF"/>
    <w:rsid w:val="0080777C"/>
    <w:rsid w:val="00807C9E"/>
    <w:rsid w:val="008102C9"/>
    <w:rsid w:val="00810583"/>
    <w:rsid w:val="00811B25"/>
    <w:rsid w:val="008135A5"/>
    <w:rsid w:val="00814B41"/>
    <w:rsid w:val="00814F5F"/>
    <w:rsid w:val="00817329"/>
    <w:rsid w:val="00820669"/>
    <w:rsid w:val="00821559"/>
    <w:rsid w:val="0082309D"/>
    <w:rsid w:val="00823A26"/>
    <w:rsid w:val="00825DBD"/>
    <w:rsid w:val="0082675D"/>
    <w:rsid w:val="00827A07"/>
    <w:rsid w:val="00830697"/>
    <w:rsid w:val="00830E07"/>
    <w:rsid w:val="00830ECF"/>
    <w:rsid w:val="008319EA"/>
    <w:rsid w:val="00832F68"/>
    <w:rsid w:val="008338FD"/>
    <w:rsid w:val="008351E5"/>
    <w:rsid w:val="0083677E"/>
    <w:rsid w:val="00837075"/>
    <w:rsid w:val="00837A66"/>
    <w:rsid w:val="00843697"/>
    <w:rsid w:val="00843874"/>
    <w:rsid w:val="008455E2"/>
    <w:rsid w:val="00847629"/>
    <w:rsid w:val="00847F76"/>
    <w:rsid w:val="008512E0"/>
    <w:rsid w:val="008526D2"/>
    <w:rsid w:val="008546BE"/>
    <w:rsid w:val="00856161"/>
    <w:rsid w:val="00856EA6"/>
    <w:rsid w:val="008614D9"/>
    <w:rsid w:val="00861ED5"/>
    <w:rsid w:val="0086207E"/>
    <w:rsid w:val="00862690"/>
    <w:rsid w:val="00862844"/>
    <w:rsid w:val="0086625B"/>
    <w:rsid w:val="00867463"/>
    <w:rsid w:val="00867C7B"/>
    <w:rsid w:val="00871CD6"/>
    <w:rsid w:val="0087297D"/>
    <w:rsid w:val="00872AC0"/>
    <w:rsid w:val="00874F76"/>
    <w:rsid w:val="008764D3"/>
    <w:rsid w:val="00876710"/>
    <w:rsid w:val="008773FE"/>
    <w:rsid w:val="00880C27"/>
    <w:rsid w:val="008813B9"/>
    <w:rsid w:val="00882938"/>
    <w:rsid w:val="008859B0"/>
    <w:rsid w:val="00887045"/>
    <w:rsid w:val="00890ACD"/>
    <w:rsid w:val="00891174"/>
    <w:rsid w:val="00892252"/>
    <w:rsid w:val="008952F4"/>
    <w:rsid w:val="00895FF8"/>
    <w:rsid w:val="00896FCD"/>
    <w:rsid w:val="00897162"/>
    <w:rsid w:val="008A033B"/>
    <w:rsid w:val="008A1E9D"/>
    <w:rsid w:val="008A4AAE"/>
    <w:rsid w:val="008A5367"/>
    <w:rsid w:val="008A575C"/>
    <w:rsid w:val="008A581B"/>
    <w:rsid w:val="008A5E6A"/>
    <w:rsid w:val="008A6805"/>
    <w:rsid w:val="008A6C76"/>
    <w:rsid w:val="008A71FF"/>
    <w:rsid w:val="008B05D4"/>
    <w:rsid w:val="008B0AC2"/>
    <w:rsid w:val="008B3664"/>
    <w:rsid w:val="008B3C97"/>
    <w:rsid w:val="008B4E80"/>
    <w:rsid w:val="008B57DD"/>
    <w:rsid w:val="008B683D"/>
    <w:rsid w:val="008B7F5A"/>
    <w:rsid w:val="008C062B"/>
    <w:rsid w:val="008C12FE"/>
    <w:rsid w:val="008C23FE"/>
    <w:rsid w:val="008C28D8"/>
    <w:rsid w:val="008C368A"/>
    <w:rsid w:val="008C40A3"/>
    <w:rsid w:val="008C4640"/>
    <w:rsid w:val="008C4B78"/>
    <w:rsid w:val="008C605B"/>
    <w:rsid w:val="008C7324"/>
    <w:rsid w:val="008C7F18"/>
    <w:rsid w:val="008D0333"/>
    <w:rsid w:val="008D05C1"/>
    <w:rsid w:val="008D12BD"/>
    <w:rsid w:val="008D148F"/>
    <w:rsid w:val="008D173A"/>
    <w:rsid w:val="008D278F"/>
    <w:rsid w:val="008D3A98"/>
    <w:rsid w:val="008D3F82"/>
    <w:rsid w:val="008D5E7F"/>
    <w:rsid w:val="008D61BA"/>
    <w:rsid w:val="008D799E"/>
    <w:rsid w:val="008E0728"/>
    <w:rsid w:val="008E0FF7"/>
    <w:rsid w:val="008E1553"/>
    <w:rsid w:val="008E187E"/>
    <w:rsid w:val="008E18FF"/>
    <w:rsid w:val="008E2A07"/>
    <w:rsid w:val="008E42CE"/>
    <w:rsid w:val="008E5E98"/>
    <w:rsid w:val="008E67CF"/>
    <w:rsid w:val="008E7ACA"/>
    <w:rsid w:val="008F0471"/>
    <w:rsid w:val="008F1315"/>
    <w:rsid w:val="008F1E03"/>
    <w:rsid w:val="008F28A6"/>
    <w:rsid w:val="008F5535"/>
    <w:rsid w:val="008F5FA8"/>
    <w:rsid w:val="008F752E"/>
    <w:rsid w:val="00900F6D"/>
    <w:rsid w:val="009024C7"/>
    <w:rsid w:val="0090419B"/>
    <w:rsid w:val="009057B3"/>
    <w:rsid w:val="00905F68"/>
    <w:rsid w:val="00905FB5"/>
    <w:rsid w:val="0090603E"/>
    <w:rsid w:val="00906323"/>
    <w:rsid w:val="00912BA9"/>
    <w:rsid w:val="009130C0"/>
    <w:rsid w:val="00913BB8"/>
    <w:rsid w:val="009175C8"/>
    <w:rsid w:val="00917B3C"/>
    <w:rsid w:val="00917F4C"/>
    <w:rsid w:val="00920187"/>
    <w:rsid w:val="009219BE"/>
    <w:rsid w:val="009235ED"/>
    <w:rsid w:val="0092399F"/>
    <w:rsid w:val="00924EFA"/>
    <w:rsid w:val="009265F5"/>
    <w:rsid w:val="00927287"/>
    <w:rsid w:val="009313D6"/>
    <w:rsid w:val="00931414"/>
    <w:rsid w:val="00932056"/>
    <w:rsid w:val="00933143"/>
    <w:rsid w:val="00934D57"/>
    <w:rsid w:val="009357F6"/>
    <w:rsid w:val="00935EA0"/>
    <w:rsid w:val="00941039"/>
    <w:rsid w:val="009414B3"/>
    <w:rsid w:val="009432FF"/>
    <w:rsid w:val="00943749"/>
    <w:rsid w:val="00943A42"/>
    <w:rsid w:val="009460C1"/>
    <w:rsid w:val="009512FA"/>
    <w:rsid w:val="009514BD"/>
    <w:rsid w:val="00951B20"/>
    <w:rsid w:val="00952496"/>
    <w:rsid w:val="0095403B"/>
    <w:rsid w:val="00954A15"/>
    <w:rsid w:val="0095530E"/>
    <w:rsid w:val="00955742"/>
    <w:rsid w:val="00955E79"/>
    <w:rsid w:val="00956C0A"/>
    <w:rsid w:val="009600BB"/>
    <w:rsid w:val="00960E13"/>
    <w:rsid w:val="00961AED"/>
    <w:rsid w:val="00962202"/>
    <w:rsid w:val="00965135"/>
    <w:rsid w:val="0096641B"/>
    <w:rsid w:val="00971FB1"/>
    <w:rsid w:val="00973ADF"/>
    <w:rsid w:val="0097571C"/>
    <w:rsid w:val="00975728"/>
    <w:rsid w:val="00975A44"/>
    <w:rsid w:val="009802FF"/>
    <w:rsid w:val="0098604C"/>
    <w:rsid w:val="00987044"/>
    <w:rsid w:val="009926B2"/>
    <w:rsid w:val="00994BD7"/>
    <w:rsid w:val="00995A52"/>
    <w:rsid w:val="009A0532"/>
    <w:rsid w:val="009A3D5F"/>
    <w:rsid w:val="009A602E"/>
    <w:rsid w:val="009A62F9"/>
    <w:rsid w:val="009A7C3F"/>
    <w:rsid w:val="009A7C72"/>
    <w:rsid w:val="009A7F85"/>
    <w:rsid w:val="009B06F6"/>
    <w:rsid w:val="009B10F5"/>
    <w:rsid w:val="009B162E"/>
    <w:rsid w:val="009B2A44"/>
    <w:rsid w:val="009B4C55"/>
    <w:rsid w:val="009B5EA4"/>
    <w:rsid w:val="009B60B2"/>
    <w:rsid w:val="009B6660"/>
    <w:rsid w:val="009B70A9"/>
    <w:rsid w:val="009B7536"/>
    <w:rsid w:val="009C07EF"/>
    <w:rsid w:val="009C36C6"/>
    <w:rsid w:val="009C4104"/>
    <w:rsid w:val="009C7E36"/>
    <w:rsid w:val="009D20A7"/>
    <w:rsid w:val="009D4DB5"/>
    <w:rsid w:val="009D6459"/>
    <w:rsid w:val="009E08DC"/>
    <w:rsid w:val="009E0D5F"/>
    <w:rsid w:val="009E2547"/>
    <w:rsid w:val="009E2853"/>
    <w:rsid w:val="009E2A4D"/>
    <w:rsid w:val="009E2B35"/>
    <w:rsid w:val="009E2D8A"/>
    <w:rsid w:val="009E3613"/>
    <w:rsid w:val="009E4BD3"/>
    <w:rsid w:val="009E7672"/>
    <w:rsid w:val="009F44F0"/>
    <w:rsid w:val="009F463A"/>
    <w:rsid w:val="009F736F"/>
    <w:rsid w:val="009F7548"/>
    <w:rsid w:val="00A01F55"/>
    <w:rsid w:val="00A03CFD"/>
    <w:rsid w:val="00A06D9D"/>
    <w:rsid w:val="00A07E1B"/>
    <w:rsid w:val="00A10507"/>
    <w:rsid w:val="00A12623"/>
    <w:rsid w:val="00A12EAC"/>
    <w:rsid w:val="00A1322B"/>
    <w:rsid w:val="00A137C5"/>
    <w:rsid w:val="00A13A94"/>
    <w:rsid w:val="00A13C04"/>
    <w:rsid w:val="00A14F94"/>
    <w:rsid w:val="00A1695F"/>
    <w:rsid w:val="00A175F2"/>
    <w:rsid w:val="00A21C02"/>
    <w:rsid w:val="00A2345C"/>
    <w:rsid w:val="00A2357B"/>
    <w:rsid w:val="00A23C48"/>
    <w:rsid w:val="00A24318"/>
    <w:rsid w:val="00A2457F"/>
    <w:rsid w:val="00A246BD"/>
    <w:rsid w:val="00A25F7D"/>
    <w:rsid w:val="00A27A96"/>
    <w:rsid w:val="00A27B10"/>
    <w:rsid w:val="00A27E92"/>
    <w:rsid w:val="00A3079C"/>
    <w:rsid w:val="00A325EA"/>
    <w:rsid w:val="00A3441F"/>
    <w:rsid w:val="00A35CB9"/>
    <w:rsid w:val="00A36850"/>
    <w:rsid w:val="00A3774A"/>
    <w:rsid w:val="00A40BB3"/>
    <w:rsid w:val="00A40E2F"/>
    <w:rsid w:val="00A4235A"/>
    <w:rsid w:val="00A429D2"/>
    <w:rsid w:val="00A42D64"/>
    <w:rsid w:val="00A43170"/>
    <w:rsid w:val="00A439C0"/>
    <w:rsid w:val="00A44F9F"/>
    <w:rsid w:val="00A454BC"/>
    <w:rsid w:val="00A54273"/>
    <w:rsid w:val="00A544DE"/>
    <w:rsid w:val="00A54859"/>
    <w:rsid w:val="00A55BF0"/>
    <w:rsid w:val="00A6085C"/>
    <w:rsid w:val="00A60C11"/>
    <w:rsid w:val="00A61F4A"/>
    <w:rsid w:val="00A63DC6"/>
    <w:rsid w:val="00A64869"/>
    <w:rsid w:val="00A64E7E"/>
    <w:rsid w:val="00A65A65"/>
    <w:rsid w:val="00A666AB"/>
    <w:rsid w:val="00A672A8"/>
    <w:rsid w:val="00A72934"/>
    <w:rsid w:val="00A72A8D"/>
    <w:rsid w:val="00A74916"/>
    <w:rsid w:val="00A76F6E"/>
    <w:rsid w:val="00A77A4E"/>
    <w:rsid w:val="00A8035C"/>
    <w:rsid w:val="00A815BA"/>
    <w:rsid w:val="00A81ACA"/>
    <w:rsid w:val="00A81C5E"/>
    <w:rsid w:val="00A827EC"/>
    <w:rsid w:val="00A834C9"/>
    <w:rsid w:val="00A83CD6"/>
    <w:rsid w:val="00A84008"/>
    <w:rsid w:val="00A8478B"/>
    <w:rsid w:val="00A84BAB"/>
    <w:rsid w:val="00A86C89"/>
    <w:rsid w:val="00A86DA6"/>
    <w:rsid w:val="00A873AB"/>
    <w:rsid w:val="00A878F3"/>
    <w:rsid w:val="00A9077C"/>
    <w:rsid w:val="00A918B2"/>
    <w:rsid w:val="00A920D5"/>
    <w:rsid w:val="00A9290D"/>
    <w:rsid w:val="00A95032"/>
    <w:rsid w:val="00A955DE"/>
    <w:rsid w:val="00A95F4A"/>
    <w:rsid w:val="00A96B69"/>
    <w:rsid w:val="00AA0B44"/>
    <w:rsid w:val="00AA17D9"/>
    <w:rsid w:val="00AA1B91"/>
    <w:rsid w:val="00AA24CF"/>
    <w:rsid w:val="00AA4EFB"/>
    <w:rsid w:val="00AA515D"/>
    <w:rsid w:val="00AA55D8"/>
    <w:rsid w:val="00AA5E18"/>
    <w:rsid w:val="00AA7A89"/>
    <w:rsid w:val="00AB0E15"/>
    <w:rsid w:val="00AB16EF"/>
    <w:rsid w:val="00AB2AA6"/>
    <w:rsid w:val="00AB3C9C"/>
    <w:rsid w:val="00AB47C7"/>
    <w:rsid w:val="00AB50F5"/>
    <w:rsid w:val="00AB5B99"/>
    <w:rsid w:val="00AB5D29"/>
    <w:rsid w:val="00AB64D5"/>
    <w:rsid w:val="00AB6893"/>
    <w:rsid w:val="00AB7CAF"/>
    <w:rsid w:val="00AC06A7"/>
    <w:rsid w:val="00AC074D"/>
    <w:rsid w:val="00AC34A6"/>
    <w:rsid w:val="00AC4FD7"/>
    <w:rsid w:val="00AC634C"/>
    <w:rsid w:val="00AC744D"/>
    <w:rsid w:val="00AD1A0C"/>
    <w:rsid w:val="00AD3981"/>
    <w:rsid w:val="00AD4AC5"/>
    <w:rsid w:val="00AE0212"/>
    <w:rsid w:val="00AE0986"/>
    <w:rsid w:val="00AE0EBA"/>
    <w:rsid w:val="00AE1B85"/>
    <w:rsid w:val="00AE295B"/>
    <w:rsid w:val="00AE425F"/>
    <w:rsid w:val="00AE43EA"/>
    <w:rsid w:val="00AE47A9"/>
    <w:rsid w:val="00AE5CCC"/>
    <w:rsid w:val="00AE5E76"/>
    <w:rsid w:val="00AE6EB3"/>
    <w:rsid w:val="00AE75C7"/>
    <w:rsid w:val="00AF0F2E"/>
    <w:rsid w:val="00AF0F4E"/>
    <w:rsid w:val="00AF11B3"/>
    <w:rsid w:val="00AF2E2E"/>
    <w:rsid w:val="00AF3272"/>
    <w:rsid w:val="00AF59C7"/>
    <w:rsid w:val="00AF6B68"/>
    <w:rsid w:val="00AF7F96"/>
    <w:rsid w:val="00B008A1"/>
    <w:rsid w:val="00B00D9C"/>
    <w:rsid w:val="00B023E0"/>
    <w:rsid w:val="00B043AA"/>
    <w:rsid w:val="00B059F6"/>
    <w:rsid w:val="00B07DDE"/>
    <w:rsid w:val="00B10348"/>
    <w:rsid w:val="00B11359"/>
    <w:rsid w:val="00B123D8"/>
    <w:rsid w:val="00B1290F"/>
    <w:rsid w:val="00B141CE"/>
    <w:rsid w:val="00B14585"/>
    <w:rsid w:val="00B1468E"/>
    <w:rsid w:val="00B15DD2"/>
    <w:rsid w:val="00B176D3"/>
    <w:rsid w:val="00B22BCC"/>
    <w:rsid w:val="00B30677"/>
    <w:rsid w:val="00B31215"/>
    <w:rsid w:val="00B31B38"/>
    <w:rsid w:val="00B32EDC"/>
    <w:rsid w:val="00B346C0"/>
    <w:rsid w:val="00B348D5"/>
    <w:rsid w:val="00B353E7"/>
    <w:rsid w:val="00B360BD"/>
    <w:rsid w:val="00B41B01"/>
    <w:rsid w:val="00B421CB"/>
    <w:rsid w:val="00B423B4"/>
    <w:rsid w:val="00B43C17"/>
    <w:rsid w:val="00B44242"/>
    <w:rsid w:val="00B4654C"/>
    <w:rsid w:val="00B4735B"/>
    <w:rsid w:val="00B47B22"/>
    <w:rsid w:val="00B5091F"/>
    <w:rsid w:val="00B512E4"/>
    <w:rsid w:val="00B54F05"/>
    <w:rsid w:val="00B56C12"/>
    <w:rsid w:val="00B56CAD"/>
    <w:rsid w:val="00B56CC3"/>
    <w:rsid w:val="00B5771C"/>
    <w:rsid w:val="00B61462"/>
    <w:rsid w:val="00B62270"/>
    <w:rsid w:val="00B627A3"/>
    <w:rsid w:val="00B653C7"/>
    <w:rsid w:val="00B661AE"/>
    <w:rsid w:val="00B662B1"/>
    <w:rsid w:val="00B668E1"/>
    <w:rsid w:val="00B669AF"/>
    <w:rsid w:val="00B66AA1"/>
    <w:rsid w:val="00B673F5"/>
    <w:rsid w:val="00B67D29"/>
    <w:rsid w:val="00B67DC4"/>
    <w:rsid w:val="00B7286E"/>
    <w:rsid w:val="00B72A15"/>
    <w:rsid w:val="00B74146"/>
    <w:rsid w:val="00B74C4D"/>
    <w:rsid w:val="00B76B82"/>
    <w:rsid w:val="00B77821"/>
    <w:rsid w:val="00B80D39"/>
    <w:rsid w:val="00B821BF"/>
    <w:rsid w:val="00B82BDE"/>
    <w:rsid w:val="00B84348"/>
    <w:rsid w:val="00B84FD4"/>
    <w:rsid w:val="00B86FEF"/>
    <w:rsid w:val="00B870D5"/>
    <w:rsid w:val="00B9217C"/>
    <w:rsid w:val="00B934E8"/>
    <w:rsid w:val="00B94994"/>
    <w:rsid w:val="00B9547A"/>
    <w:rsid w:val="00B95671"/>
    <w:rsid w:val="00BA0667"/>
    <w:rsid w:val="00BA2A79"/>
    <w:rsid w:val="00BA342B"/>
    <w:rsid w:val="00BA4D57"/>
    <w:rsid w:val="00BA775C"/>
    <w:rsid w:val="00BA7B4B"/>
    <w:rsid w:val="00BB0937"/>
    <w:rsid w:val="00BB1358"/>
    <w:rsid w:val="00BB25FA"/>
    <w:rsid w:val="00BB32CC"/>
    <w:rsid w:val="00BB3F35"/>
    <w:rsid w:val="00BB4683"/>
    <w:rsid w:val="00BB5CBF"/>
    <w:rsid w:val="00BB66EA"/>
    <w:rsid w:val="00BB792F"/>
    <w:rsid w:val="00BC04F5"/>
    <w:rsid w:val="00BC074B"/>
    <w:rsid w:val="00BC3485"/>
    <w:rsid w:val="00BC3518"/>
    <w:rsid w:val="00BC70B1"/>
    <w:rsid w:val="00BD1656"/>
    <w:rsid w:val="00BD3660"/>
    <w:rsid w:val="00BD3E1A"/>
    <w:rsid w:val="00BD3F77"/>
    <w:rsid w:val="00BD3F8F"/>
    <w:rsid w:val="00BD4867"/>
    <w:rsid w:val="00BD489E"/>
    <w:rsid w:val="00BD4EE4"/>
    <w:rsid w:val="00BD6026"/>
    <w:rsid w:val="00BE0B06"/>
    <w:rsid w:val="00BE1450"/>
    <w:rsid w:val="00BE287C"/>
    <w:rsid w:val="00BE2B6F"/>
    <w:rsid w:val="00BE34B2"/>
    <w:rsid w:val="00BE3FC3"/>
    <w:rsid w:val="00BE46EF"/>
    <w:rsid w:val="00BE5606"/>
    <w:rsid w:val="00BE58A1"/>
    <w:rsid w:val="00BE698D"/>
    <w:rsid w:val="00BF0365"/>
    <w:rsid w:val="00BF141E"/>
    <w:rsid w:val="00BF27B9"/>
    <w:rsid w:val="00BF40D6"/>
    <w:rsid w:val="00BF5BCF"/>
    <w:rsid w:val="00BF793E"/>
    <w:rsid w:val="00BF799C"/>
    <w:rsid w:val="00C023C1"/>
    <w:rsid w:val="00C03C3B"/>
    <w:rsid w:val="00C03CB8"/>
    <w:rsid w:val="00C05387"/>
    <w:rsid w:val="00C055DD"/>
    <w:rsid w:val="00C05B27"/>
    <w:rsid w:val="00C06A54"/>
    <w:rsid w:val="00C07C81"/>
    <w:rsid w:val="00C11181"/>
    <w:rsid w:val="00C13415"/>
    <w:rsid w:val="00C14A39"/>
    <w:rsid w:val="00C15A44"/>
    <w:rsid w:val="00C16211"/>
    <w:rsid w:val="00C17C04"/>
    <w:rsid w:val="00C20AFF"/>
    <w:rsid w:val="00C210C6"/>
    <w:rsid w:val="00C21D12"/>
    <w:rsid w:val="00C222AA"/>
    <w:rsid w:val="00C2345C"/>
    <w:rsid w:val="00C2375E"/>
    <w:rsid w:val="00C238B9"/>
    <w:rsid w:val="00C23A99"/>
    <w:rsid w:val="00C266B7"/>
    <w:rsid w:val="00C2702D"/>
    <w:rsid w:val="00C27866"/>
    <w:rsid w:val="00C27B3D"/>
    <w:rsid w:val="00C30DDB"/>
    <w:rsid w:val="00C30F88"/>
    <w:rsid w:val="00C31146"/>
    <w:rsid w:val="00C3264B"/>
    <w:rsid w:val="00C36B3A"/>
    <w:rsid w:val="00C37195"/>
    <w:rsid w:val="00C407A0"/>
    <w:rsid w:val="00C411F8"/>
    <w:rsid w:val="00C41CFA"/>
    <w:rsid w:val="00C436BC"/>
    <w:rsid w:val="00C43D4F"/>
    <w:rsid w:val="00C4577C"/>
    <w:rsid w:val="00C45EBE"/>
    <w:rsid w:val="00C52172"/>
    <w:rsid w:val="00C5283D"/>
    <w:rsid w:val="00C61052"/>
    <w:rsid w:val="00C63047"/>
    <w:rsid w:val="00C65DCA"/>
    <w:rsid w:val="00C71398"/>
    <w:rsid w:val="00C71EC1"/>
    <w:rsid w:val="00C72505"/>
    <w:rsid w:val="00C7356D"/>
    <w:rsid w:val="00C75301"/>
    <w:rsid w:val="00C7566D"/>
    <w:rsid w:val="00C75EEA"/>
    <w:rsid w:val="00C806C0"/>
    <w:rsid w:val="00C81783"/>
    <w:rsid w:val="00C81DB0"/>
    <w:rsid w:val="00C83898"/>
    <w:rsid w:val="00C83A67"/>
    <w:rsid w:val="00C83B19"/>
    <w:rsid w:val="00C855F1"/>
    <w:rsid w:val="00C85D5E"/>
    <w:rsid w:val="00C8627C"/>
    <w:rsid w:val="00C86ECB"/>
    <w:rsid w:val="00C87F97"/>
    <w:rsid w:val="00C912C2"/>
    <w:rsid w:val="00C91470"/>
    <w:rsid w:val="00C917FF"/>
    <w:rsid w:val="00C91EF2"/>
    <w:rsid w:val="00C9201E"/>
    <w:rsid w:val="00C95F21"/>
    <w:rsid w:val="00C963D9"/>
    <w:rsid w:val="00C96F6E"/>
    <w:rsid w:val="00CA24AD"/>
    <w:rsid w:val="00CA57AF"/>
    <w:rsid w:val="00CB1F1C"/>
    <w:rsid w:val="00CB5065"/>
    <w:rsid w:val="00CB5993"/>
    <w:rsid w:val="00CB5B05"/>
    <w:rsid w:val="00CB73D1"/>
    <w:rsid w:val="00CB7931"/>
    <w:rsid w:val="00CC0F4F"/>
    <w:rsid w:val="00CC333A"/>
    <w:rsid w:val="00CC3C9C"/>
    <w:rsid w:val="00CC4235"/>
    <w:rsid w:val="00CC4394"/>
    <w:rsid w:val="00CC5F4E"/>
    <w:rsid w:val="00CC640F"/>
    <w:rsid w:val="00CC67CC"/>
    <w:rsid w:val="00CD0463"/>
    <w:rsid w:val="00CD1972"/>
    <w:rsid w:val="00CD2F3F"/>
    <w:rsid w:val="00CD3BB7"/>
    <w:rsid w:val="00CD44F9"/>
    <w:rsid w:val="00CD4CE7"/>
    <w:rsid w:val="00CD7220"/>
    <w:rsid w:val="00CD740E"/>
    <w:rsid w:val="00CD74FF"/>
    <w:rsid w:val="00CE020C"/>
    <w:rsid w:val="00CE15F9"/>
    <w:rsid w:val="00CE164E"/>
    <w:rsid w:val="00CE48FD"/>
    <w:rsid w:val="00CE6005"/>
    <w:rsid w:val="00CE6E5D"/>
    <w:rsid w:val="00CF0A68"/>
    <w:rsid w:val="00CF1133"/>
    <w:rsid w:val="00CF2587"/>
    <w:rsid w:val="00CF466E"/>
    <w:rsid w:val="00CF52B5"/>
    <w:rsid w:val="00CF52F5"/>
    <w:rsid w:val="00CF6949"/>
    <w:rsid w:val="00CF6D18"/>
    <w:rsid w:val="00CF6D23"/>
    <w:rsid w:val="00CF78CB"/>
    <w:rsid w:val="00D00473"/>
    <w:rsid w:val="00D016BF"/>
    <w:rsid w:val="00D01C25"/>
    <w:rsid w:val="00D0233B"/>
    <w:rsid w:val="00D03DD8"/>
    <w:rsid w:val="00D03FBB"/>
    <w:rsid w:val="00D046B2"/>
    <w:rsid w:val="00D0543B"/>
    <w:rsid w:val="00D05BC2"/>
    <w:rsid w:val="00D05C83"/>
    <w:rsid w:val="00D0718C"/>
    <w:rsid w:val="00D1050C"/>
    <w:rsid w:val="00D11683"/>
    <w:rsid w:val="00D11C02"/>
    <w:rsid w:val="00D1280E"/>
    <w:rsid w:val="00D128E3"/>
    <w:rsid w:val="00D13F3C"/>
    <w:rsid w:val="00D15C6A"/>
    <w:rsid w:val="00D1797E"/>
    <w:rsid w:val="00D17EE1"/>
    <w:rsid w:val="00D21031"/>
    <w:rsid w:val="00D210E8"/>
    <w:rsid w:val="00D24372"/>
    <w:rsid w:val="00D24A49"/>
    <w:rsid w:val="00D25155"/>
    <w:rsid w:val="00D255C8"/>
    <w:rsid w:val="00D25983"/>
    <w:rsid w:val="00D260CA"/>
    <w:rsid w:val="00D263E2"/>
    <w:rsid w:val="00D31A1C"/>
    <w:rsid w:val="00D33B6D"/>
    <w:rsid w:val="00D359B2"/>
    <w:rsid w:val="00D35A41"/>
    <w:rsid w:val="00D35CB6"/>
    <w:rsid w:val="00D4046C"/>
    <w:rsid w:val="00D40F4F"/>
    <w:rsid w:val="00D42E72"/>
    <w:rsid w:val="00D446F6"/>
    <w:rsid w:val="00D44796"/>
    <w:rsid w:val="00D44AF6"/>
    <w:rsid w:val="00D44F50"/>
    <w:rsid w:val="00D45459"/>
    <w:rsid w:val="00D45A2D"/>
    <w:rsid w:val="00D45C08"/>
    <w:rsid w:val="00D47746"/>
    <w:rsid w:val="00D477A8"/>
    <w:rsid w:val="00D52AAB"/>
    <w:rsid w:val="00D53B49"/>
    <w:rsid w:val="00D54B5A"/>
    <w:rsid w:val="00D54F26"/>
    <w:rsid w:val="00D57241"/>
    <w:rsid w:val="00D61B96"/>
    <w:rsid w:val="00D622C5"/>
    <w:rsid w:val="00D67EFF"/>
    <w:rsid w:val="00D709B3"/>
    <w:rsid w:val="00D728FA"/>
    <w:rsid w:val="00D74CE5"/>
    <w:rsid w:val="00D75816"/>
    <w:rsid w:val="00D75E4D"/>
    <w:rsid w:val="00D7775A"/>
    <w:rsid w:val="00D80D1A"/>
    <w:rsid w:val="00D81320"/>
    <w:rsid w:val="00D81EB1"/>
    <w:rsid w:val="00D842B4"/>
    <w:rsid w:val="00D85641"/>
    <w:rsid w:val="00D857CC"/>
    <w:rsid w:val="00D8656E"/>
    <w:rsid w:val="00D903D4"/>
    <w:rsid w:val="00D91DFA"/>
    <w:rsid w:val="00D92924"/>
    <w:rsid w:val="00D949D0"/>
    <w:rsid w:val="00D95641"/>
    <w:rsid w:val="00D9776F"/>
    <w:rsid w:val="00D979E0"/>
    <w:rsid w:val="00DA1ACB"/>
    <w:rsid w:val="00DA1D36"/>
    <w:rsid w:val="00DA537C"/>
    <w:rsid w:val="00DA69CE"/>
    <w:rsid w:val="00DA7D16"/>
    <w:rsid w:val="00DB0BAE"/>
    <w:rsid w:val="00DB0C88"/>
    <w:rsid w:val="00DB1D76"/>
    <w:rsid w:val="00DB294C"/>
    <w:rsid w:val="00DB2D2A"/>
    <w:rsid w:val="00DB3797"/>
    <w:rsid w:val="00DB4189"/>
    <w:rsid w:val="00DB48B9"/>
    <w:rsid w:val="00DB4BBD"/>
    <w:rsid w:val="00DC04FD"/>
    <w:rsid w:val="00DC0928"/>
    <w:rsid w:val="00DC15F0"/>
    <w:rsid w:val="00DC280A"/>
    <w:rsid w:val="00DC37DF"/>
    <w:rsid w:val="00DC3EEA"/>
    <w:rsid w:val="00DC64DA"/>
    <w:rsid w:val="00DC7E06"/>
    <w:rsid w:val="00DD045C"/>
    <w:rsid w:val="00DD07D5"/>
    <w:rsid w:val="00DD0F0F"/>
    <w:rsid w:val="00DD1582"/>
    <w:rsid w:val="00DD189C"/>
    <w:rsid w:val="00DD3BE4"/>
    <w:rsid w:val="00DD4A4D"/>
    <w:rsid w:val="00DD5BC3"/>
    <w:rsid w:val="00DD6E64"/>
    <w:rsid w:val="00DE051A"/>
    <w:rsid w:val="00DE2899"/>
    <w:rsid w:val="00DE5F5B"/>
    <w:rsid w:val="00DE7FEA"/>
    <w:rsid w:val="00DF0E90"/>
    <w:rsid w:val="00DF0F4D"/>
    <w:rsid w:val="00DF1190"/>
    <w:rsid w:val="00DF163E"/>
    <w:rsid w:val="00DF1B35"/>
    <w:rsid w:val="00DF1EF2"/>
    <w:rsid w:val="00DF2051"/>
    <w:rsid w:val="00DF242A"/>
    <w:rsid w:val="00DF31E3"/>
    <w:rsid w:val="00DF4518"/>
    <w:rsid w:val="00DF4A4A"/>
    <w:rsid w:val="00DF4B28"/>
    <w:rsid w:val="00DF4C0F"/>
    <w:rsid w:val="00DF5F35"/>
    <w:rsid w:val="00DF6809"/>
    <w:rsid w:val="00E0065A"/>
    <w:rsid w:val="00E02119"/>
    <w:rsid w:val="00E032D0"/>
    <w:rsid w:val="00E0376B"/>
    <w:rsid w:val="00E041DA"/>
    <w:rsid w:val="00E04EF3"/>
    <w:rsid w:val="00E051A9"/>
    <w:rsid w:val="00E069A2"/>
    <w:rsid w:val="00E077CD"/>
    <w:rsid w:val="00E11601"/>
    <w:rsid w:val="00E126C1"/>
    <w:rsid w:val="00E1692F"/>
    <w:rsid w:val="00E17312"/>
    <w:rsid w:val="00E22972"/>
    <w:rsid w:val="00E23F5C"/>
    <w:rsid w:val="00E24CF7"/>
    <w:rsid w:val="00E24E15"/>
    <w:rsid w:val="00E2521D"/>
    <w:rsid w:val="00E25D8C"/>
    <w:rsid w:val="00E27885"/>
    <w:rsid w:val="00E30779"/>
    <w:rsid w:val="00E3097F"/>
    <w:rsid w:val="00E30FFF"/>
    <w:rsid w:val="00E31E1B"/>
    <w:rsid w:val="00E320C9"/>
    <w:rsid w:val="00E32C42"/>
    <w:rsid w:val="00E3463A"/>
    <w:rsid w:val="00E3566D"/>
    <w:rsid w:val="00E35D59"/>
    <w:rsid w:val="00E36021"/>
    <w:rsid w:val="00E36D4C"/>
    <w:rsid w:val="00E410BA"/>
    <w:rsid w:val="00E41BEF"/>
    <w:rsid w:val="00E45157"/>
    <w:rsid w:val="00E4516D"/>
    <w:rsid w:val="00E50E69"/>
    <w:rsid w:val="00E51C9C"/>
    <w:rsid w:val="00E540C4"/>
    <w:rsid w:val="00E543C5"/>
    <w:rsid w:val="00E566C2"/>
    <w:rsid w:val="00E63E88"/>
    <w:rsid w:val="00E6451E"/>
    <w:rsid w:val="00E6744D"/>
    <w:rsid w:val="00E7130E"/>
    <w:rsid w:val="00E71A80"/>
    <w:rsid w:val="00E73B96"/>
    <w:rsid w:val="00E74013"/>
    <w:rsid w:val="00E74974"/>
    <w:rsid w:val="00E74F62"/>
    <w:rsid w:val="00E77A01"/>
    <w:rsid w:val="00E8275D"/>
    <w:rsid w:val="00E832A4"/>
    <w:rsid w:val="00E83ADC"/>
    <w:rsid w:val="00E83F58"/>
    <w:rsid w:val="00E84154"/>
    <w:rsid w:val="00E8461D"/>
    <w:rsid w:val="00E85405"/>
    <w:rsid w:val="00E85BD1"/>
    <w:rsid w:val="00E86139"/>
    <w:rsid w:val="00E86A55"/>
    <w:rsid w:val="00E922FA"/>
    <w:rsid w:val="00E937C5"/>
    <w:rsid w:val="00E962AE"/>
    <w:rsid w:val="00E965E8"/>
    <w:rsid w:val="00E975C0"/>
    <w:rsid w:val="00EA0065"/>
    <w:rsid w:val="00EA17BB"/>
    <w:rsid w:val="00EA2EB1"/>
    <w:rsid w:val="00EA312C"/>
    <w:rsid w:val="00EA3F3F"/>
    <w:rsid w:val="00EA40C3"/>
    <w:rsid w:val="00EA467E"/>
    <w:rsid w:val="00EA602B"/>
    <w:rsid w:val="00EA67A7"/>
    <w:rsid w:val="00EA6D88"/>
    <w:rsid w:val="00EA70C4"/>
    <w:rsid w:val="00EB0985"/>
    <w:rsid w:val="00EB0F02"/>
    <w:rsid w:val="00EB149B"/>
    <w:rsid w:val="00EB16B1"/>
    <w:rsid w:val="00EB177C"/>
    <w:rsid w:val="00EB1CA8"/>
    <w:rsid w:val="00EB406E"/>
    <w:rsid w:val="00EB5A3A"/>
    <w:rsid w:val="00EB6A91"/>
    <w:rsid w:val="00EC1603"/>
    <w:rsid w:val="00EC38BD"/>
    <w:rsid w:val="00EC4082"/>
    <w:rsid w:val="00EC5057"/>
    <w:rsid w:val="00EC521B"/>
    <w:rsid w:val="00EC5B37"/>
    <w:rsid w:val="00EC5BD1"/>
    <w:rsid w:val="00EC6050"/>
    <w:rsid w:val="00EC6404"/>
    <w:rsid w:val="00EC651F"/>
    <w:rsid w:val="00EC6F3A"/>
    <w:rsid w:val="00ED047B"/>
    <w:rsid w:val="00ED0EFC"/>
    <w:rsid w:val="00ED167A"/>
    <w:rsid w:val="00ED3C7B"/>
    <w:rsid w:val="00ED3D6F"/>
    <w:rsid w:val="00ED5D8C"/>
    <w:rsid w:val="00ED786C"/>
    <w:rsid w:val="00EE1430"/>
    <w:rsid w:val="00EE2787"/>
    <w:rsid w:val="00EE2FA7"/>
    <w:rsid w:val="00EE536F"/>
    <w:rsid w:val="00EE5499"/>
    <w:rsid w:val="00EE612D"/>
    <w:rsid w:val="00EE6D01"/>
    <w:rsid w:val="00EF1CF4"/>
    <w:rsid w:val="00EF30CB"/>
    <w:rsid w:val="00EF3548"/>
    <w:rsid w:val="00EF3B49"/>
    <w:rsid w:val="00EF41EE"/>
    <w:rsid w:val="00F00101"/>
    <w:rsid w:val="00F0087D"/>
    <w:rsid w:val="00F00DE3"/>
    <w:rsid w:val="00F020CD"/>
    <w:rsid w:val="00F04C0C"/>
    <w:rsid w:val="00F1186F"/>
    <w:rsid w:val="00F11BAF"/>
    <w:rsid w:val="00F12EBE"/>
    <w:rsid w:val="00F16A81"/>
    <w:rsid w:val="00F2050A"/>
    <w:rsid w:val="00F2102D"/>
    <w:rsid w:val="00F2127A"/>
    <w:rsid w:val="00F21B17"/>
    <w:rsid w:val="00F21B88"/>
    <w:rsid w:val="00F23821"/>
    <w:rsid w:val="00F24D26"/>
    <w:rsid w:val="00F25DF8"/>
    <w:rsid w:val="00F268BE"/>
    <w:rsid w:val="00F26953"/>
    <w:rsid w:val="00F30032"/>
    <w:rsid w:val="00F30187"/>
    <w:rsid w:val="00F30C4C"/>
    <w:rsid w:val="00F3109E"/>
    <w:rsid w:val="00F32AB0"/>
    <w:rsid w:val="00F3335F"/>
    <w:rsid w:val="00F33DE6"/>
    <w:rsid w:val="00F35DEC"/>
    <w:rsid w:val="00F3631E"/>
    <w:rsid w:val="00F37212"/>
    <w:rsid w:val="00F4434D"/>
    <w:rsid w:val="00F44609"/>
    <w:rsid w:val="00F46882"/>
    <w:rsid w:val="00F46E54"/>
    <w:rsid w:val="00F4752E"/>
    <w:rsid w:val="00F517DA"/>
    <w:rsid w:val="00F54A6B"/>
    <w:rsid w:val="00F55514"/>
    <w:rsid w:val="00F55517"/>
    <w:rsid w:val="00F600F1"/>
    <w:rsid w:val="00F61DDC"/>
    <w:rsid w:val="00F6425D"/>
    <w:rsid w:val="00F65E72"/>
    <w:rsid w:val="00F65F47"/>
    <w:rsid w:val="00F66831"/>
    <w:rsid w:val="00F66C3D"/>
    <w:rsid w:val="00F672A3"/>
    <w:rsid w:val="00F673D8"/>
    <w:rsid w:val="00F67899"/>
    <w:rsid w:val="00F70ADE"/>
    <w:rsid w:val="00F74AF0"/>
    <w:rsid w:val="00F75416"/>
    <w:rsid w:val="00F755F6"/>
    <w:rsid w:val="00F811FF"/>
    <w:rsid w:val="00F8270A"/>
    <w:rsid w:val="00F82BAD"/>
    <w:rsid w:val="00F8395B"/>
    <w:rsid w:val="00F841DC"/>
    <w:rsid w:val="00F847F1"/>
    <w:rsid w:val="00F84B3D"/>
    <w:rsid w:val="00F864AB"/>
    <w:rsid w:val="00F86ACC"/>
    <w:rsid w:val="00F934EC"/>
    <w:rsid w:val="00F93FAF"/>
    <w:rsid w:val="00F9508E"/>
    <w:rsid w:val="00F950D3"/>
    <w:rsid w:val="00F95A89"/>
    <w:rsid w:val="00FA079B"/>
    <w:rsid w:val="00FA0C21"/>
    <w:rsid w:val="00FA33B7"/>
    <w:rsid w:val="00FA5CEA"/>
    <w:rsid w:val="00FA70CE"/>
    <w:rsid w:val="00FA7F87"/>
    <w:rsid w:val="00FB2391"/>
    <w:rsid w:val="00FB40F5"/>
    <w:rsid w:val="00FB52AC"/>
    <w:rsid w:val="00FB57FB"/>
    <w:rsid w:val="00FB60F8"/>
    <w:rsid w:val="00FC0557"/>
    <w:rsid w:val="00FC1B6C"/>
    <w:rsid w:val="00FC2C65"/>
    <w:rsid w:val="00FC6D8C"/>
    <w:rsid w:val="00FD1ECA"/>
    <w:rsid w:val="00FD36A2"/>
    <w:rsid w:val="00FD3ED9"/>
    <w:rsid w:val="00FD4521"/>
    <w:rsid w:val="00FD5027"/>
    <w:rsid w:val="00FE017A"/>
    <w:rsid w:val="00FE0EFA"/>
    <w:rsid w:val="00FE15FD"/>
    <w:rsid w:val="00FE38E3"/>
    <w:rsid w:val="00FE5687"/>
    <w:rsid w:val="00FE6A5B"/>
    <w:rsid w:val="00FF0A45"/>
    <w:rsid w:val="00FF1458"/>
    <w:rsid w:val="00FF3530"/>
    <w:rsid w:val="00FF582A"/>
    <w:rsid w:val="00FF5C1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45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9E2853"/>
    <w:rPr>
      <w:sz w:val="16"/>
      <w:szCs w:val="16"/>
    </w:rPr>
  </w:style>
  <w:style w:type="paragraph" w:styleId="Tekstkomentarza">
    <w:name w:val="annotation text"/>
    <w:basedOn w:val="Normalny"/>
    <w:link w:val="TekstkomentarzaZnak"/>
    <w:uiPriority w:val="99"/>
    <w:semiHidden/>
    <w:unhideWhenUsed/>
    <w:rsid w:val="009E2853"/>
    <w:rPr>
      <w:sz w:val="20"/>
      <w:szCs w:val="20"/>
    </w:rPr>
  </w:style>
  <w:style w:type="character" w:customStyle="1" w:styleId="TekstkomentarzaZnak">
    <w:name w:val="Tekst komentarza Znak"/>
    <w:basedOn w:val="Domylnaczcionkaakapitu"/>
    <w:link w:val="Tekstkomentarza"/>
    <w:uiPriority w:val="99"/>
    <w:semiHidden/>
    <w:rsid w:val="009E285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E2853"/>
    <w:rPr>
      <w:b/>
      <w:bCs/>
    </w:rPr>
  </w:style>
  <w:style w:type="character" w:customStyle="1" w:styleId="TematkomentarzaZnak">
    <w:name w:val="Temat komentarza Znak"/>
    <w:basedOn w:val="TekstkomentarzaZnak"/>
    <w:link w:val="Tematkomentarza"/>
    <w:uiPriority w:val="99"/>
    <w:semiHidden/>
    <w:rsid w:val="009E2853"/>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45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9E2853"/>
    <w:rPr>
      <w:sz w:val="16"/>
      <w:szCs w:val="16"/>
    </w:rPr>
  </w:style>
  <w:style w:type="paragraph" w:styleId="Tekstkomentarza">
    <w:name w:val="annotation text"/>
    <w:basedOn w:val="Normalny"/>
    <w:link w:val="TekstkomentarzaZnak"/>
    <w:uiPriority w:val="99"/>
    <w:semiHidden/>
    <w:unhideWhenUsed/>
    <w:rsid w:val="009E2853"/>
    <w:rPr>
      <w:sz w:val="20"/>
      <w:szCs w:val="20"/>
    </w:rPr>
  </w:style>
  <w:style w:type="character" w:customStyle="1" w:styleId="TekstkomentarzaZnak">
    <w:name w:val="Tekst komentarza Znak"/>
    <w:basedOn w:val="Domylnaczcionkaakapitu"/>
    <w:link w:val="Tekstkomentarza"/>
    <w:uiPriority w:val="99"/>
    <w:semiHidden/>
    <w:rsid w:val="009E285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E2853"/>
    <w:rPr>
      <w:b/>
      <w:bCs/>
    </w:rPr>
  </w:style>
  <w:style w:type="character" w:customStyle="1" w:styleId="TematkomentarzaZnak">
    <w:name w:val="Temat komentarza Znak"/>
    <w:basedOn w:val="TekstkomentarzaZnak"/>
    <w:link w:val="Tematkomentarza"/>
    <w:uiPriority w:val="99"/>
    <w:semiHidden/>
    <w:rsid w:val="009E285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913A-49E7-4B78-B21B-978647CE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8915</Words>
  <Characters>53490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szostek</cp:lastModifiedBy>
  <cp:revision>2</cp:revision>
  <cp:lastPrinted>2020-08-26T12:20:00Z</cp:lastPrinted>
  <dcterms:created xsi:type="dcterms:W3CDTF">2021-09-20T13:23:00Z</dcterms:created>
  <dcterms:modified xsi:type="dcterms:W3CDTF">2021-09-20T13:23:00Z</dcterms:modified>
</cp:coreProperties>
</file>