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BD82" w14:textId="77777777" w:rsidR="009A0107" w:rsidRPr="00024348" w:rsidRDefault="009A0107" w:rsidP="009A010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Uzasadnienie: </w:t>
      </w:r>
    </w:p>
    <w:p w14:paraId="4EF1DD9F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Wprowadza się: </w:t>
      </w:r>
    </w:p>
    <w:p w14:paraId="2FCFFBD9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8FD7A90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- dotacja od Wojewody  na zadania z zakresu administracji państwowej  kwota 885 zł - zadanie zlecone ( dochody i wydatki) , </w:t>
      </w:r>
    </w:p>
    <w:p w14:paraId="0F53D223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-dotacja od Wojewody na dożywianie  - 14279zł </w:t>
      </w:r>
    </w:p>
    <w:p w14:paraId="1DB14ACE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-porozumienie z Wojewodą w sprawie promocji -kampanii szczepień na </w:t>
      </w:r>
      <w:proofErr w:type="spellStart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>Covid</w:t>
      </w:r>
      <w:proofErr w:type="spellEnd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10000zł a po stronie wydatków organizacja "  Festynu dla zdrowia" min  na zakup upominków dla osób które będą chciały się zaszczepić.</w:t>
      </w:r>
    </w:p>
    <w:p w14:paraId="358F7C41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14:paraId="5C9EA506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- porozumienie z WFOŚIGW w Olsztynie na realizację zadania  "Czyste powietrze " 30 000zł , </w:t>
      </w:r>
    </w:p>
    <w:p w14:paraId="4D2DC819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14:paraId="706236A7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Zwiększenie kwot na bieżące remonty dróg gminnych na kwotę 162 358,39zł  </w:t>
      </w:r>
    </w:p>
    <w:p w14:paraId="02D7A121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>i w związku z tym zmniejszenie wydatków:</w:t>
      </w:r>
    </w:p>
    <w:p w14:paraId="254D173A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-na utrzymanie kompleksu  w Leśniewie kwota 12 000zł  </w:t>
      </w:r>
    </w:p>
    <w:p w14:paraId="1980D44E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-dotacji dla ZG </w:t>
      </w:r>
      <w:proofErr w:type="spellStart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>Barcia</w:t>
      </w:r>
      <w:proofErr w:type="spellEnd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na dokumentację na </w:t>
      </w:r>
      <w:proofErr w:type="spellStart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>scieżki</w:t>
      </w:r>
      <w:proofErr w:type="spellEnd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rowerowe 31 333,34zł </w:t>
      </w:r>
    </w:p>
    <w:p w14:paraId="7E5D82B5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-wykonanie klimatyzacji w UG 50 000zł </w:t>
      </w:r>
    </w:p>
    <w:p w14:paraId="646C59CE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>-zmniejszenie środków na administrację-8854,67zł</w:t>
      </w:r>
    </w:p>
    <w:p w14:paraId="2BBE1E03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i na </w:t>
      </w:r>
      <w:proofErr w:type="spellStart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>gospodarke</w:t>
      </w:r>
      <w:proofErr w:type="spellEnd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gruntami -13 000zł ,</w:t>
      </w:r>
    </w:p>
    <w:p w14:paraId="37921B54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na promocję 5000zł ,</w:t>
      </w:r>
    </w:p>
    <w:p w14:paraId="7B2F2EDE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- na oświacie -26 872,75zł  tj. pozostałe środki po wypłaceniu ZFN  oraz  podobnie w CUS  kwota 321,95zł    oraz w  dziale kultura 9 000zł.  Zwiększenie środków na wypłaty ekwiwalentów za pranie i zakup okularów w UG o 500zł , na zakup </w:t>
      </w:r>
      <w:proofErr w:type="spellStart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>energi</w:t>
      </w:r>
      <w:proofErr w:type="spellEnd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, gazu w świetlicach - kwota 9000zł  przeniesienie </w:t>
      </w:r>
      <w:proofErr w:type="spellStart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>srodków</w:t>
      </w:r>
      <w:proofErr w:type="spellEnd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w </w:t>
      </w:r>
      <w:proofErr w:type="spellStart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>dzile</w:t>
      </w:r>
      <w:proofErr w:type="spellEnd"/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 754  OSP na zakup usług zdrowotnych 500zł z zakupu usług .</w:t>
      </w:r>
    </w:p>
    <w:p w14:paraId="5C25F42E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24348">
        <w:rPr>
          <w:rFonts w:ascii="Bookman Old Style" w:hAnsi="Bookman Old Style" w:cs="Bookman Old Style"/>
          <w:color w:val="000000"/>
          <w:sz w:val="24"/>
          <w:szCs w:val="24"/>
        </w:rPr>
        <w:t xml:space="preserve">przeniesienie środków z wydatków bieżących na majątkowe na zakup wiaty z grantu Marszałka .  </w:t>
      </w:r>
    </w:p>
    <w:p w14:paraId="37157A87" w14:textId="77777777" w:rsidR="009A0107" w:rsidRPr="00024348" w:rsidRDefault="009A0107" w:rsidP="009A01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4E0A6382" w14:textId="77777777" w:rsidR="009A0107" w:rsidRDefault="009A0107" w:rsidP="009A0107"/>
    <w:p w14:paraId="41656A21" w14:textId="77777777" w:rsidR="002C2D9F" w:rsidRDefault="002C2D9F"/>
    <w:sectPr w:rsidR="002C2D9F" w:rsidSect="00C446B1">
      <w:footerReference w:type="default" r:id="rId4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6397" w14:textId="77777777" w:rsidR="00C446B1" w:rsidRDefault="009A0107">
    <w:pPr>
      <w:pStyle w:val="Normal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07"/>
    <w:rsid w:val="00050B63"/>
    <w:rsid w:val="00133A0D"/>
    <w:rsid w:val="002C2D9F"/>
    <w:rsid w:val="0030157C"/>
    <w:rsid w:val="00617C4C"/>
    <w:rsid w:val="006327E6"/>
    <w:rsid w:val="007217D0"/>
    <w:rsid w:val="007D57DD"/>
    <w:rsid w:val="009A0107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F868"/>
  <w15:chartTrackingRefBased/>
  <w15:docId w15:val="{412A958D-7017-412D-9C91-98FEDDB7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A0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2021-06-25T11:51:00Z</dcterms:created>
  <dcterms:modified xsi:type="dcterms:W3CDTF">2021-06-25T11:51:00Z</dcterms:modified>
</cp:coreProperties>
</file>