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6" w:rsidRDefault="00033F8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142026" w:rsidRDefault="00142026">
      <w:pPr>
        <w:pStyle w:val="Standard"/>
        <w:rPr>
          <w:rFonts w:ascii="Times New Roman" w:hAnsi="Times New Roman"/>
        </w:rPr>
      </w:pPr>
    </w:p>
    <w:p w:rsidR="00142026" w:rsidRDefault="00A96D2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nieruchomości zawieraj</w:t>
      </w:r>
      <w:r w:rsidR="00033F8A">
        <w:rPr>
          <w:rFonts w:ascii="Times New Roman" w:hAnsi="Times New Roman"/>
          <w:b/>
          <w:bCs/>
        </w:rPr>
        <w:t>ących azbest do usunięcia w 2017</w:t>
      </w:r>
      <w:r>
        <w:rPr>
          <w:rFonts w:ascii="Times New Roman" w:hAnsi="Times New Roman"/>
          <w:b/>
          <w:bCs/>
        </w:rPr>
        <w:t xml:space="preserve"> r. położonych na terenie Gminy Srokowo</w:t>
      </w:r>
    </w:p>
    <w:p w:rsidR="00142026" w:rsidRDefault="00142026">
      <w:pPr>
        <w:pStyle w:val="Standard"/>
        <w:rPr>
          <w:rFonts w:ascii="Times New Roman" w:hAnsi="Times New Roman"/>
        </w:rPr>
      </w:pPr>
    </w:p>
    <w:p w:rsidR="00C676C9" w:rsidRDefault="00C676C9">
      <w:pPr>
        <w:pStyle w:val="Standard"/>
        <w:rPr>
          <w:rFonts w:ascii="Times New Roman" w:hAnsi="Times New Roma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701"/>
        <w:gridCol w:w="2268"/>
        <w:gridCol w:w="1418"/>
        <w:gridCol w:w="1417"/>
        <w:gridCol w:w="851"/>
        <w:gridCol w:w="1842"/>
      </w:tblGrid>
      <w:tr w:rsidR="000C3336" w:rsidTr="000C3336">
        <w:trPr>
          <w:trHeight w:val="9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extbody"/>
              <w:spacing w:after="0" w:line="240" w:lineRule="auto"/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Rodzaj budynku, z którego będzie usunięty azbest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>Rodzaj płyty azbestowej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extbody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Powierzchnia </w:t>
            </w: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0C3336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(w m²)</w:t>
            </w:r>
            <w:r w:rsidRPr="000C333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eastAsia="ar-SA"/>
              </w:rPr>
              <w:t>*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>Masa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>(w Mg)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>Proponowany termin realizacji</w:t>
            </w:r>
          </w:p>
        </w:tc>
      </w:tr>
      <w:tr w:rsidR="000C3336" w:rsidTr="000C3336">
        <w:tc>
          <w:tcPr>
            <w:tcW w:w="836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>I. Demontaż, transport i unieszkodliwianie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336">
              <w:rPr>
                <w:rFonts w:ascii="Times New Roman" w:hAnsi="Times New Roman" w:cs="Times New Roman"/>
                <w:sz w:val="22"/>
                <w:szCs w:val="22"/>
              </w:rPr>
              <w:t xml:space="preserve">Silec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Cs/>
                <w:sz w:val="22"/>
                <w:szCs w:val="22"/>
              </w:rPr>
              <w:t xml:space="preserve">Budynek </w:t>
            </w:r>
            <w:r w:rsidRPr="000C3336">
              <w:rPr>
                <w:rFonts w:ascii="Times New Roman" w:hAnsi="Times New Roman"/>
                <w:sz w:val="22"/>
                <w:szCs w:val="22"/>
              </w:rPr>
              <w:t>gospodarczy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sz w:val="22"/>
                <w:szCs w:val="22"/>
              </w:rPr>
              <w:t>1,848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0,660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Siniec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(stodoła)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1,650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10 sierpnia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Siniec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(obora)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0,990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10 sierpnia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Srokowski Dwór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1,540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Silec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(garaż)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0,462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(dobudówka)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0,880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(sklep)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1,320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(garaż)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0,385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F21DFF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 połowa</w:t>
            </w:r>
            <w:r w:rsidR="00533879">
              <w:rPr>
                <w:rFonts w:ascii="Times New Roman" w:hAnsi="Times New Roman"/>
                <w:sz w:val="22"/>
                <w:szCs w:val="22"/>
              </w:rPr>
              <w:t xml:space="preserve"> sierpnia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(stodoła)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2,090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sierpień-wrzesień</w:t>
            </w:r>
          </w:p>
        </w:tc>
      </w:tr>
      <w:tr w:rsidR="00F21DFF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Leśniewo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(stodoła)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1,760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DFF" w:rsidRDefault="00F21DFF" w:rsidP="00F21DFF">
            <w:pPr>
              <w:rPr>
                <w:rFonts w:hint="eastAsia"/>
              </w:rPr>
            </w:pPr>
            <w:r w:rsidRPr="004F48E6">
              <w:rPr>
                <w:rFonts w:ascii="Times New Roman" w:hAnsi="Times New Roman"/>
                <w:sz w:val="22"/>
                <w:szCs w:val="22"/>
              </w:rPr>
              <w:t>II połowa sierpnia</w:t>
            </w:r>
          </w:p>
        </w:tc>
      </w:tr>
      <w:tr w:rsidR="00F21DFF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Leśniewo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(drewutnia)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0,440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DFF" w:rsidRDefault="00F21DFF" w:rsidP="00F21DFF">
            <w:pPr>
              <w:rPr>
                <w:rFonts w:hint="eastAsia"/>
              </w:rPr>
            </w:pPr>
            <w:r w:rsidRPr="004F48E6">
              <w:rPr>
                <w:rFonts w:ascii="Times New Roman" w:hAnsi="Times New Roman"/>
                <w:sz w:val="22"/>
                <w:szCs w:val="22"/>
              </w:rPr>
              <w:t>II połowa sierpnia</w:t>
            </w:r>
          </w:p>
        </w:tc>
      </w:tr>
      <w:tr w:rsidR="00F21DFF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Leśniewo</w:t>
            </w:r>
          </w:p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(garaż)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1,540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DFF" w:rsidRDefault="00F21DFF" w:rsidP="00F21DFF">
            <w:pPr>
              <w:rPr>
                <w:rFonts w:hint="eastAsia"/>
              </w:rPr>
            </w:pPr>
            <w:r w:rsidRPr="004F48E6">
              <w:rPr>
                <w:rFonts w:ascii="Times New Roman" w:hAnsi="Times New Roman"/>
                <w:sz w:val="22"/>
                <w:szCs w:val="22"/>
              </w:rPr>
              <w:t>II połowa sierpnia</w:t>
            </w:r>
          </w:p>
        </w:tc>
      </w:tr>
      <w:tr w:rsidR="00F21DFF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Leśniewo</w:t>
            </w:r>
          </w:p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(szopa)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DFF" w:rsidRPr="000C3336" w:rsidRDefault="00F21DFF" w:rsidP="00F21DF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0,385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DFF" w:rsidRDefault="00F21DFF" w:rsidP="00F21DFF">
            <w:pPr>
              <w:rPr>
                <w:rFonts w:hint="eastAsia"/>
              </w:rPr>
            </w:pPr>
            <w:r w:rsidRPr="004F48E6">
              <w:rPr>
                <w:rFonts w:ascii="Times New Roman" w:hAnsi="Times New Roman"/>
                <w:sz w:val="22"/>
                <w:szCs w:val="22"/>
              </w:rPr>
              <w:t>II połowa sierpnia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0C333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Kosakowo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0,484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0C333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Kosakowo</w:t>
            </w:r>
          </w:p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1,045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0C333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Kosakowo</w:t>
            </w:r>
          </w:p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0,242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(garaż)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0,616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sierpień-wrzesień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mieszkalny jednorodzinny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1,100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sierpień-</w:t>
            </w:r>
            <w:r w:rsidR="003336A0">
              <w:rPr>
                <w:rFonts w:ascii="Times New Roman" w:hAnsi="Times New Roman"/>
                <w:sz w:val="22"/>
                <w:szCs w:val="22"/>
              </w:rPr>
              <w:t>I połowa września</w:t>
            </w:r>
            <w:bookmarkStart w:id="0" w:name="_GoBack"/>
            <w:bookmarkEnd w:id="0"/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lastRenderedPageBreak/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0,990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sierpień-wrzesień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0C333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Kosakowo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2,871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53387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połowa września</w:t>
            </w:r>
          </w:p>
        </w:tc>
      </w:tr>
      <w:tr w:rsidR="000C3336" w:rsidTr="000C3336">
        <w:tc>
          <w:tcPr>
            <w:tcW w:w="609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Razem: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C5028A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C5028A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23,298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290680" w:rsidRDefault="00290680" w:rsidP="00290680">
            <w:pPr>
              <w:pStyle w:val="TableContents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90680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</w:tr>
      <w:tr w:rsidR="000C3336" w:rsidTr="000C3336">
        <w:tc>
          <w:tcPr>
            <w:tcW w:w="836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/>
                <w:bCs/>
                <w:sz w:val="22"/>
                <w:szCs w:val="22"/>
              </w:rPr>
              <w:t>II. Transport i unieszkodliwianie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extbody"/>
              <w:rPr>
                <w:rFonts w:ascii="Times New Roman" w:hAnsi="Times New Roman"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Cs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0,737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290680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10 do 19 sierpnia, od 4 września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Srokowski Dwór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extbody"/>
              <w:rPr>
                <w:rFonts w:ascii="Times New Roman" w:hAnsi="Times New Roman"/>
                <w:bCs/>
                <w:sz w:val="22"/>
                <w:szCs w:val="22"/>
              </w:rPr>
            </w:pPr>
            <w:r w:rsidRPr="000C3336">
              <w:rPr>
                <w:rFonts w:ascii="Times New Roman" w:hAnsi="Times New Roman"/>
                <w:bCs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1,100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290680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sierpień-wrzesień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 xml:space="preserve">Leśny Rów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2,090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290680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 połowa sierpnia-wrzesień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2,860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290680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10 września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Siniec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0,550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7E083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10 sierpnia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0,550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7E083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 połowa sierpnia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0C333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Silec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0,385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7E083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sierpień-wrzesień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0,440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7E083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sierpień-wrzesień</w:t>
            </w:r>
          </w:p>
        </w:tc>
      </w:tr>
      <w:tr w:rsidR="000C3336" w:rsidTr="000C3336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0C333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Kosakowo</w:t>
            </w:r>
          </w:p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rPr>
                <w:rFonts w:hint="eastAsia"/>
                <w:sz w:val="22"/>
                <w:szCs w:val="22"/>
              </w:rPr>
            </w:pPr>
            <w:r w:rsidRPr="000C3336">
              <w:rPr>
                <w:rFonts w:hint="eastAsia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1,485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7E083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połowa września</w:t>
            </w:r>
          </w:p>
        </w:tc>
      </w:tr>
      <w:tr w:rsidR="000C3336" w:rsidTr="000C3336">
        <w:tc>
          <w:tcPr>
            <w:tcW w:w="609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3336" w:rsidRP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0C3336">
              <w:rPr>
                <w:rFonts w:ascii="Times New Roman" w:hAnsi="Times New Roman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7E083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Pr="000C3336" w:rsidRDefault="007E0839" w:rsidP="00A60A89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10,197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336" w:rsidRPr="000C3336" w:rsidRDefault="007E0839" w:rsidP="007E0839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4D9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</w:tr>
      <w:tr w:rsidR="000C3336" w:rsidTr="000C3336">
        <w:tc>
          <w:tcPr>
            <w:tcW w:w="609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3336" w:rsidRDefault="000C3336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 I+II: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Default="007E0839" w:rsidP="00A60A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336" w:rsidRDefault="007E0839" w:rsidP="00A60A8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33,495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C3336" w:rsidRPr="00F714D9" w:rsidRDefault="00F714D9" w:rsidP="00F714D9">
            <w:pPr>
              <w:pStyle w:val="TableContents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4D9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</w:tr>
    </w:tbl>
    <w:p w:rsidR="00C676C9" w:rsidRDefault="00C676C9">
      <w:pPr>
        <w:pStyle w:val="Standard"/>
        <w:rPr>
          <w:rFonts w:hint="eastAsia"/>
        </w:rPr>
      </w:pPr>
    </w:p>
    <w:p w:rsidR="00F714D9" w:rsidRDefault="00F714D9">
      <w:pPr>
        <w:pStyle w:val="Standard"/>
        <w:rPr>
          <w:rFonts w:hint="eastAsia"/>
        </w:rPr>
      </w:pPr>
      <w:r>
        <w:rPr>
          <w:rFonts w:ascii="Times New Roman" w:hAnsi="Times New Roman"/>
        </w:rPr>
        <w:t>*Przelicznik 11 kg = 1m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dla eternitu falistego i płaskiego</w:t>
      </w:r>
    </w:p>
    <w:sectPr w:rsidR="00F714D9" w:rsidSect="00533879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F8" w:rsidRDefault="00A058F8">
      <w:pPr>
        <w:rPr>
          <w:rFonts w:hint="eastAsia"/>
        </w:rPr>
      </w:pPr>
      <w:r>
        <w:separator/>
      </w:r>
    </w:p>
  </w:endnote>
  <w:endnote w:type="continuationSeparator" w:id="0">
    <w:p w:rsidR="00A058F8" w:rsidRDefault="00A058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F8" w:rsidRDefault="00A058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58F8" w:rsidRDefault="00A058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6"/>
    <w:rsid w:val="00033F8A"/>
    <w:rsid w:val="000C3336"/>
    <w:rsid w:val="00142026"/>
    <w:rsid w:val="00290680"/>
    <w:rsid w:val="002D5DDA"/>
    <w:rsid w:val="003336A0"/>
    <w:rsid w:val="0040371C"/>
    <w:rsid w:val="00533879"/>
    <w:rsid w:val="005B5392"/>
    <w:rsid w:val="006232A8"/>
    <w:rsid w:val="0070202D"/>
    <w:rsid w:val="00734D6B"/>
    <w:rsid w:val="0074110F"/>
    <w:rsid w:val="007E0839"/>
    <w:rsid w:val="00A03323"/>
    <w:rsid w:val="00A058F8"/>
    <w:rsid w:val="00A96D2D"/>
    <w:rsid w:val="00B629CD"/>
    <w:rsid w:val="00C5028A"/>
    <w:rsid w:val="00C676C9"/>
    <w:rsid w:val="00C703A3"/>
    <w:rsid w:val="00F21DFF"/>
    <w:rsid w:val="00F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529A-1BB7-42F7-800B-B8C3C00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13</cp:revision>
  <cp:lastPrinted>2014-06-16T09:33:00Z</cp:lastPrinted>
  <dcterms:created xsi:type="dcterms:W3CDTF">2016-06-15T09:34:00Z</dcterms:created>
  <dcterms:modified xsi:type="dcterms:W3CDTF">2017-07-07T11:22:00Z</dcterms:modified>
</cp:coreProperties>
</file>