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6" w:rsidRPr="00515268" w:rsidRDefault="00521B89" w:rsidP="00705AD6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705AD6"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705AD6" w:rsidRPr="00515268" w:rsidRDefault="00705AD6" w:rsidP="00705AD6">
      <w:pPr>
        <w:pStyle w:val="Stopka"/>
        <w:rPr>
          <w:sz w:val="24"/>
          <w:szCs w:val="24"/>
        </w:rPr>
      </w:pPr>
    </w:p>
    <w:p w:rsidR="00705AD6" w:rsidRPr="00515268" w:rsidRDefault="00705AD6" w:rsidP="00705AD6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..............................................</w:t>
      </w:r>
      <w:r w:rsidRPr="00515268">
        <w:rPr>
          <w:rFonts w:eastAsia="Calibri"/>
          <w:i/>
          <w:color w:val="000000"/>
          <w:sz w:val="24"/>
          <w:szCs w:val="24"/>
        </w:rPr>
        <w:tab/>
      </w:r>
    </w:p>
    <w:p w:rsidR="00705AD6" w:rsidRPr="00515268" w:rsidRDefault="00705AD6" w:rsidP="00705AD6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705AD6" w:rsidRPr="00515268" w:rsidRDefault="00705AD6" w:rsidP="00515268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>od  podmiotu: NIP/PESEL, KRS/</w:t>
      </w:r>
      <w:proofErr w:type="spellStart"/>
      <w:r w:rsidRPr="00515268">
        <w:rPr>
          <w:rFonts w:eastAsia="Calibri"/>
          <w:i/>
        </w:rPr>
        <w:t>CEiDG</w:t>
      </w:r>
      <w:proofErr w:type="spellEnd"/>
      <w:r w:rsidRPr="00515268">
        <w:rPr>
          <w:rFonts w:eastAsia="Calibri"/>
          <w:i/>
        </w:rPr>
        <w:t xml:space="preserve">) </w:t>
      </w:r>
    </w:p>
    <w:p w:rsidR="00515268" w:rsidRPr="00515268" w:rsidRDefault="00515268" w:rsidP="0051526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705AD6" w:rsidRPr="00515268" w:rsidRDefault="001E6412" w:rsidP="00705AD6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515268">
        <w:rPr>
          <w:rFonts w:eastAsia="Calibri"/>
          <w:b/>
          <w:color w:val="000000"/>
          <w:sz w:val="24"/>
          <w:szCs w:val="24"/>
          <w:highlight w:val="lightGray"/>
        </w:rPr>
        <w:t xml:space="preserve">WYKAZ </w:t>
      </w:r>
      <w:r w:rsidR="00705AD6" w:rsidRPr="00515268">
        <w:rPr>
          <w:rFonts w:eastAsia="Calibri"/>
          <w:b/>
          <w:color w:val="000000"/>
          <w:sz w:val="24"/>
          <w:szCs w:val="24"/>
          <w:highlight w:val="lightGray"/>
        </w:rPr>
        <w:t>OSÓB, KTÓRE BĘDĄ UCZESTNICZYĆ W WYKONANIU ZAMÓWIENIA</w:t>
      </w:r>
      <w:r w:rsidR="00705AD6"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05AD6" w:rsidRPr="00515268" w:rsidRDefault="00705AD6" w:rsidP="00705AD6">
      <w:pPr>
        <w:widowControl w:val="0"/>
        <w:autoSpaceDE w:val="0"/>
        <w:autoSpaceDN w:val="0"/>
        <w:adjustRightInd w:val="0"/>
        <w:spacing w:before="200"/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Wykaz osób skiero</w:t>
      </w:r>
      <w:bookmarkStart w:id="0" w:name="_GoBack"/>
      <w:bookmarkEnd w:id="0"/>
      <w:r w:rsidRPr="00515268">
        <w:rPr>
          <w:rFonts w:eastAsia="Calibri"/>
          <w:sz w:val="24"/>
          <w:szCs w:val="24"/>
        </w:rPr>
        <w:t xml:space="preserve">wanych przez wykonawcę do realizacji zadania </w:t>
      </w:r>
      <w:r w:rsidR="00645A1D" w:rsidRPr="00645A1D">
        <w:rPr>
          <w:rFonts w:eastAsia="Calibri"/>
          <w:b/>
          <w:sz w:val="24"/>
          <w:szCs w:val="24"/>
        </w:rPr>
        <w:t>„Przebudowa ulicy Łąkowej w Srokowie – etap I”</w:t>
      </w:r>
      <w:r w:rsidR="00645A1D">
        <w:rPr>
          <w:rFonts w:eastAsia="Calibri"/>
          <w:sz w:val="24"/>
          <w:szCs w:val="24"/>
        </w:rPr>
        <w:t xml:space="preserve"> </w:t>
      </w:r>
      <w:r w:rsidRPr="00515268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842"/>
        <w:gridCol w:w="1701"/>
        <w:gridCol w:w="1276"/>
        <w:gridCol w:w="851"/>
        <w:gridCol w:w="1842"/>
      </w:tblGrid>
      <w:tr w:rsidR="00705AD6" w:rsidRPr="00515268" w:rsidTr="00515268">
        <w:trPr>
          <w:trHeight w:val="586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Rola w realizacji zamówienia</w:t>
            </w: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294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705AD6" w:rsidRPr="00515268" w:rsidTr="00515268">
        <w:trPr>
          <w:trHeight w:val="318"/>
        </w:trPr>
        <w:tc>
          <w:tcPr>
            <w:tcW w:w="568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05AD6" w:rsidRPr="00515268" w:rsidRDefault="00705AD6" w:rsidP="00705A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705AD6" w:rsidRPr="00515268" w:rsidRDefault="00705AD6" w:rsidP="00515268">
      <w:pPr>
        <w:jc w:val="both"/>
        <w:rPr>
          <w:rFonts w:eastAsia="Calibri"/>
          <w:sz w:val="24"/>
          <w:szCs w:val="24"/>
        </w:rPr>
      </w:pPr>
    </w:p>
    <w:p w:rsidR="00705AD6" w:rsidRPr="00515268" w:rsidRDefault="00705AD6" w:rsidP="00705AD6">
      <w:pPr>
        <w:jc w:val="both"/>
        <w:rPr>
          <w:rFonts w:eastAsia="Calibri"/>
          <w:sz w:val="24"/>
          <w:szCs w:val="24"/>
        </w:rPr>
      </w:pPr>
      <w:r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05AD6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05AD6" w:rsidRPr="00515268" w:rsidRDefault="00515268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</w:rPr>
        <w:t xml:space="preserve">  </w:t>
      </w:r>
      <w:r w:rsidR="00515268">
        <w:rPr>
          <w:rFonts w:eastAsia="Calibri"/>
          <w:color w:val="000000"/>
        </w:rPr>
        <w:t xml:space="preserve">                          </w:t>
      </w:r>
      <w:r w:rsidRPr="00515268">
        <w:rPr>
          <w:rFonts w:eastAsia="Calibri"/>
          <w:color w:val="000000"/>
        </w:rPr>
        <w:t>(Data)</w:t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</w:r>
      <w:r w:rsidRPr="00515268">
        <w:rPr>
          <w:rFonts w:eastAsia="Calibri"/>
          <w:color w:val="000000"/>
        </w:rPr>
        <w:tab/>
        <w:t xml:space="preserve"> 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705AD6" w:rsidRPr="00515268" w:rsidRDefault="00705AD6" w:rsidP="00705AD6">
      <w:pPr>
        <w:snapToGrid w:val="0"/>
        <w:jc w:val="both"/>
        <w:rPr>
          <w:rFonts w:eastAsia="Calibri"/>
          <w:color w:val="000000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</w:rPr>
        <w:t xml:space="preserve">(pieczątka/pieczątki i podpis/podpisy  osoby/osób </w:t>
      </w:r>
    </w:p>
    <w:p w:rsidR="00805A54" w:rsidRPr="00515268" w:rsidRDefault="00705AD6" w:rsidP="00705AD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</w:rPr>
      </w:pPr>
      <w:r w:rsidRPr="00515268">
        <w:rPr>
          <w:rFonts w:eastAsia="Calibri"/>
        </w:rPr>
        <w:tab/>
        <w:t xml:space="preserve">                                                                                                   uprawnionych do reprezentowania)</w:t>
      </w:r>
    </w:p>
    <w:sectPr w:rsidR="00805A54" w:rsidRPr="00515268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20" w:rsidRDefault="00103620">
      <w:r>
        <w:separator/>
      </w:r>
    </w:p>
  </w:endnote>
  <w:endnote w:type="continuationSeparator" w:id="0">
    <w:p w:rsidR="00103620" w:rsidRDefault="001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A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8060ED" w:rsidRDefault="008060ED" w:rsidP="008060ED">
    <w:pPr>
      <w:tabs>
        <w:tab w:val="left" w:pos="7380"/>
      </w:tabs>
      <w:jc w:val="center"/>
      <w:rPr>
        <w:i/>
        <w:sz w:val="18"/>
      </w:rPr>
    </w:pP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8060ED" w:rsidRPr="00F77075" w:rsidRDefault="008060ED" w:rsidP="008060ED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8060ED" w:rsidRDefault="008060ED" w:rsidP="008060ED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645A1D" w:rsidRPr="00645A1D">
      <w:rPr>
        <w:i/>
        <w:sz w:val="18"/>
      </w:rPr>
      <w:t>„Przebudowa ulicy Łąkowej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20" w:rsidRDefault="00103620">
      <w:r>
        <w:separator/>
      </w:r>
    </w:p>
  </w:footnote>
  <w:footnote w:type="continuationSeparator" w:id="0">
    <w:p w:rsidR="00103620" w:rsidRDefault="001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61B9D"/>
    <w:rsid w:val="00084F6B"/>
    <w:rsid w:val="00103620"/>
    <w:rsid w:val="00195B5C"/>
    <w:rsid w:val="001A0EE7"/>
    <w:rsid w:val="001E6412"/>
    <w:rsid w:val="00515268"/>
    <w:rsid w:val="00521B89"/>
    <w:rsid w:val="00621B26"/>
    <w:rsid w:val="00645A1D"/>
    <w:rsid w:val="00705AD6"/>
    <w:rsid w:val="00713BD0"/>
    <w:rsid w:val="0072101B"/>
    <w:rsid w:val="00805A54"/>
    <w:rsid w:val="008060ED"/>
    <w:rsid w:val="00812528"/>
    <w:rsid w:val="008553A7"/>
    <w:rsid w:val="00970B9E"/>
    <w:rsid w:val="00A1060C"/>
    <w:rsid w:val="00A3493E"/>
    <w:rsid w:val="00A81744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15</cp:revision>
  <cp:lastPrinted>2017-03-10T13:49:00Z</cp:lastPrinted>
  <dcterms:created xsi:type="dcterms:W3CDTF">2017-03-10T13:51:00Z</dcterms:created>
  <dcterms:modified xsi:type="dcterms:W3CDTF">2017-07-05T05:39:00Z</dcterms:modified>
</cp:coreProperties>
</file>