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9D3E" w14:textId="77777777" w:rsidR="008609E1" w:rsidRPr="00B60BB4" w:rsidRDefault="008609E1" w:rsidP="008609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0BB4">
        <w:rPr>
          <w:rFonts w:ascii="Times New Roman" w:eastAsia="Calibri" w:hAnsi="Times New Roman" w:cs="Times New Roman"/>
          <w:sz w:val="24"/>
          <w:szCs w:val="24"/>
          <w:u w:val="single"/>
        </w:rPr>
        <w:t>Uzasadnienie</w:t>
      </w:r>
    </w:p>
    <w:p w14:paraId="6C4E0F9D" w14:textId="77777777" w:rsidR="008609E1" w:rsidRDefault="008609E1" w:rsidP="008609E1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CE49D60" w14:textId="77777777" w:rsidR="008609E1" w:rsidRPr="00B60BB4" w:rsidRDefault="008609E1" w:rsidP="00860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B4">
        <w:rPr>
          <w:rFonts w:ascii="Times New Roman" w:eastAsia="Calibri" w:hAnsi="Times New Roman" w:cs="Times New Roman"/>
          <w:sz w:val="24"/>
          <w:szCs w:val="24"/>
        </w:rPr>
        <w:t xml:space="preserve">Proboszcz Parafii Ewangelicko-Augsburskiej św. Jana w Kętrzynie wystąpił z prośbą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60BB4">
        <w:rPr>
          <w:rFonts w:ascii="Times New Roman" w:eastAsia="Calibri" w:hAnsi="Times New Roman" w:cs="Times New Roman"/>
          <w:sz w:val="24"/>
          <w:szCs w:val="24"/>
        </w:rPr>
        <w:t>o złożenie wniosku o udzielenie dotacji na prace konserwatorskie, restauratorskie, prace budowlane, Kościoła Ewangelicko-Augsburskiego, położonego w Srokowie przy ulicy Łąkowej 5, wpisanego do rejestru zabytków pod numerem A-2128.</w:t>
      </w:r>
    </w:p>
    <w:p w14:paraId="297645CA" w14:textId="77777777" w:rsidR="008609E1" w:rsidRPr="00B60BB4" w:rsidRDefault="008609E1" w:rsidP="00860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B4">
        <w:rPr>
          <w:rFonts w:ascii="Times New Roman" w:eastAsia="Calibri" w:hAnsi="Times New Roman" w:cs="Times New Roman"/>
          <w:sz w:val="24"/>
          <w:szCs w:val="24"/>
        </w:rPr>
        <w:tab/>
        <w:t xml:space="preserve">Kościół jest jednym z rejestrowanych zabytków dawnego miasta, obecnie wsi Srokowo, jest kościołem filialnym Parafii Ewangelicko-Augsburskiej św. Jana w Kętrzynie. Kościół został wybudowany w 1937 roku przez katolików. W 1945 roku Kościół został przejęty przez </w:t>
      </w:r>
      <w:proofErr w:type="spellStart"/>
      <w:r w:rsidRPr="00B60BB4">
        <w:rPr>
          <w:rFonts w:ascii="Times New Roman" w:eastAsia="Calibri" w:hAnsi="Times New Roman" w:cs="Times New Roman"/>
          <w:sz w:val="24"/>
          <w:szCs w:val="24"/>
        </w:rPr>
        <w:t>luteran</w:t>
      </w:r>
      <w:proofErr w:type="spellEnd"/>
      <w:r w:rsidRPr="00B60BB4">
        <w:rPr>
          <w:rFonts w:ascii="Times New Roman" w:eastAsia="Calibri" w:hAnsi="Times New Roman" w:cs="Times New Roman"/>
          <w:sz w:val="24"/>
          <w:szCs w:val="24"/>
        </w:rPr>
        <w:t>, a dotychczasowy Kościół ewangelicki otrzymali katolicy, ponieważ zmieniła się struktura wyznaniowa ludności.</w:t>
      </w:r>
    </w:p>
    <w:p w14:paraId="39602F06" w14:textId="77777777" w:rsidR="008609E1" w:rsidRPr="00B60BB4" w:rsidRDefault="008609E1" w:rsidP="008609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B4">
        <w:rPr>
          <w:rFonts w:ascii="Times New Roman" w:eastAsia="Calibri" w:hAnsi="Times New Roman" w:cs="Times New Roman"/>
          <w:sz w:val="24"/>
          <w:szCs w:val="24"/>
        </w:rPr>
        <w:t xml:space="preserve">Budowla posiada jedną nawę, od strony zachodniej znajduje się wieża dzwonna, Kościół został zbudowany z granitowych głazów. Wieża dzwonna do wysokości kalenicy jest zbudowana również z granitu, a powyżej z cegły. </w:t>
      </w:r>
    </w:p>
    <w:p w14:paraId="39F8CE73" w14:textId="77777777" w:rsidR="008609E1" w:rsidRPr="00B60BB4" w:rsidRDefault="008609E1" w:rsidP="008609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B4">
        <w:rPr>
          <w:rFonts w:ascii="Times New Roman" w:eastAsia="Calibri" w:hAnsi="Times New Roman" w:cs="Times New Roman"/>
          <w:sz w:val="24"/>
          <w:szCs w:val="24"/>
        </w:rPr>
        <w:t xml:space="preserve">Obecnie istnieje konieczność przeprowadzenia badań i konserwacji architektonicznych, konserwacji drzwi, oczyszczenia tynków, remontu dachu, odnowienia elewacji wraz z oszkleniem, wymiany okien.   </w:t>
      </w:r>
    </w:p>
    <w:p w14:paraId="1914E061" w14:textId="77777777" w:rsidR="008609E1" w:rsidRPr="00B60BB4" w:rsidRDefault="008609E1" w:rsidP="00860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B4">
        <w:rPr>
          <w:rFonts w:ascii="Times New Roman" w:eastAsia="Calibri" w:hAnsi="Times New Roman" w:cs="Times New Roman"/>
          <w:sz w:val="24"/>
          <w:szCs w:val="24"/>
        </w:rPr>
        <w:tab/>
        <w:t>Dotacja może być przyznana w ramach Rządowego Programu Odbudowy Zabytków ma wniosek organu stanowiącego Gminy, złożony w formie uchwały.</w:t>
      </w:r>
    </w:p>
    <w:p w14:paraId="50F0B178" w14:textId="77777777" w:rsidR="008609E1" w:rsidRPr="00B60BB4" w:rsidRDefault="008609E1" w:rsidP="00860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BB4">
        <w:rPr>
          <w:rFonts w:ascii="Times New Roman" w:eastAsia="Calibri" w:hAnsi="Times New Roman" w:cs="Times New Roman"/>
          <w:sz w:val="24"/>
          <w:szCs w:val="24"/>
        </w:rPr>
        <w:tab/>
        <w:t>Wycena prac remontowo-konserwatorski</w:t>
      </w:r>
      <w:r>
        <w:rPr>
          <w:rFonts w:ascii="Times New Roman" w:eastAsia="Calibri" w:hAnsi="Times New Roman" w:cs="Times New Roman"/>
          <w:sz w:val="24"/>
          <w:szCs w:val="24"/>
        </w:rPr>
        <w:t>ch wyniosła kwotę 515 </w:t>
      </w:r>
      <w:r w:rsidRPr="00B60BB4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B60BB4">
        <w:rPr>
          <w:rFonts w:ascii="Times New Roman" w:eastAsia="Calibri" w:hAnsi="Times New Roman" w:cs="Times New Roman"/>
          <w:sz w:val="24"/>
          <w:szCs w:val="24"/>
        </w:rPr>
        <w:t xml:space="preserve"> PLN. </w:t>
      </w:r>
      <w:r w:rsidRPr="00B60BB4">
        <w:rPr>
          <w:rFonts w:ascii="Times New Roman" w:eastAsia="Calibri" w:hAnsi="Times New Roman" w:cs="Times New Roman"/>
          <w:sz w:val="24"/>
          <w:szCs w:val="24"/>
        </w:rPr>
        <w:br/>
        <w:t>Daje to możliwość ubiegania się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uzyskanie dotacji w kwocie 500 </w:t>
      </w:r>
      <w:r w:rsidRPr="00B60BB4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B60BB4">
        <w:rPr>
          <w:rFonts w:ascii="Times New Roman" w:eastAsia="Calibri" w:hAnsi="Times New Roman" w:cs="Times New Roman"/>
          <w:sz w:val="24"/>
          <w:szCs w:val="24"/>
        </w:rPr>
        <w:t xml:space="preserve"> PLN.</w:t>
      </w:r>
    </w:p>
    <w:p w14:paraId="3CD52654" w14:textId="77777777" w:rsidR="008609E1" w:rsidRPr="00B60BB4" w:rsidRDefault="008609E1" w:rsidP="008609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BB4">
        <w:rPr>
          <w:rFonts w:ascii="Times New Roman" w:eastAsia="Calibri" w:hAnsi="Times New Roman" w:cs="Times New Roman"/>
          <w:sz w:val="24"/>
          <w:szCs w:val="24"/>
        </w:rPr>
        <w:tab/>
        <w:t xml:space="preserve">Widząc celowość, a wręcz konieczność przeprowadzenia szeregu prac remontowych, restauracyjnych, konserwatorskich  Kościoła, złożenie wniosku o dofinansowanie </w:t>
      </w:r>
      <w:r w:rsidRPr="00B60BB4">
        <w:rPr>
          <w:rFonts w:ascii="Times New Roman" w:eastAsia="Calibri" w:hAnsi="Times New Roman" w:cs="Times New Roman"/>
          <w:sz w:val="24"/>
          <w:szCs w:val="24"/>
        </w:rPr>
        <w:br/>
        <w:t xml:space="preserve"> Rządowego Programu Odbudowy Zabytków Rada Gminy uważa za wszech miar celowe </w:t>
      </w:r>
      <w:r w:rsidRPr="00B60BB4">
        <w:rPr>
          <w:rFonts w:ascii="Times New Roman" w:eastAsia="Calibri" w:hAnsi="Times New Roman" w:cs="Times New Roman"/>
          <w:sz w:val="24"/>
          <w:szCs w:val="24"/>
        </w:rPr>
        <w:br/>
        <w:t>i słuszne.</w:t>
      </w:r>
    </w:p>
    <w:p w14:paraId="223D8642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1"/>
    <w:rsid w:val="008609E1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A3FD"/>
  <w15:chartTrackingRefBased/>
  <w15:docId w15:val="{C24F40DE-6DEB-4AE5-9C23-692E77B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9E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9E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2024-04-25T05:57:00Z</dcterms:created>
  <dcterms:modified xsi:type="dcterms:W3CDTF">2024-04-25T05:57:00Z</dcterms:modified>
</cp:coreProperties>
</file>