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A371" w14:textId="77777777" w:rsidR="00AE1574" w:rsidRPr="00964140" w:rsidRDefault="00AE1574" w:rsidP="00AE1574">
      <w:pPr>
        <w:spacing w:after="0" w:line="240" w:lineRule="auto"/>
        <w:ind w:left="6372" w:firstLine="3"/>
        <w:rPr>
          <w:i/>
          <w:iCs/>
          <w:sz w:val="18"/>
          <w:szCs w:val="18"/>
        </w:rPr>
      </w:pPr>
      <w:r w:rsidRPr="00964140">
        <w:rPr>
          <w:i/>
          <w:iCs/>
          <w:sz w:val="18"/>
          <w:szCs w:val="18"/>
        </w:rPr>
        <w:t>Załącznik nr 1 do Uchwały Rady Gminy Srokowo Nr</w:t>
      </w:r>
      <w:r>
        <w:rPr>
          <w:i/>
          <w:iCs/>
          <w:sz w:val="18"/>
          <w:szCs w:val="18"/>
        </w:rPr>
        <w:t xml:space="preserve"> XXXI/172</w:t>
      </w:r>
      <w:r w:rsidRPr="00964140">
        <w:rPr>
          <w:i/>
          <w:iCs/>
          <w:sz w:val="18"/>
          <w:szCs w:val="18"/>
        </w:rPr>
        <w:t>/2021</w:t>
      </w:r>
    </w:p>
    <w:p w14:paraId="6617D973" w14:textId="77777777" w:rsidR="00AE1574" w:rsidRDefault="00AE1574" w:rsidP="00AE1574">
      <w:pPr>
        <w:spacing w:after="0" w:line="240" w:lineRule="auto"/>
        <w:ind w:left="6372" w:firstLine="3"/>
        <w:rPr>
          <w:i/>
          <w:iCs/>
          <w:sz w:val="18"/>
          <w:szCs w:val="18"/>
        </w:rPr>
      </w:pPr>
      <w:r w:rsidRPr="00964140">
        <w:rPr>
          <w:i/>
          <w:iCs/>
          <w:sz w:val="18"/>
          <w:szCs w:val="18"/>
        </w:rPr>
        <w:t>z dnia</w:t>
      </w:r>
      <w:r>
        <w:rPr>
          <w:i/>
          <w:iCs/>
          <w:sz w:val="18"/>
          <w:szCs w:val="18"/>
        </w:rPr>
        <w:t xml:space="preserve"> 26 marca</w:t>
      </w:r>
      <w:r w:rsidRPr="00964140">
        <w:rPr>
          <w:i/>
          <w:iCs/>
          <w:sz w:val="18"/>
          <w:szCs w:val="18"/>
        </w:rPr>
        <w:t xml:space="preserve"> 2021r</w:t>
      </w:r>
      <w:r>
        <w:rPr>
          <w:i/>
          <w:iCs/>
          <w:sz w:val="18"/>
          <w:szCs w:val="18"/>
        </w:rPr>
        <w:t>.</w:t>
      </w:r>
    </w:p>
    <w:p w14:paraId="3BFE01D8" w14:textId="77777777" w:rsidR="00AE1574" w:rsidRDefault="00AE1574" w:rsidP="00AE1574">
      <w:pPr>
        <w:spacing w:after="0" w:line="240" w:lineRule="auto"/>
        <w:ind w:left="6372" w:firstLine="3"/>
        <w:rPr>
          <w:i/>
          <w:iCs/>
          <w:sz w:val="18"/>
          <w:szCs w:val="18"/>
        </w:rPr>
      </w:pPr>
    </w:p>
    <w:p w14:paraId="1A9998FB" w14:textId="77777777" w:rsidR="00AE1574" w:rsidRPr="00DB0D05" w:rsidRDefault="00AE1574" w:rsidP="00AE1574">
      <w:pPr>
        <w:spacing w:after="0" w:line="240" w:lineRule="auto"/>
        <w:ind w:left="6372" w:firstLine="3"/>
        <w:rPr>
          <w:i/>
          <w:iCs/>
          <w:sz w:val="18"/>
          <w:szCs w:val="18"/>
        </w:rPr>
      </w:pPr>
    </w:p>
    <w:p w14:paraId="118EA30A" w14:textId="77777777" w:rsidR="00AE1574" w:rsidRPr="00947802" w:rsidRDefault="00AE1574" w:rsidP="00AE1574">
      <w:pPr>
        <w:spacing w:after="0" w:line="240" w:lineRule="auto"/>
        <w:jc w:val="center"/>
        <w:rPr>
          <w:b/>
          <w:bCs/>
        </w:rPr>
      </w:pPr>
      <w:r w:rsidRPr="00947802">
        <w:rPr>
          <w:b/>
          <w:bCs/>
        </w:rPr>
        <w:t>STATUT</w:t>
      </w:r>
    </w:p>
    <w:p w14:paraId="28115F8C" w14:textId="77777777" w:rsidR="00AE1574" w:rsidRDefault="00AE1574" w:rsidP="00AE1574">
      <w:pPr>
        <w:spacing w:after="0" w:line="240" w:lineRule="auto"/>
        <w:jc w:val="center"/>
        <w:rPr>
          <w:b/>
          <w:bCs/>
        </w:rPr>
      </w:pPr>
      <w:r w:rsidRPr="00947802">
        <w:rPr>
          <w:b/>
          <w:bCs/>
        </w:rPr>
        <w:t>CENTRUM USŁUG SPOŁECZNYCH GMINY SROKOWO</w:t>
      </w:r>
    </w:p>
    <w:p w14:paraId="3D8B3814" w14:textId="77777777" w:rsidR="00AE1574" w:rsidRDefault="00AE1574" w:rsidP="00AE1574">
      <w:pPr>
        <w:spacing w:after="0" w:line="240" w:lineRule="auto"/>
        <w:jc w:val="center"/>
        <w:rPr>
          <w:b/>
          <w:bCs/>
        </w:rPr>
      </w:pPr>
    </w:p>
    <w:p w14:paraId="20F33647" w14:textId="77777777" w:rsidR="00AE1574" w:rsidRPr="00037A10" w:rsidRDefault="00AE1574" w:rsidP="00AE157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kern w:val="1"/>
          <w:lang w:eastAsia="zh-CN" w:bidi="hi-IN"/>
        </w:rPr>
      </w:pPr>
      <w:r w:rsidRPr="00037A10">
        <w:rPr>
          <w:rFonts w:eastAsia="Lucida Sans Unicode" w:cstheme="minorHAnsi"/>
          <w:b/>
          <w:bCs/>
          <w:kern w:val="1"/>
          <w:lang w:eastAsia="zh-CN" w:bidi="hi-IN"/>
        </w:rPr>
        <w:t>Rozdział</w:t>
      </w:r>
      <w:r w:rsidRPr="00037A10">
        <w:rPr>
          <w:rFonts w:eastAsia="Times New Roman" w:cstheme="minorHAnsi"/>
          <w:kern w:val="1"/>
          <w:lang w:eastAsia="zh-CN" w:bidi="hi-IN"/>
        </w:rPr>
        <w:t xml:space="preserve"> </w:t>
      </w:r>
      <w:r w:rsidRPr="0085122B">
        <w:rPr>
          <w:rFonts w:eastAsia="Times New Roman" w:cstheme="minorHAnsi"/>
          <w:b/>
          <w:kern w:val="1"/>
          <w:lang w:eastAsia="zh-CN" w:bidi="hi-IN"/>
        </w:rPr>
        <w:t>I</w:t>
      </w:r>
      <w:r w:rsidRPr="00037A10">
        <w:rPr>
          <w:rFonts w:eastAsia="Times New Roman" w:cstheme="minorHAnsi"/>
          <w:kern w:val="1"/>
          <w:lang w:eastAsia="zh-CN" w:bidi="hi-IN"/>
        </w:rPr>
        <w:t xml:space="preserve">              </w:t>
      </w:r>
      <w:r w:rsidRPr="00037A10">
        <w:rPr>
          <w:rFonts w:eastAsia="Times New Roman" w:cstheme="minorHAnsi"/>
          <w:b/>
          <w:bCs/>
          <w:kern w:val="1"/>
          <w:lang w:eastAsia="zh-CN" w:bidi="hi-IN"/>
        </w:rPr>
        <w:t xml:space="preserve">  </w:t>
      </w:r>
    </w:p>
    <w:p w14:paraId="2D76018F" w14:textId="77777777" w:rsidR="00AE1574" w:rsidRPr="00037A10" w:rsidRDefault="00AE1574" w:rsidP="00AE157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lang w:eastAsia="zh-CN" w:bidi="hi-IN"/>
        </w:rPr>
      </w:pPr>
      <w:r w:rsidRPr="00037A10">
        <w:rPr>
          <w:rFonts w:eastAsia="Times New Roman" w:cstheme="minorHAnsi"/>
          <w:b/>
          <w:bCs/>
          <w:kern w:val="1"/>
          <w:lang w:eastAsia="zh-CN" w:bidi="hi-IN"/>
        </w:rPr>
        <w:t xml:space="preserve"> </w:t>
      </w:r>
      <w:r w:rsidRPr="00037A10">
        <w:rPr>
          <w:rFonts w:eastAsia="Lucida Sans Unicode" w:cstheme="minorHAnsi"/>
          <w:b/>
          <w:bCs/>
          <w:kern w:val="1"/>
          <w:lang w:eastAsia="zh-CN" w:bidi="hi-IN"/>
        </w:rPr>
        <w:t>Postanowienia ogólne</w:t>
      </w:r>
    </w:p>
    <w:p w14:paraId="23269488" w14:textId="77777777" w:rsidR="00AE1574" w:rsidRDefault="00AE1574" w:rsidP="00AE1574">
      <w:pPr>
        <w:spacing w:after="0" w:line="240" w:lineRule="auto"/>
      </w:pPr>
    </w:p>
    <w:p w14:paraId="1A1CE71F" w14:textId="77777777" w:rsidR="00AE1574" w:rsidRDefault="00AE1574" w:rsidP="00AE1574">
      <w:pPr>
        <w:spacing w:after="0" w:line="240" w:lineRule="auto"/>
        <w:jc w:val="both"/>
        <w:rPr>
          <w:rFonts w:cstheme="minorHAnsi"/>
          <w:b/>
          <w:bCs/>
        </w:rPr>
      </w:pPr>
      <w:r w:rsidRPr="008820CB">
        <w:rPr>
          <w:rFonts w:cstheme="minorHAnsi"/>
          <w:b/>
          <w:bCs/>
        </w:rPr>
        <w:t>§ 1.</w:t>
      </w:r>
      <w:r w:rsidRPr="005965B4">
        <w:rPr>
          <w:rFonts w:cstheme="minorHAnsi"/>
        </w:rPr>
        <w:t>1.</w:t>
      </w:r>
      <w:r>
        <w:rPr>
          <w:rFonts w:cstheme="minorHAnsi"/>
          <w:b/>
          <w:bCs/>
        </w:rPr>
        <w:t xml:space="preserve"> </w:t>
      </w:r>
      <w:r>
        <w:t>Centrum Usług Społecznych Gminy Srokowo, zwane dalej „Centrum” jest jednostką organizacyjną</w:t>
      </w:r>
      <w:r>
        <w:rPr>
          <w:rFonts w:cstheme="minorHAnsi"/>
          <w:b/>
          <w:bCs/>
        </w:rPr>
        <w:t xml:space="preserve"> </w:t>
      </w:r>
      <w:r>
        <w:t xml:space="preserve">Gminy Srokowo działającą w formie jednostki budżetowej. </w:t>
      </w:r>
    </w:p>
    <w:p w14:paraId="61DB4F33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</w:p>
    <w:p w14:paraId="357A478C" w14:textId="77777777" w:rsidR="00AE1574" w:rsidRPr="00B927B1" w:rsidRDefault="00AE1574" w:rsidP="00AE1574">
      <w:pPr>
        <w:spacing w:after="0" w:line="240" w:lineRule="auto"/>
        <w:jc w:val="both"/>
        <w:rPr>
          <w:rFonts w:cstheme="minorHAnsi"/>
          <w:b/>
          <w:bCs/>
        </w:rPr>
      </w:pPr>
      <w:r w:rsidRPr="005965B4">
        <w:rPr>
          <w:rFonts w:cstheme="minorHAnsi"/>
        </w:rPr>
        <w:t>2.</w:t>
      </w:r>
      <w:r>
        <w:rPr>
          <w:rFonts w:cstheme="minorHAnsi"/>
          <w:b/>
          <w:bCs/>
        </w:rPr>
        <w:t xml:space="preserve"> </w:t>
      </w:r>
      <w:r w:rsidRPr="008820CB">
        <w:rPr>
          <w:rFonts w:cstheme="minorHAnsi"/>
        </w:rPr>
        <w:t>Centrum realizuje zadania</w:t>
      </w:r>
      <w:r>
        <w:rPr>
          <w:rFonts w:cstheme="minorHAnsi"/>
        </w:rPr>
        <w:t>, o których mowa w art. 13 ustawy z dnia 19 lipca 2019r. o realizowaniu usług społecznych przez centrum usług społecznych, usługi wykonywane dotychczas przez Gminny Ośrodek Pomocy Społecznej w Srokowie oraz ponadto:</w:t>
      </w:r>
    </w:p>
    <w:p w14:paraId="2F178E8B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polityki prorodzinnej,</w:t>
      </w:r>
    </w:p>
    <w:p w14:paraId="35C42551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wspieranie rodziny,</w:t>
      </w:r>
    </w:p>
    <w:p w14:paraId="40D85E75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pomocy społecznej,</w:t>
      </w:r>
    </w:p>
    <w:p w14:paraId="47AC73AA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systemu pieczy zastępczej,</w:t>
      </w:r>
    </w:p>
    <w:p w14:paraId="3DDE0D56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promocji i ochrony zdrowia,</w:t>
      </w:r>
    </w:p>
    <w:p w14:paraId="0AB26826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wspierania osób niepełnosprawnych,</w:t>
      </w:r>
    </w:p>
    <w:p w14:paraId="79522D5A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edukacji publicznej,</w:t>
      </w:r>
    </w:p>
    <w:p w14:paraId="60A2D4B2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przeciwdziałaniu bezrobociu,</w:t>
      </w:r>
    </w:p>
    <w:p w14:paraId="61C6AC5E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kultury fizycznej i turystyki</w:t>
      </w:r>
    </w:p>
    <w:p w14:paraId="1DCF8E15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pobudzania aktywności obywatelskiej,</w:t>
      </w:r>
    </w:p>
    <w:p w14:paraId="3E8A7FBD" w14:textId="77777777" w:rsidR="00AE1574" w:rsidRDefault="00AE1574" w:rsidP="00AE157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reintegracji zawodowej i społecznej.</w:t>
      </w:r>
    </w:p>
    <w:p w14:paraId="625353C5" w14:textId="77777777" w:rsidR="00AE1574" w:rsidRDefault="00AE1574" w:rsidP="00AE1574">
      <w:pPr>
        <w:pStyle w:val="Akapitzlist"/>
        <w:spacing w:after="0" w:line="240" w:lineRule="auto"/>
        <w:ind w:left="644"/>
        <w:jc w:val="both"/>
      </w:pPr>
    </w:p>
    <w:p w14:paraId="31C18BCD" w14:textId="77777777" w:rsidR="00AE1574" w:rsidRDefault="00AE1574" w:rsidP="00AE1574">
      <w:pPr>
        <w:spacing w:after="0" w:line="240" w:lineRule="auto"/>
        <w:jc w:val="both"/>
      </w:pPr>
      <w:r>
        <w:t>3. Przedmiot działalności Centrum obejmuje koordynację oraz zaspakajanie  potrzeb wspólnoty samorządowej w zakresie realizacji zadań wymienionych w niniejszym statucie oraz wynikających z obowiązujących przepisów prawa.</w:t>
      </w:r>
    </w:p>
    <w:p w14:paraId="691D0C24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</w:p>
    <w:p w14:paraId="1A67A4A9" w14:textId="77777777" w:rsidR="00AE1574" w:rsidRPr="00092B3F" w:rsidRDefault="00AE1574" w:rsidP="00AE1574">
      <w:pPr>
        <w:spacing w:after="0" w:line="240" w:lineRule="auto"/>
        <w:rPr>
          <w:rFonts w:cstheme="minorHAnsi"/>
          <w:b/>
          <w:bCs/>
        </w:rPr>
      </w:pPr>
      <w:r w:rsidRPr="008820CB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2</w:t>
      </w:r>
      <w:r w:rsidRPr="008820CB">
        <w:rPr>
          <w:rFonts w:cstheme="minorHAnsi"/>
          <w:b/>
          <w:bCs/>
        </w:rPr>
        <w:t>.</w:t>
      </w:r>
      <w:r w:rsidRPr="0074341F">
        <w:rPr>
          <w:rFonts w:cstheme="minorHAnsi"/>
        </w:rPr>
        <w:t>1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</w:rPr>
        <w:t>Centrum działa na podstawie przepisów prawa, a w szczególności:</w:t>
      </w:r>
    </w:p>
    <w:p w14:paraId="1524AA3C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19 lipca 2019r. o realizowaniu usług społecznych przez centrum usług społecznych </w:t>
      </w:r>
    </w:p>
    <w:p w14:paraId="3AA3742C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12 marca 2004r. o pomocy społecznej </w:t>
      </w:r>
    </w:p>
    <w:p w14:paraId="2BAC948D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8 marca 1990r. o samorządzie gminnym </w:t>
      </w:r>
    </w:p>
    <w:p w14:paraId="16CBB387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ustawy z dnia 30 czerwca 2005r. o finansach publicznych</w:t>
      </w:r>
    </w:p>
    <w:p w14:paraId="1FB2EE67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21 czerwca 2001r. o dodatkach mieszkaniowych </w:t>
      </w:r>
    </w:p>
    <w:p w14:paraId="2E70AD47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10 kwietnia 1997r. prawo energetyczne </w:t>
      </w:r>
    </w:p>
    <w:p w14:paraId="33B437B0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28 listopada 2003r. o świadczeniach rodzinnych </w:t>
      </w:r>
    </w:p>
    <w:p w14:paraId="23C92BF0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7 września 2007r. o pomocy osobom uprawnionym do alimentów </w:t>
      </w:r>
    </w:p>
    <w:p w14:paraId="77A75739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ustawy z dnia 7 września 1991r. o systemie oświaty</w:t>
      </w:r>
    </w:p>
    <w:p w14:paraId="69CA1905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 z dnia 13 czerwca 2005r. o zatrudnieniu socjalnym </w:t>
      </w:r>
    </w:p>
    <w:p w14:paraId="092EC3A4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9 czerwca 2011r. o wspieraniu rodziny i systemie pieczy zastępczej </w:t>
      </w:r>
    </w:p>
    <w:p w14:paraId="6214107D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29 lipca 2005r. o przeciwdziałaniu przemocy w rodzinie </w:t>
      </w:r>
    </w:p>
    <w:p w14:paraId="36C9882B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4 kwietnia 2014r. o ustaleniu i wypłacie zasiłków dla opiekunów </w:t>
      </w:r>
    </w:p>
    <w:p w14:paraId="6C799DA7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5 grudnia 2014r. o Karcie Dużej Rodziny </w:t>
      </w:r>
    </w:p>
    <w:p w14:paraId="10A20D2D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ustawy z dnia</w:t>
      </w:r>
      <w:r w:rsidRPr="00F77B92">
        <w:rPr>
          <w:rFonts w:cstheme="minorHAnsi"/>
        </w:rPr>
        <w:t xml:space="preserve"> </w:t>
      </w:r>
      <w:r>
        <w:rPr>
          <w:rFonts w:cstheme="minorHAnsi"/>
        </w:rPr>
        <w:t xml:space="preserve">11 lutego 2016r. o pomocy państwa w wychowywaniu dzieci </w:t>
      </w:r>
    </w:p>
    <w:p w14:paraId="33E0346A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4 listopada 2016r. o wsparciu kobiet w ciąży i rodzin „Za życiem” </w:t>
      </w:r>
    </w:p>
    <w:p w14:paraId="3B47A1C5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29 lipca 2005r. o przeciwdziałaniu narkomanii </w:t>
      </w:r>
    </w:p>
    <w:p w14:paraId="4615E58C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26 października 1982r. o wychowaniu w trzeźwości i przeciwdziałaniu alkoholizmowi </w:t>
      </w:r>
    </w:p>
    <w:p w14:paraId="511403AD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ustawy z dnia  27 sierpnia 2004r. o świadczeniach opieki zdrowotnej finansowanych ze  środków publicznych</w:t>
      </w:r>
    </w:p>
    <w:p w14:paraId="07DDD932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ustawy z dnai19 sierpnia 1994r. o ochronie zdrowia psychicznego </w:t>
      </w:r>
    </w:p>
    <w:p w14:paraId="64E2025E" w14:textId="77777777" w:rsidR="00AE1574" w:rsidRPr="00092B3F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92B3F">
        <w:rPr>
          <w:rFonts w:cstheme="minorHAnsi"/>
        </w:rPr>
        <w:t xml:space="preserve">Rozporządzenia Rady Ministrów z dnia 9 lipca 2019r. w sprawie szczegółowych warunków realizacji rządowego programu „Dobry Start” </w:t>
      </w:r>
    </w:p>
    <w:p w14:paraId="4D81BA9F" w14:textId="77777777" w:rsidR="00AE1574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ustawy z dnia 27 sierpnia 1997r. o rehabilitacji zawodowej i  społecznej oraz zatrudnianiu osób niepełnosprawnych </w:t>
      </w:r>
    </w:p>
    <w:p w14:paraId="04E143E0" w14:textId="77777777" w:rsidR="00AE1574" w:rsidRPr="003B12A9" w:rsidRDefault="00AE1574" w:rsidP="00AE15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niniejszego Statutu </w:t>
      </w:r>
      <w:r w:rsidRPr="00A41929">
        <w:rPr>
          <w:rFonts w:cstheme="minorHAnsi"/>
        </w:rPr>
        <w:t xml:space="preserve">oraz innych aktów prawnych niezbędnych do funkcjonowania jednostki </w:t>
      </w:r>
      <w:r>
        <w:rPr>
          <w:rFonts w:cstheme="minorHAnsi"/>
        </w:rPr>
        <w:t xml:space="preserve">                   </w:t>
      </w:r>
      <w:r w:rsidRPr="00A41929">
        <w:rPr>
          <w:rFonts w:cstheme="minorHAnsi"/>
        </w:rPr>
        <w:t>i realizacji zadań.</w:t>
      </w:r>
    </w:p>
    <w:p w14:paraId="50F5A13F" w14:textId="77777777" w:rsidR="00AE1574" w:rsidRPr="009C7B63" w:rsidRDefault="00AE1574" w:rsidP="00AE157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4341F">
        <w:rPr>
          <w:rFonts w:cstheme="minorHAnsi"/>
        </w:rPr>
        <w:t>2.</w:t>
      </w:r>
      <w:r w:rsidRPr="0074341F">
        <w:rPr>
          <w:rFonts w:cstheme="minorHAnsi"/>
          <w:color w:val="000000" w:themeColor="text1"/>
        </w:rPr>
        <w:t xml:space="preserve"> </w:t>
      </w:r>
      <w:r w:rsidRPr="009C7B63">
        <w:rPr>
          <w:rFonts w:cstheme="minorHAnsi"/>
          <w:color w:val="000000" w:themeColor="text1"/>
        </w:rPr>
        <w:t>Siedzibą Centrum Usług Społecznych  w Srokowie  jest Srokowo ul. Plac Rynkowy 14, 11-420 Srokowo.</w:t>
      </w:r>
    </w:p>
    <w:p w14:paraId="7A37C28D" w14:textId="77777777" w:rsidR="00AE1574" w:rsidRPr="009C7B63" w:rsidRDefault="00AE1574" w:rsidP="00AE157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</w:t>
      </w:r>
      <w:r w:rsidRPr="009C7B63">
        <w:rPr>
          <w:rFonts w:cstheme="minorHAnsi"/>
          <w:color w:val="000000" w:themeColor="text1"/>
        </w:rPr>
        <w:t xml:space="preserve"> Terenem działania Centrum Usług Społecznych w Srokowie jest</w:t>
      </w:r>
      <w:r>
        <w:rPr>
          <w:rFonts w:cstheme="minorHAnsi"/>
          <w:color w:val="000000" w:themeColor="text1"/>
        </w:rPr>
        <w:t xml:space="preserve"> obszar </w:t>
      </w:r>
      <w:r w:rsidRPr="009C7B63">
        <w:rPr>
          <w:rFonts w:cstheme="minorHAnsi"/>
          <w:color w:val="000000" w:themeColor="text1"/>
        </w:rPr>
        <w:t xml:space="preserve"> Gmin</w:t>
      </w:r>
      <w:r>
        <w:rPr>
          <w:rFonts w:cstheme="minorHAnsi"/>
          <w:color w:val="000000" w:themeColor="text1"/>
        </w:rPr>
        <w:t>y</w:t>
      </w:r>
      <w:r w:rsidRPr="009C7B63">
        <w:rPr>
          <w:rFonts w:cstheme="minorHAnsi"/>
          <w:color w:val="000000" w:themeColor="text1"/>
        </w:rPr>
        <w:t xml:space="preserve"> Srokowo.</w:t>
      </w:r>
    </w:p>
    <w:p w14:paraId="482FA52A" w14:textId="77777777" w:rsidR="00AE1574" w:rsidRDefault="00AE1574" w:rsidP="00AE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E02588" w14:textId="77777777" w:rsidR="00AE1574" w:rsidRPr="00037A10" w:rsidRDefault="00AE1574" w:rsidP="00AE157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037A10">
        <w:rPr>
          <w:rFonts w:eastAsia="Times New Roman" w:cstheme="minorHAnsi"/>
          <w:b/>
          <w:bCs/>
          <w:color w:val="000000"/>
          <w:lang w:eastAsia="pl-PL"/>
        </w:rPr>
        <w:t>Rozdział II</w:t>
      </w:r>
      <w:r w:rsidRPr="00037A10">
        <w:rPr>
          <w:rFonts w:eastAsia="Lucida Sans Unicode" w:cstheme="minorHAnsi"/>
          <w:kern w:val="1"/>
          <w:lang w:eastAsia="zh-CN" w:bidi="hi-IN"/>
        </w:rPr>
        <w:t xml:space="preserve"> </w:t>
      </w:r>
    </w:p>
    <w:p w14:paraId="400CB41D" w14:textId="77777777" w:rsidR="00AE1574" w:rsidRPr="00037A10" w:rsidRDefault="00AE1574" w:rsidP="00AE1574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kern w:val="1"/>
          <w:lang w:eastAsia="zh-CN" w:bidi="hi-IN"/>
        </w:rPr>
      </w:pPr>
      <w:r w:rsidRPr="00037A10">
        <w:rPr>
          <w:rFonts w:eastAsia="Lucida Sans Unicode" w:cstheme="minorHAnsi"/>
          <w:b/>
          <w:bCs/>
          <w:kern w:val="1"/>
          <w:lang w:eastAsia="zh-CN" w:bidi="hi-IN"/>
        </w:rPr>
        <w:t xml:space="preserve">Organizacja </w:t>
      </w:r>
      <w:r w:rsidRPr="001872F6">
        <w:rPr>
          <w:rFonts w:eastAsia="Lucida Sans Unicode" w:cstheme="minorHAnsi"/>
          <w:b/>
          <w:bCs/>
          <w:kern w:val="1"/>
          <w:lang w:eastAsia="zh-CN" w:bidi="hi-IN"/>
        </w:rPr>
        <w:t>Centrum</w:t>
      </w:r>
      <w:r w:rsidRPr="00037A10">
        <w:rPr>
          <w:rFonts w:eastAsia="Lucida Sans Unicode" w:cstheme="minorHAnsi"/>
          <w:b/>
          <w:bCs/>
          <w:kern w:val="1"/>
          <w:lang w:eastAsia="zh-CN" w:bidi="hi-IN"/>
        </w:rPr>
        <w:t xml:space="preserve"> i jego zadania</w:t>
      </w:r>
    </w:p>
    <w:p w14:paraId="426690FB" w14:textId="77777777" w:rsidR="00AE1574" w:rsidRPr="001872F6" w:rsidRDefault="00AE1574" w:rsidP="00AE1574">
      <w:pPr>
        <w:spacing w:after="0" w:line="240" w:lineRule="auto"/>
        <w:jc w:val="both"/>
        <w:rPr>
          <w:rFonts w:cstheme="minorHAnsi"/>
          <w:b/>
          <w:bCs/>
        </w:rPr>
      </w:pPr>
    </w:p>
    <w:p w14:paraId="73D4BBDB" w14:textId="77777777" w:rsidR="00AE1574" w:rsidRPr="009B31D3" w:rsidRDefault="00AE1574" w:rsidP="00AE1574">
      <w:pPr>
        <w:spacing w:after="0" w:line="240" w:lineRule="auto"/>
        <w:jc w:val="both"/>
        <w:rPr>
          <w:rFonts w:cstheme="minorHAnsi"/>
          <w:b/>
          <w:bCs/>
        </w:rPr>
      </w:pPr>
      <w:r w:rsidRPr="008820CB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3</w:t>
      </w:r>
      <w:r w:rsidRPr="008820CB">
        <w:rPr>
          <w:rFonts w:cstheme="minorHAnsi"/>
          <w:b/>
          <w:bCs/>
        </w:rPr>
        <w:t>.</w:t>
      </w:r>
      <w:r>
        <w:rPr>
          <w:rFonts w:cstheme="minorHAnsi"/>
        </w:rPr>
        <w:t>1. Działalnością Centrum kieruje Dyrektor.</w:t>
      </w:r>
    </w:p>
    <w:p w14:paraId="4337B61F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W ramach struktury Centrum wyodrębnia się:</w:t>
      </w:r>
    </w:p>
    <w:p w14:paraId="4B529CF3" w14:textId="77777777" w:rsidR="00AE1574" w:rsidRDefault="00AE1574" w:rsidP="00AE15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32403">
        <w:rPr>
          <w:rFonts w:cstheme="minorHAnsi"/>
        </w:rPr>
        <w:t>zespół do spraw realizacji zadań z zakresu pomocy społecznej,</w:t>
      </w:r>
    </w:p>
    <w:p w14:paraId="3B5C0060" w14:textId="77777777" w:rsidR="00AE1574" w:rsidRDefault="00AE1574" w:rsidP="00AE15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32403">
        <w:rPr>
          <w:rFonts w:cstheme="minorHAnsi"/>
        </w:rPr>
        <w:t>zespół do spraw organizowania usług społecznych</w:t>
      </w:r>
      <w:r>
        <w:rPr>
          <w:rFonts w:cstheme="minorHAnsi"/>
        </w:rPr>
        <w:t>,</w:t>
      </w:r>
    </w:p>
    <w:p w14:paraId="53874481" w14:textId="77777777" w:rsidR="00AE1574" w:rsidRDefault="00AE1574" w:rsidP="00AE15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32403">
        <w:rPr>
          <w:rFonts w:cstheme="minorHAnsi"/>
        </w:rPr>
        <w:t>stanowisko organizatora społeczności lokalnej</w:t>
      </w:r>
      <w:r>
        <w:rPr>
          <w:rFonts w:cstheme="minorHAnsi"/>
        </w:rPr>
        <w:t>,</w:t>
      </w:r>
    </w:p>
    <w:p w14:paraId="075BFCB5" w14:textId="77777777" w:rsidR="00AE1574" w:rsidRDefault="00AE1574" w:rsidP="00AE15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32403">
        <w:rPr>
          <w:rFonts w:cstheme="minorHAnsi"/>
        </w:rPr>
        <w:t>zespół do spraw  świadczeń,</w:t>
      </w:r>
    </w:p>
    <w:p w14:paraId="6EFA582F" w14:textId="77777777" w:rsidR="00AE1574" w:rsidRPr="00C40D11" w:rsidRDefault="00AE1574" w:rsidP="00AE15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40D11">
        <w:rPr>
          <w:rFonts w:cstheme="minorHAnsi"/>
        </w:rPr>
        <w:t>Klub Integracji Społecznej</w:t>
      </w:r>
      <w:r>
        <w:rPr>
          <w:rFonts w:cstheme="minorHAnsi"/>
        </w:rPr>
        <w:t>,</w:t>
      </w:r>
    </w:p>
    <w:p w14:paraId="1515F844" w14:textId="77777777" w:rsidR="00AE1574" w:rsidRPr="00632403" w:rsidRDefault="00AE1574" w:rsidP="00AE1574">
      <w:pPr>
        <w:pStyle w:val="Akapitzlist"/>
        <w:spacing w:after="0" w:line="240" w:lineRule="auto"/>
        <w:jc w:val="both"/>
        <w:rPr>
          <w:rFonts w:cstheme="minorHAnsi"/>
        </w:rPr>
      </w:pPr>
    </w:p>
    <w:p w14:paraId="06E1FF7B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Szczegółowy podział zadań realizowanych przez poszczególne Zespoły oraz ich strukturę                                          i stanowiska, w tym podział na komórki organizacyjne niższego rzędu określa Dyrektor Centrum                           </w:t>
      </w:r>
      <w:r w:rsidRPr="0012691C">
        <w:rPr>
          <w:rFonts w:cstheme="minorHAnsi"/>
        </w:rPr>
        <w:t xml:space="preserve"> </w:t>
      </w:r>
      <w:r>
        <w:rPr>
          <w:rFonts w:cstheme="minorHAnsi"/>
        </w:rPr>
        <w:t>w  regulaminie organizacyjnym.</w:t>
      </w:r>
    </w:p>
    <w:p w14:paraId="2712BCB2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</w:p>
    <w:p w14:paraId="14DDB62F" w14:textId="77777777" w:rsidR="00AE1574" w:rsidRPr="00A95C75" w:rsidRDefault="00AE1574" w:rsidP="00AE157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C75">
        <w:rPr>
          <w:rFonts w:eastAsia="Times New Roman" w:cstheme="minorHAnsi"/>
          <w:b/>
          <w:bCs/>
          <w:lang w:eastAsia="pl-PL"/>
        </w:rPr>
        <w:t>§ </w:t>
      </w:r>
      <w:r>
        <w:rPr>
          <w:rFonts w:eastAsia="Times New Roman" w:cstheme="minorHAnsi"/>
          <w:b/>
          <w:bCs/>
          <w:lang w:eastAsia="pl-PL"/>
        </w:rPr>
        <w:t>4</w:t>
      </w:r>
      <w:r w:rsidRPr="00A95C75">
        <w:rPr>
          <w:rFonts w:eastAsia="Times New Roman" w:cstheme="minorHAnsi"/>
          <w:b/>
          <w:bCs/>
          <w:lang w:eastAsia="pl-PL"/>
        </w:rPr>
        <w:t>.</w:t>
      </w:r>
      <w:r w:rsidRPr="00A95C75"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>.</w:t>
      </w:r>
      <w:r w:rsidRPr="00A95C75">
        <w:rPr>
          <w:rFonts w:eastAsia="Times New Roman" w:cstheme="minorHAnsi"/>
          <w:lang w:eastAsia="pl-PL"/>
        </w:rPr>
        <w:t xml:space="preserve"> Centrum może inicjować i organizować inne usługi i działania niż wymienione w § </w:t>
      </w:r>
      <w:r>
        <w:rPr>
          <w:rFonts w:eastAsia="Times New Roman" w:cstheme="minorHAnsi"/>
          <w:lang w:eastAsia="pl-PL"/>
        </w:rPr>
        <w:t>1 ust.2</w:t>
      </w:r>
      <w:r w:rsidRPr="00A95C75">
        <w:rPr>
          <w:rFonts w:eastAsia="Times New Roman" w:cstheme="minorHAnsi"/>
          <w:lang w:eastAsia="pl-PL"/>
        </w:rPr>
        <w:t> na rzecz osób starszych i niepełnosprawnych, których celem będzie poprawa ich samodzielnego funkcjonowania oraz zapewnienie im kontaktu z otoczeniem.</w:t>
      </w:r>
    </w:p>
    <w:p w14:paraId="18A2E16C" w14:textId="77777777" w:rsidR="00AE1574" w:rsidRPr="00A95C75" w:rsidRDefault="00AE1574" w:rsidP="00AE157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C75">
        <w:rPr>
          <w:rFonts w:eastAsia="Times New Roman" w:cstheme="minorHAnsi"/>
          <w:lang w:eastAsia="pl-PL"/>
        </w:rPr>
        <w:t>2. Centrum może organizować różnorodne formy wsparcia dla rodzin i opiekunów sprawujących opiekę nad osobami i rodzinami wymienionymi w ust. 1.</w:t>
      </w:r>
    </w:p>
    <w:p w14:paraId="3BAEB67D" w14:textId="77777777" w:rsidR="00AE1574" w:rsidRPr="00A95C75" w:rsidRDefault="00AE1574" w:rsidP="00AE1574">
      <w:pPr>
        <w:spacing w:after="0" w:line="240" w:lineRule="auto"/>
        <w:jc w:val="both"/>
        <w:rPr>
          <w:rFonts w:cstheme="minorHAnsi"/>
        </w:rPr>
      </w:pPr>
    </w:p>
    <w:p w14:paraId="389BB37A" w14:textId="77777777" w:rsidR="00AE1574" w:rsidRDefault="00AE1574" w:rsidP="00AE157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C75">
        <w:rPr>
          <w:rFonts w:eastAsia="Times New Roman" w:cstheme="minorHAnsi"/>
          <w:b/>
          <w:bCs/>
          <w:lang w:eastAsia="pl-PL"/>
        </w:rPr>
        <w:t>§ </w:t>
      </w:r>
      <w:r>
        <w:rPr>
          <w:rFonts w:eastAsia="Times New Roman" w:cstheme="minorHAnsi"/>
          <w:b/>
          <w:bCs/>
          <w:lang w:eastAsia="pl-PL"/>
        </w:rPr>
        <w:t xml:space="preserve">5. </w:t>
      </w:r>
      <w:r w:rsidRPr="00A95C75">
        <w:rPr>
          <w:rFonts w:eastAsia="Times New Roman" w:cstheme="minorHAnsi"/>
          <w:lang w:eastAsia="pl-PL"/>
        </w:rPr>
        <w:t>Centrum opracowuje i realizuje programy i projekty z obszaru swojego działania, wynikające z diagnozy potrzeb oraz strategii rozwiązywania problemów społecznych, z uwzględnieniem pozyskiwania dofinansowania ze środków funduszu europejskich, krajowych i innych źródeł finansowania oraz realizuje programy rządowe z tego zakresu.</w:t>
      </w:r>
    </w:p>
    <w:p w14:paraId="48410F89" w14:textId="77777777" w:rsidR="00AE1574" w:rsidRPr="00A95C75" w:rsidRDefault="00AE1574" w:rsidP="00AE157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FDC7CD" w14:textId="77777777" w:rsidR="00AE1574" w:rsidRPr="00A95C75" w:rsidRDefault="00AE1574" w:rsidP="00AE157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C75">
        <w:rPr>
          <w:rFonts w:eastAsia="Times New Roman" w:cstheme="minorHAnsi"/>
          <w:b/>
          <w:bCs/>
          <w:lang w:eastAsia="pl-PL"/>
        </w:rPr>
        <w:t>§ </w:t>
      </w:r>
      <w:r>
        <w:rPr>
          <w:rFonts w:eastAsia="Times New Roman" w:cstheme="minorHAnsi"/>
          <w:b/>
          <w:bCs/>
          <w:lang w:eastAsia="pl-PL"/>
        </w:rPr>
        <w:t>6</w:t>
      </w:r>
      <w:r w:rsidRPr="00A95C75">
        <w:rPr>
          <w:rFonts w:eastAsia="Times New Roman" w:cstheme="minorHAnsi"/>
          <w:b/>
          <w:bCs/>
          <w:lang w:eastAsia="pl-PL"/>
        </w:rPr>
        <w:t>. </w:t>
      </w:r>
      <w:r w:rsidRPr="00A95C75">
        <w:rPr>
          <w:rFonts w:eastAsia="Times New Roman" w:cstheme="minorHAnsi"/>
          <w:lang w:eastAsia="pl-PL"/>
        </w:rPr>
        <w:t>W realizacji zadań Centrum współdziała w szczególności z organami administracji rządowej, samorządowej, stowarzyszeniami, fundacjami, kościołami, związkami wyznaniowymi, jednostkami organizacyjnymi wspierania rodziny i systemu pieczy zastępczej oraz innymi podmiotami działającymi w obszarze polityki społecznej, ze szczególnym uwzględnieniem podmiotów ekonomii społecznej.</w:t>
      </w:r>
    </w:p>
    <w:p w14:paraId="5CE6AC75" w14:textId="77777777" w:rsidR="00AE1574" w:rsidRPr="00253760" w:rsidRDefault="00AE1574" w:rsidP="00AE1574">
      <w:pPr>
        <w:spacing w:after="0" w:line="240" w:lineRule="auto"/>
        <w:jc w:val="both"/>
        <w:rPr>
          <w:rFonts w:cstheme="minorHAnsi"/>
        </w:rPr>
      </w:pPr>
    </w:p>
    <w:p w14:paraId="1872EC0F" w14:textId="77777777" w:rsidR="00AE1574" w:rsidRDefault="00AE1574" w:rsidP="00AE157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</w:p>
    <w:p w14:paraId="0BD6C6FB" w14:textId="77777777" w:rsidR="00AE1574" w:rsidRPr="00037A10" w:rsidRDefault="00AE1574" w:rsidP="00AE157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Rozd</w:t>
      </w:r>
      <w:r w:rsidRPr="00037A10">
        <w:rPr>
          <w:rFonts w:eastAsia="Times New Roman" w:cstheme="minorHAnsi"/>
          <w:b/>
          <w:bCs/>
          <w:color w:val="333333"/>
          <w:lang w:eastAsia="pl-PL"/>
        </w:rPr>
        <w:t>ział I</w:t>
      </w:r>
      <w:r w:rsidRPr="001872F6">
        <w:rPr>
          <w:rFonts w:eastAsia="Times New Roman" w:cstheme="minorHAnsi"/>
          <w:b/>
          <w:bCs/>
          <w:color w:val="333333"/>
          <w:lang w:eastAsia="pl-PL"/>
        </w:rPr>
        <w:t>II</w:t>
      </w:r>
    </w:p>
    <w:p w14:paraId="499C4241" w14:textId="77777777" w:rsidR="00AE1574" w:rsidRPr="001872F6" w:rsidRDefault="00AE1574" w:rsidP="00AE1574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1872F6">
        <w:rPr>
          <w:rFonts w:eastAsia="Times New Roman" w:cstheme="minorHAnsi"/>
          <w:b/>
          <w:bCs/>
          <w:color w:val="333333"/>
          <w:lang w:eastAsia="pl-PL"/>
        </w:rPr>
        <w:t>Gospodarka finansowa</w:t>
      </w:r>
    </w:p>
    <w:p w14:paraId="0AA6A4DD" w14:textId="77777777" w:rsidR="00AE1574" w:rsidRDefault="00AE1574" w:rsidP="00AE1574">
      <w:pPr>
        <w:pStyle w:val="Akapitzlist"/>
        <w:spacing w:after="0" w:line="240" w:lineRule="auto"/>
        <w:ind w:left="644"/>
        <w:jc w:val="center"/>
        <w:rPr>
          <w:rFonts w:cstheme="minorHAnsi"/>
        </w:rPr>
      </w:pPr>
    </w:p>
    <w:p w14:paraId="360F5F51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  <w:r w:rsidRPr="008820CB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7.</w:t>
      </w:r>
      <w:r w:rsidRPr="000437B3">
        <w:rPr>
          <w:rFonts w:cstheme="minorHAnsi"/>
        </w:rPr>
        <w:t>1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</w:rPr>
        <w:t>Centrum prowadzi gospodarkę finansową według zasad  określonych dla jednostek budżetowych w ustawie o finansach publicznych oraz zgodnie z właściwymi przepisami dysponuje samodzielnymi rachunkami bankowymi.</w:t>
      </w:r>
    </w:p>
    <w:p w14:paraId="06C886A3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Podstawę gospodarki finansowej Centrum stanowi roczny plan finansowy dochodów i wydatków zatwierdzony przez Dyrektora.</w:t>
      </w:r>
    </w:p>
    <w:p w14:paraId="55E1D762" w14:textId="77777777" w:rsidR="00AE1574" w:rsidRDefault="00AE1574" w:rsidP="00AE1574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63156841"/>
    </w:p>
    <w:p w14:paraId="54109EF8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  <w:r w:rsidRPr="00B02FB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8.</w:t>
      </w:r>
      <w:r w:rsidRPr="00A1493D">
        <w:rPr>
          <w:rFonts w:cstheme="minorHAnsi"/>
        </w:rPr>
        <w:t>1</w:t>
      </w:r>
      <w:r>
        <w:rPr>
          <w:rFonts w:cstheme="minorHAnsi"/>
        </w:rPr>
        <w:t xml:space="preserve"> Centrum uzyskuje dochody z tytułu odpłatności za świadczenie usług wobec podopiecznych oraz innych tytułów określonych przepisami prawa.</w:t>
      </w:r>
    </w:p>
    <w:p w14:paraId="1CAF7E2A" w14:textId="77777777" w:rsidR="00AE1574" w:rsidRDefault="00AE1574" w:rsidP="00AE15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Pobrane dochody Centrum odprowadza na rachunek dochodów budżetu Gminy Srokowo.</w:t>
      </w:r>
    </w:p>
    <w:p w14:paraId="1387E495" w14:textId="77777777" w:rsidR="00AE1574" w:rsidRDefault="00AE1574" w:rsidP="00AE1574">
      <w:pPr>
        <w:spacing w:after="0" w:line="240" w:lineRule="auto"/>
        <w:jc w:val="both"/>
        <w:rPr>
          <w:rFonts w:cstheme="minorHAnsi"/>
          <w:b/>
          <w:bCs/>
        </w:rPr>
      </w:pPr>
    </w:p>
    <w:p w14:paraId="5F58DB01" w14:textId="77777777" w:rsidR="00AE1574" w:rsidRPr="00B02FB2" w:rsidRDefault="00AE1574" w:rsidP="00AE1574">
      <w:pPr>
        <w:spacing w:after="0" w:line="240" w:lineRule="auto"/>
        <w:jc w:val="both"/>
        <w:rPr>
          <w:rFonts w:cstheme="minorHAnsi"/>
        </w:rPr>
      </w:pPr>
      <w:r w:rsidRPr="00B02FB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 xml:space="preserve">9. </w:t>
      </w:r>
      <w:r>
        <w:rPr>
          <w:rFonts w:cstheme="minorHAnsi"/>
        </w:rPr>
        <w:t>Wynagrodzenie pracowników Centrum określa regulamin wprowadzony przez Dyrektora zgodnie z obowiązującymi przepisami dotyczących wynagradzania pracowników samorządowych.</w:t>
      </w:r>
      <w:bookmarkEnd w:id="0"/>
    </w:p>
    <w:p w14:paraId="6ED69C03" w14:textId="77777777" w:rsidR="00AE1574" w:rsidRDefault="00AE1574" w:rsidP="00AE15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A2C1973" w14:textId="77777777" w:rsidR="00AE1574" w:rsidRPr="00037A10" w:rsidRDefault="00AE1574" w:rsidP="00AE157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lang w:eastAsia="zh-CN" w:bidi="hi-IN"/>
        </w:rPr>
      </w:pPr>
      <w:r w:rsidRPr="00037A10">
        <w:rPr>
          <w:rFonts w:eastAsia="Lucida Sans Unicode" w:cstheme="minorHAnsi"/>
          <w:b/>
          <w:bCs/>
          <w:kern w:val="1"/>
          <w:lang w:eastAsia="zh-CN" w:bidi="hi-IN"/>
        </w:rPr>
        <w:t xml:space="preserve">Rozdział </w:t>
      </w:r>
      <w:r w:rsidRPr="001872F6">
        <w:rPr>
          <w:rFonts w:eastAsia="Lucida Sans Unicode" w:cstheme="minorHAnsi"/>
          <w:b/>
          <w:bCs/>
          <w:kern w:val="1"/>
          <w:lang w:eastAsia="zh-CN" w:bidi="hi-IN"/>
        </w:rPr>
        <w:t>IV</w:t>
      </w:r>
    </w:p>
    <w:p w14:paraId="48D91C14" w14:textId="77777777" w:rsidR="00AE1574" w:rsidRPr="00037A10" w:rsidRDefault="00AE1574" w:rsidP="00AE157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lang w:eastAsia="zh-CN" w:bidi="hi-IN"/>
        </w:rPr>
      </w:pPr>
      <w:r w:rsidRPr="00037A10">
        <w:rPr>
          <w:rFonts w:eastAsia="Lucida Sans Unicode" w:cstheme="minorHAnsi"/>
          <w:b/>
          <w:bCs/>
          <w:kern w:val="1"/>
          <w:lang w:eastAsia="zh-CN" w:bidi="hi-IN"/>
        </w:rPr>
        <w:t>Postanowienia końcowe</w:t>
      </w:r>
    </w:p>
    <w:p w14:paraId="4C171A29" w14:textId="77777777" w:rsidR="00AE1574" w:rsidRDefault="00AE1574" w:rsidP="00AE1574">
      <w:pPr>
        <w:spacing w:after="0" w:line="240" w:lineRule="auto"/>
        <w:jc w:val="center"/>
        <w:rPr>
          <w:rFonts w:cstheme="minorHAnsi"/>
          <w:b/>
          <w:bCs/>
        </w:rPr>
      </w:pPr>
    </w:p>
    <w:p w14:paraId="2D536A24" w14:textId="77777777" w:rsidR="00AE1574" w:rsidRPr="005965B4" w:rsidRDefault="00AE1574" w:rsidP="00AE1574">
      <w:pPr>
        <w:spacing w:after="0" w:line="240" w:lineRule="auto"/>
        <w:rPr>
          <w:rFonts w:cstheme="minorHAnsi"/>
          <w:b/>
          <w:bCs/>
        </w:rPr>
      </w:pPr>
      <w:r w:rsidRPr="00B02FB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10.</w:t>
      </w:r>
      <w:r>
        <w:rPr>
          <w:rFonts w:cstheme="minorHAnsi"/>
        </w:rPr>
        <w:t>1. Statut Centrum nadaje Rada Gminy Srokowo w formie uchwały.</w:t>
      </w:r>
    </w:p>
    <w:p w14:paraId="741BB959" w14:textId="77777777" w:rsidR="00AE1574" w:rsidRPr="001872F6" w:rsidRDefault="00AE1574" w:rsidP="00AE15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Zmiany Statutu mogą być dokonywane w trybie właściwym dla jego nadania.</w:t>
      </w:r>
    </w:p>
    <w:p w14:paraId="2D7A43A1" w14:textId="77777777" w:rsidR="002C2D9F" w:rsidRDefault="002C2D9F"/>
    <w:sectPr w:rsidR="002C2D9F" w:rsidSect="001872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64C6"/>
    <w:multiLevelType w:val="hybridMultilevel"/>
    <w:tmpl w:val="A82AE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6554"/>
    <w:multiLevelType w:val="hybridMultilevel"/>
    <w:tmpl w:val="0AE6984E"/>
    <w:lvl w:ilvl="0" w:tplc="6B50714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440E"/>
    <w:multiLevelType w:val="hybridMultilevel"/>
    <w:tmpl w:val="405C5F5A"/>
    <w:lvl w:ilvl="0" w:tplc="6B50714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74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AE1574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03BE"/>
  <w15:chartTrackingRefBased/>
  <w15:docId w15:val="{55576A8C-7028-44BD-9918-EA9FF594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574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2021-03-30T06:56:00Z</dcterms:created>
  <dcterms:modified xsi:type="dcterms:W3CDTF">2021-03-30T06:56:00Z</dcterms:modified>
</cp:coreProperties>
</file>