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FBC4" w14:textId="77777777" w:rsidR="00516DED" w:rsidRDefault="00A149D0">
      <w:pPr>
        <w:spacing w:after="4" w:line="259" w:lineRule="auto"/>
        <w:ind w:left="5737" w:firstLine="0"/>
        <w:jc w:val="left"/>
      </w:pPr>
      <w:r>
        <w:rPr>
          <w:sz w:val="22"/>
        </w:rPr>
        <w:t xml:space="preserve">Załącznik do Zarządzenia Nr 29/2022 </w:t>
      </w:r>
    </w:p>
    <w:p w14:paraId="3F8E4474" w14:textId="2F3EB84D" w:rsidR="00516DED" w:rsidRDefault="00A149D0" w:rsidP="00A149D0">
      <w:pPr>
        <w:spacing w:after="17" w:line="257" w:lineRule="auto"/>
        <w:ind w:left="6348" w:right="521" w:firstLine="0"/>
        <w:jc w:val="center"/>
      </w:pPr>
      <w:r>
        <w:rPr>
          <w:sz w:val="22"/>
        </w:rPr>
        <w:t xml:space="preserve">Wójta Gminy Srokowo                                                                                                           z dnia 11marca 2022 r. </w:t>
      </w:r>
    </w:p>
    <w:p w14:paraId="4FE4DD19" w14:textId="77777777" w:rsidR="00516DED" w:rsidRDefault="00A149D0">
      <w:pPr>
        <w:spacing w:after="202" w:line="259" w:lineRule="auto"/>
        <w:ind w:left="0" w:firstLine="0"/>
        <w:jc w:val="left"/>
      </w:pPr>
      <w:r>
        <w:t xml:space="preserve"> </w:t>
      </w:r>
    </w:p>
    <w:p w14:paraId="1A02E273" w14:textId="77777777" w:rsidR="00516DED" w:rsidRDefault="00A149D0">
      <w:pPr>
        <w:spacing w:after="147"/>
        <w:ind w:left="1088"/>
      </w:pPr>
      <w:r>
        <w:t xml:space="preserve">OGŁOSZENIE O WYNIKACH OTWARTEGO KONKURSU OFERT </w:t>
      </w:r>
    </w:p>
    <w:p w14:paraId="7BB60B7F" w14:textId="77777777" w:rsidR="00516DED" w:rsidRDefault="00A149D0">
      <w:pPr>
        <w:spacing w:after="188" w:line="259" w:lineRule="auto"/>
        <w:ind w:left="0" w:firstLine="0"/>
        <w:jc w:val="left"/>
      </w:pPr>
      <w:r>
        <w:t xml:space="preserve"> </w:t>
      </w:r>
    </w:p>
    <w:p w14:paraId="11E41069" w14:textId="77777777" w:rsidR="00516DED" w:rsidRDefault="00A149D0">
      <w:pPr>
        <w:spacing w:after="23"/>
        <w:ind w:left="-5"/>
      </w:pPr>
      <w:r>
        <w:t xml:space="preserve">1. Do konkursu ogłoszonego Zarządzeniem nr 22/2022 Wójta Gminy Srokowo z dnia 14 lutego </w:t>
      </w:r>
    </w:p>
    <w:p w14:paraId="755636A0" w14:textId="77777777" w:rsidR="00516DED" w:rsidRDefault="00A149D0">
      <w:pPr>
        <w:spacing w:after="20"/>
        <w:ind w:left="-5"/>
      </w:pPr>
      <w:r>
        <w:t>2022 r. w sprawie ogłoszenia otwartego konkursu ofert, na realizację zadań publicznych z zakresu działalności na rze</w:t>
      </w:r>
      <w:r>
        <w:t xml:space="preserve">cz ochrony i promocji zdrowia przystąpił 1 oferent, który złożył                     </w:t>
      </w:r>
    </w:p>
    <w:p w14:paraId="077A97F5" w14:textId="77777777" w:rsidR="00516DED" w:rsidRDefault="00A149D0">
      <w:pPr>
        <w:spacing w:after="0"/>
        <w:ind w:left="-5"/>
      </w:pPr>
      <w:r>
        <w:t xml:space="preserve">2 oferty na realizację następujących zadań:  </w:t>
      </w:r>
    </w:p>
    <w:p w14:paraId="052440FD" w14:textId="77777777" w:rsidR="00516DED" w:rsidRDefault="00A149D0">
      <w:pPr>
        <w:spacing w:after="44" w:line="259" w:lineRule="auto"/>
        <w:ind w:left="0" w:firstLine="0"/>
        <w:jc w:val="left"/>
      </w:pPr>
      <w:r>
        <w:t xml:space="preserve"> </w:t>
      </w:r>
    </w:p>
    <w:p w14:paraId="5ADDD91D" w14:textId="77777777" w:rsidR="00516DED" w:rsidRDefault="00A149D0">
      <w:pPr>
        <w:spacing w:after="20"/>
        <w:ind w:left="-5"/>
      </w:pPr>
      <w:r>
        <w:t xml:space="preserve">1.1 Promocja zdrowia poprzez zajęcia sportowe dla mieszkańców – „RAZEM po zdrowie” </w:t>
      </w:r>
    </w:p>
    <w:p w14:paraId="0BDF1803" w14:textId="77777777" w:rsidR="00516DED" w:rsidRDefault="00A149D0">
      <w:pPr>
        <w:spacing w:after="0"/>
        <w:ind w:left="-5"/>
      </w:pPr>
      <w:r>
        <w:t>1.2 Warsztaty zdrowego odżywiania i di</w:t>
      </w:r>
      <w:r>
        <w:t xml:space="preserve">etetyki dla mieszkańców – „Fit wieś czyli zdrowe jedzenie to zdrowe myślenie!” </w:t>
      </w:r>
    </w:p>
    <w:p w14:paraId="08A8E2D7" w14:textId="77777777" w:rsidR="00516DED" w:rsidRDefault="00A149D0">
      <w:pPr>
        <w:spacing w:after="37" w:line="259" w:lineRule="auto"/>
        <w:ind w:left="0" w:firstLine="0"/>
        <w:jc w:val="left"/>
      </w:pPr>
      <w:r>
        <w:t xml:space="preserve"> </w:t>
      </w:r>
    </w:p>
    <w:p w14:paraId="52130AFA" w14:textId="77777777" w:rsidR="00516DED" w:rsidRDefault="00A149D0">
      <w:pPr>
        <w:numPr>
          <w:ilvl w:val="0"/>
          <w:numId w:val="3"/>
        </w:numPr>
      </w:pPr>
      <w:r>
        <w:t xml:space="preserve">Oferty biorące udział w konkursie ocenione były według zasad określonych w Zarządzeniu nr 31/2021 </w:t>
      </w:r>
      <w:r>
        <w:t>Dyrektora Centrum Usług Społecznych w Srokowie z dnia 18.06.2021 roku w sprawie powołania Komisji Konkursowej do opiniowania ofert złożonych w otwartym konkursie ofert na realizację zadań publicznych w 2022 r. oraz określenia Regulaminu Pracy Komisji Konku</w:t>
      </w:r>
      <w:r>
        <w:t xml:space="preserve">rsowej. </w:t>
      </w:r>
    </w:p>
    <w:p w14:paraId="3F98ED7D" w14:textId="77777777" w:rsidR="00516DED" w:rsidRDefault="00A149D0">
      <w:pPr>
        <w:numPr>
          <w:ilvl w:val="0"/>
          <w:numId w:val="3"/>
        </w:numPr>
        <w:spacing w:after="27"/>
      </w:pPr>
      <w:r>
        <w:t xml:space="preserve">Oferentowi, którego oferta spełniła wymagania formalne i merytoryczne oraz który rokuje najwyższą jakość wykonania zadania przyznano dotację zgodnie z poniższym wykazem: </w:t>
      </w:r>
    </w:p>
    <w:p w14:paraId="68DBB7FD" w14:textId="77777777" w:rsidR="00516DED" w:rsidRDefault="00A149D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876" w:type="dxa"/>
        <w:tblInd w:w="-401" w:type="dxa"/>
        <w:tblCellMar>
          <w:top w:w="14" w:type="dxa"/>
          <w:left w:w="108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903"/>
        <w:gridCol w:w="2213"/>
        <w:gridCol w:w="2134"/>
        <w:gridCol w:w="1412"/>
        <w:gridCol w:w="1608"/>
        <w:gridCol w:w="1606"/>
      </w:tblGrid>
      <w:tr w:rsidR="00516DED" w14:paraId="09A4E589" w14:textId="77777777">
        <w:trPr>
          <w:trHeight w:val="87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4E1C" w14:textId="77777777" w:rsidR="00516DED" w:rsidRDefault="00A149D0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  <w:p w14:paraId="1B7762EA" w14:textId="77777777" w:rsidR="00516DED" w:rsidRDefault="00A149D0">
            <w:pPr>
              <w:spacing w:after="0" w:line="259" w:lineRule="auto"/>
              <w:ind w:left="0" w:right="4" w:firstLine="0"/>
              <w:jc w:val="center"/>
            </w:pPr>
            <w:proofErr w:type="spellStart"/>
            <w:r>
              <w:rPr>
                <w:b/>
              </w:rPr>
              <w:t>L.p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5D36" w14:textId="77777777" w:rsidR="00516DED" w:rsidRDefault="00A149D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Nazwa </w:t>
            </w:r>
          </w:p>
          <w:p w14:paraId="6476AEEA" w14:textId="77777777" w:rsidR="00516DED" w:rsidRDefault="00A149D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oferenta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4018" w14:textId="77777777" w:rsidR="00516DED" w:rsidRDefault="00A149D0">
            <w:pPr>
              <w:spacing w:after="0" w:line="238" w:lineRule="auto"/>
              <w:ind w:left="279" w:right="221" w:firstLine="0"/>
              <w:jc w:val="center"/>
            </w:pPr>
            <w:r>
              <w:rPr>
                <w:b/>
              </w:rPr>
              <w:t xml:space="preserve">Tytuł zadania </w:t>
            </w:r>
          </w:p>
          <w:p w14:paraId="6EA4A093" w14:textId="77777777" w:rsidR="00516DED" w:rsidRDefault="00A149D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08A9" w14:textId="77777777" w:rsidR="00516DED" w:rsidRDefault="00A149D0">
            <w:pPr>
              <w:spacing w:after="0" w:line="238" w:lineRule="auto"/>
              <w:ind w:left="0" w:firstLine="0"/>
              <w:jc w:val="center"/>
            </w:pPr>
            <w:r>
              <w:rPr>
                <w:b/>
              </w:rPr>
              <w:t xml:space="preserve">Przyznane punkty </w:t>
            </w:r>
          </w:p>
          <w:p w14:paraId="6EA60C8A" w14:textId="77777777" w:rsidR="00516DED" w:rsidRDefault="00A149D0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FF78" w14:textId="77777777" w:rsidR="00516DED" w:rsidRDefault="00A149D0">
            <w:pPr>
              <w:spacing w:after="0" w:line="259" w:lineRule="auto"/>
              <w:ind w:left="11" w:hanging="11"/>
              <w:jc w:val="center"/>
            </w:pPr>
            <w:r>
              <w:rPr>
                <w:b/>
              </w:rPr>
              <w:t xml:space="preserve">Całkowita wartość zadania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89D1" w14:textId="77777777" w:rsidR="00516DED" w:rsidRDefault="00A149D0">
            <w:pPr>
              <w:spacing w:after="0" w:line="238" w:lineRule="auto"/>
              <w:ind w:left="0" w:firstLine="0"/>
              <w:jc w:val="center"/>
            </w:pPr>
            <w:r>
              <w:rPr>
                <w:b/>
              </w:rPr>
              <w:t xml:space="preserve">Przyznana dotacja </w:t>
            </w:r>
          </w:p>
          <w:p w14:paraId="11E7EE12" w14:textId="77777777" w:rsidR="00516DED" w:rsidRDefault="00A149D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16DED" w14:paraId="63A95F22" w14:textId="77777777">
        <w:trPr>
          <w:trHeight w:val="222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66B4" w14:textId="77777777" w:rsidR="00516DED" w:rsidRDefault="00A149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0E9EC822" w14:textId="77777777" w:rsidR="00516DED" w:rsidRDefault="00A149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C70716D" w14:textId="77777777" w:rsidR="00516DED" w:rsidRDefault="00A149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00BC61D5" w14:textId="77777777" w:rsidR="00516DED" w:rsidRDefault="00A149D0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C5F9" w14:textId="77777777" w:rsidR="00516DED" w:rsidRDefault="00A149D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</w:rPr>
              <w:t xml:space="preserve"> </w:t>
            </w:r>
          </w:p>
          <w:p w14:paraId="1D14D7FF" w14:textId="77777777" w:rsidR="00516DED" w:rsidRDefault="00A149D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</w:rPr>
              <w:t xml:space="preserve"> </w:t>
            </w:r>
          </w:p>
          <w:p w14:paraId="43AF1E37" w14:textId="77777777" w:rsidR="00516DED" w:rsidRDefault="00A149D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</w:rPr>
              <w:t xml:space="preserve">Koło Gospodyń </w:t>
            </w:r>
          </w:p>
          <w:p w14:paraId="3026EFE2" w14:textId="77777777" w:rsidR="00516DED" w:rsidRDefault="00A149D0">
            <w:pPr>
              <w:spacing w:after="25" w:line="259" w:lineRule="auto"/>
              <w:ind w:left="2" w:firstLine="0"/>
              <w:jc w:val="left"/>
            </w:pPr>
            <w:r>
              <w:rPr>
                <w:b/>
                <w:i/>
              </w:rPr>
              <w:t xml:space="preserve">Wiejskich               </w:t>
            </w:r>
          </w:p>
          <w:p w14:paraId="60CD8B04" w14:textId="77777777" w:rsidR="00516DED" w:rsidRDefault="00A149D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</w:rPr>
              <w:t>w Silcu „Malwy”</w:t>
            </w:r>
            <w: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F118" w14:textId="77777777" w:rsidR="00516DED" w:rsidRDefault="00A149D0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14:paraId="63DFFAFC" w14:textId="77777777" w:rsidR="00516DED" w:rsidRDefault="00A149D0">
            <w:pPr>
              <w:numPr>
                <w:ilvl w:val="0"/>
                <w:numId w:val="4"/>
              </w:numPr>
              <w:spacing w:after="0" w:line="277" w:lineRule="auto"/>
              <w:ind w:firstLine="0"/>
              <w:jc w:val="left"/>
            </w:pPr>
            <w:r>
              <w:t xml:space="preserve">„RAZEM po zdrowie”.  </w:t>
            </w:r>
          </w:p>
          <w:p w14:paraId="22AC8A83" w14:textId="77777777" w:rsidR="00516DED" w:rsidRDefault="00A149D0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14:paraId="504A8BD2" w14:textId="77777777" w:rsidR="00516DED" w:rsidRDefault="00A149D0">
            <w:pPr>
              <w:numPr>
                <w:ilvl w:val="0"/>
                <w:numId w:val="4"/>
              </w:numPr>
              <w:spacing w:after="27" w:line="238" w:lineRule="auto"/>
              <w:ind w:firstLine="0"/>
              <w:jc w:val="left"/>
            </w:pPr>
            <w:r>
              <w:t xml:space="preserve">„Fit wieś czyli zdrowe jedzenie to </w:t>
            </w:r>
          </w:p>
          <w:p w14:paraId="56E2D506" w14:textId="77777777" w:rsidR="00516DED" w:rsidRDefault="00A149D0">
            <w:pPr>
              <w:spacing w:after="0" w:line="259" w:lineRule="auto"/>
              <w:ind w:left="0" w:firstLine="0"/>
              <w:jc w:val="left"/>
            </w:pPr>
            <w:r>
              <w:t xml:space="preserve">zdrowe myślenie!” </w:t>
            </w:r>
          </w:p>
          <w:p w14:paraId="571329EF" w14:textId="77777777" w:rsidR="00516DED" w:rsidRDefault="00A149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9F1A" w14:textId="77777777" w:rsidR="00516DED" w:rsidRDefault="00A149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51B063CA" w14:textId="77777777" w:rsidR="00516DED" w:rsidRDefault="00A149D0">
            <w:pPr>
              <w:spacing w:after="0" w:line="259" w:lineRule="auto"/>
              <w:ind w:left="0" w:firstLine="0"/>
              <w:jc w:val="left"/>
            </w:pPr>
            <w:r>
              <w:t xml:space="preserve">80/100 </w:t>
            </w:r>
          </w:p>
          <w:p w14:paraId="76F110D3" w14:textId="77777777" w:rsidR="00516DED" w:rsidRDefault="00A149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91F63B1" w14:textId="77777777" w:rsidR="00516DED" w:rsidRDefault="00A149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4404CA6" w14:textId="77777777" w:rsidR="00516DED" w:rsidRDefault="00A149D0">
            <w:pPr>
              <w:spacing w:after="0" w:line="259" w:lineRule="auto"/>
              <w:ind w:left="0" w:firstLine="0"/>
              <w:jc w:val="left"/>
            </w:pPr>
            <w:r>
              <w:t xml:space="preserve">80,33/100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63DC" w14:textId="77777777" w:rsidR="00516DED" w:rsidRDefault="00A149D0">
            <w:pPr>
              <w:spacing w:after="9" w:line="259" w:lineRule="auto"/>
              <w:ind w:left="0" w:firstLine="0"/>
              <w:jc w:val="left"/>
            </w:pPr>
            <w:r>
              <w:t xml:space="preserve"> </w:t>
            </w:r>
          </w:p>
          <w:p w14:paraId="7608A372" w14:textId="77777777" w:rsidR="00516DED" w:rsidRDefault="00A149D0">
            <w:pPr>
              <w:spacing w:after="0" w:line="259" w:lineRule="auto"/>
              <w:ind w:left="0" w:firstLine="0"/>
              <w:jc w:val="left"/>
            </w:pPr>
            <w:r>
              <w:t xml:space="preserve">25 500,00 zł </w:t>
            </w:r>
          </w:p>
          <w:p w14:paraId="447332EB" w14:textId="77777777" w:rsidR="00516DED" w:rsidRDefault="00A149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275276F" w14:textId="77777777" w:rsidR="00516DED" w:rsidRDefault="00A149D0">
            <w:pPr>
              <w:spacing w:after="9" w:line="259" w:lineRule="auto"/>
              <w:ind w:left="0" w:firstLine="0"/>
              <w:jc w:val="left"/>
            </w:pPr>
            <w:r>
              <w:t xml:space="preserve"> </w:t>
            </w:r>
          </w:p>
          <w:p w14:paraId="33767A6F" w14:textId="77777777" w:rsidR="00516DED" w:rsidRDefault="00A149D0">
            <w:pPr>
              <w:spacing w:after="0" w:line="259" w:lineRule="auto"/>
              <w:ind w:left="0" w:firstLine="0"/>
              <w:jc w:val="left"/>
            </w:pPr>
            <w:r>
              <w:t xml:space="preserve">56 </w:t>
            </w:r>
            <w:r>
              <w:t xml:space="preserve">000,00 zł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B523" w14:textId="77777777" w:rsidR="00516DED" w:rsidRDefault="00A149D0">
            <w:pPr>
              <w:spacing w:after="9" w:line="259" w:lineRule="auto"/>
              <w:ind w:left="1" w:firstLine="0"/>
              <w:jc w:val="left"/>
            </w:pPr>
            <w:r>
              <w:t xml:space="preserve"> </w:t>
            </w:r>
          </w:p>
          <w:p w14:paraId="3788DE20" w14:textId="77777777" w:rsidR="00516DED" w:rsidRDefault="00A149D0">
            <w:pPr>
              <w:spacing w:after="0" w:line="259" w:lineRule="auto"/>
              <w:ind w:left="1" w:firstLine="0"/>
              <w:jc w:val="left"/>
            </w:pPr>
            <w:r>
              <w:t xml:space="preserve">25 500,00 zł </w:t>
            </w:r>
          </w:p>
          <w:p w14:paraId="18BE465F" w14:textId="77777777" w:rsidR="00516DED" w:rsidRDefault="00A149D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  <w:p w14:paraId="569E6EB2" w14:textId="77777777" w:rsidR="00516DED" w:rsidRDefault="00A149D0">
            <w:pPr>
              <w:spacing w:after="9" w:line="259" w:lineRule="auto"/>
              <w:ind w:left="1" w:firstLine="0"/>
              <w:jc w:val="left"/>
            </w:pPr>
            <w:r>
              <w:t xml:space="preserve"> </w:t>
            </w:r>
          </w:p>
          <w:p w14:paraId="170987BF" w14:textId="77777777" w:rsidR="00516DED" w:rsidRDefault="00A149D0">
            <w:pPr>
              <w:spacing w:after="0" w:line="259" w:lineRule="auto"/>
              <w:ind w:left="1" w:firstLine="0"/>
              <w:jc w:val="left"/>
            </w:pPr>
            <w:r>
              <w:t xml:space="preserve">56 000,00 zł </w:t>
            </w:r>
          </w:p>
        </w:tc>
      </w:tr>
    </w:tbl>
    <w:p w14:paraId="73B396C1" w14:textId="77777777" w:rsidR="00516DED" w:rsidRDefault="00A149D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516DED">
      <w:pgSz w:w="11906" w:h="16838"/>
      <w:pgMar w:top="1459" w:right="1413" w:bottom="168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84A6F"/>
    <w:multiLevelType w:val="hybridMultilevel"/>
    <w:tmpl w:val="996C3F34"/>
    <w:lvl w:ilvl="0" w:tplc="3D22A43E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101D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E11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B861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B030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C3B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8C5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88B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A89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BB66FD"/>
    <w:multiLevelType w:val="hybridMultilevel"/>
    <w:tmpl w:val="915E2F08"/>
    <w:lvl w:ilvl="0" w:tplc="AEFA19BC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4C1F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7E9C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CE4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6E6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B253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21A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9849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16A6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2C11DD"/>
    <w:multiLevelType w:val="multilevel"/>
    <w:tmpl w:val="0438134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407A27"/>
    <w:multiLevelType w:val="hybridMultilevel"/>
    <w:tmpl w:val="203271DE"/>
    <w:lvl w:ilvl="0" w:tplc="EEC6A4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A2E94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A064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EEC6D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FEAC5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E9C2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F836D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C09F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8AF3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ED"/>
    <w:rsid w:val="00516DED"/>
    <w:rsid w:val="00A1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0C84"/>
  <w15:docId w15:val="{0B88D7BB-5D64-426E-9F03-D9B1F2E6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90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nowińska</dc:creator>
  <cp:keywords/>
  <cp:lastModifiedBy>Urząd Gminy Srokowo</cp:lastModifiedBy>
  <cp:revision>2</cp:revision>
  <dcterms:created xsi:type="dcterms:W3CDTF">2022-03-11T12:56:00Z</dcterms:created>
  <dcterms:modified xsi:type="dcterms:W3CDTF">2022-03-11T12:56:00Z</dcterms:modified>
</cp:coreProperties>
</file>